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A8" w:rsidRDefault="00FE40A8" w:rsidP="00FE40A8">
      <w:pPr>
        <w:jc w:val="center"/>
        <w:rPr>
          <w:b/>
          <w:sz w:val="36"/>
        </w:rPr>
      </w:pPr>
      <w:r w:rsidRPr="00FE40A8">
        <w:rPr>
          <w:b/>
          <w:sz w:val="36"/>
        </w:rPr>
        <w:t xml:space="preserve">FUNDAMENTOS DE GEOLOGIA (G-0111) </w:t>
      </w:r>
    </w:p>
    <w:p w:rsidR="00FE40A8" w:rsidRPr="00FE40A8" w:rsidRDefault="00FE40A8" w:rsidP="00FE40A8">
      <w:pPr>
        <w:jc w:val="center"/>
        <w:rPr>
          <w:b/>
          <w:sz w:val="36"/>
        </w:rPr>
      </w:pPr>
      <w:r>
        <w:rPr>
          <w:b/>
          <w:sz w:val="36"/>
        </w:rPr>
        <w:t xml:space="preserve">III </w:t>
      </w:r>
      <w:r w:rsidRPr="00FE40A8">
        <w:rPr>
          <w:b/>
          <w:sz w:val="36"/>
        </w:rPr>
        <w:t>CICLO 2015</w:t>
      </w:r>
    </w:p>
    <w:p w:rsidR="00FE40A8" w:rsidRDefault="00FE40A8" w:rsidP="00FE40A8">
      <w:r w:rsidRPr="00FE40A8">
        <w:rPr>
          <w:b/>
        </w:rPr>
        <w:t>Créditos:</w:t>
      </w:r>
      <w:r>
        <w:t xml:space="preserve"> 4                                                                                 </w:t>
      </w:r>
    </w:p>
    <w:p w:rsidR="00FE40A8" w:rsidRDefault="00FE40A8" w:rsidP="00FE40A8">
      <w:r w:rsidRPr="00FE40A8">
        <w:rPr>
          <w:b/>
        </w:rPr>
        <w:t>Tipo de Curso:</w:t>
      </w:r>
      <w:r>
        <w:t xml:space="preserve"> Teórico- Práctico.  </w:t>
      </w:r>
    </w:p>
    <w:p w:rsidR="00FE40A8" w:rsidRDefault="00FE40A8" w:rsidP="00FE40A8">
      <w:r w:rsidRPr="00FE40A8">
        <w:rPr>
          <w:b/>
        </w:rPr>
        <w:t>Horas Lectivas:</w:t>
      </w:r>
      <w:r>
        <w:t xml:space="preserve"> 5 horas de teoría y 5 horas de práctica o laboratorio. </w:t>
      </w:r>
    </w:p>
    <w:p w:rsidR="00FE40A8" w:rsidRDefault="00FE40A8" w:rsidP="00FE40A8">
      <w:r w:rsidRPr="00FE40A8">
        <w:rPr>
          <w:b/>
        </w:rPr>
        <w:t>Horario:</w:t>
      </w:r>
      <w:r>
        <w:t xml:space="preserve"> Miércoles y jueves 9:00 a. m. - 3: 00 p. m. </w:t>
      </w:r>
    </w:p>
    <w:p w:rsidR="00FE40A8" w:rsidRDefault="00FE40A8" w:rsidP="00FE40A8">
      <w:r w:rsidRPr="00FE40A8">
        <w:rPr>
          <w:b/>
        </w:rPr>
        <w:t>Profesor:</w:t>
      </w:r>
      <w:r>
        <w:t xml:space="preserve"> </w:t>
      </w:r>
      <w:proofErr w:type="spellStart"/>
      <w:r>
        <w:t>Geól</w:t>
      </w:r>
      <w:proofErr w:type="spellEnd"/>
      <w:r>
        <w:t xml:space="preserve">. Lic. Luis Alonso González Corrales          </w:t>
      </w:r>
      <w:r w:rsidRPr="00FE40A8">
        <w:rPr>
          <w:b/>
        </w:rPr>
        <w:t>Teléfonos:</w:t>
      </w:r>
      <w:r>
        <w:t xml:space="preserve">   2511-8134 (Oficina)      </w:t>
      </w:r>
    </w:p>
    <w:p w:rsidR="00FE40A8" w:rsidRDefault="00FE40A8" w:rsidP="00FE40A8">
      <w:r w:rsidRPr="00FE40A8">
        <w:rPr>
          <w:b/>
        </w:rPr>
        <w:t>Oficina:</w:t>
      </w:r>
      <w:r>
        <w:t xml:space="preserve"> 213, primer piso de la Escuela Centroamericana de Geología, Laboratorio de Geomecánica, Sección de Geotecnia e Hidrogeología. Sede Rodrigo Facio. </w:t>
      </w:r>
    </w:p>
    <w:p w:rsidR="00FE40A8" w:rsidRDefault="00FE40A8" w:rsidP="00FE40A8">
      <w:r w:rsidRPr="00FE40A8">
        <w:rPr>
          <w:b/>
        </w:rPr>
        <w:t>Horas de consulta:</w:t>
      </w:r>
      <w:r>
        <w:t xml:space="preserve"> Se realizaran por medios electrónicos.                                                                              </w:t>
      </w:r>
    </w:p>
    <w:p w:rsidR="00FE40A8" w:rsidRDefault="00FE40A8" w:rsidP="00FE40A8">
      <w:r w:rsidRPr="00FE40A8">
        <w:rPr>
          <w:b/>
        </w:rPr>
        <w:t>E-mail:</w:t>
      </w:r>
      <w:r w:rsidRPr="00BA066B">
        <w:rPr>
          <w:color w:val="0070C0"/>
        </w:rPr>
        <w:t xml:space="preserve"> lalongc@gmail.com, luis.gonzalez@ucr.ac.cr, </w:t>
      </w:r>
      <w:hyperlink r:id="rId6" w:history="1">
        <w:r w:rsidRPr="00BA066B">
          <w:rPr>
            <w:rStyle w:val="Hyperlink"/>
            <w:u w:val="none"/>
          </w:rPr>
          <w:t>alonso.gonzalezcorrales@gmail.com</w:t>
        </w:r>
      </w:hyperlink>
      <w:r>
        <w:t xml:space="preserve">   </w:t>
      </w:r>
    </w:p>
    <w:p w:rsidR="00FE40A8" w:rsidRPr="00FE40A8" w:rsidRDefault="00FE40A8" w:rsidP="00FE40A8">
      <w:pPr>
        <w:rPr>
          <w:b/>
        </w:rPr>
      </w:pPr>
      <w:r w:rsidRPr="00FE40A8">
        <w:rPr>
          <w:b/>
        </w:rPr>
        <w:t xml:space="preserve">1. DESCIPCION DEL CURSO </w:t>
      </w:r>
    </w:p>
    <w:p w:rsidR="00FE40A8" w:rsidRDefault="00FE40A8" w:rsidP="00BA066B">
      <w:pPr>
        <w:jc w:val="both"/>
      </w:pPr>
      <w:r>
        <w:t xml:space="preserve">Este  curso ilustra someramente acerca de los procesos geológicos, el papel de la geología, sus ramas, aplicaciones y su relación con otras ciencias.  </w:t>
      </w:r>
    </w:p>
    <w:p w:rsidR="00FE40A8" w:rsidRDefault="00FE40A8" w:rsidP="00BA066B">
      <w:pPr>
        <w:jc w:val="both"/>
      </w:pPr>
      <w:r>
        <w:t xml:space="preserve">Los estudiantes ajenos a la carrera de geología tienen la oportunidad de entrar en contacto con una ciencia experimental y de campo, que estudia nuestro planeta, su historia, composición y los procesos que suceden en él, lo moldean y marcan su evolución constante.  </w:t>
      </w:r>
    </w:p>
    <w:p w:rsidR="00FE40A8" w:rsidRDefault="00FE40A8" w:rsidP="008A76EF">
      <w:pPr>
        <w:jc w:val="both"/>
      </w:pPr>
      <w:r>
        <w:t xml:space="preserve">El estudiante podrá conocer las nociones básicas de muchos recursos naturales, mitos,  sus usos industriales, situación mundial y nacional, marco legal y ser críticos en temas ambientales-geológicos.   </w:t>
      </w:r>
    </w:p>
    <w:p w:rsidR="00FE40A8" w:rsidRPr="00FE40A8" w:rsidRDefault="00FE40A8" w:rsidP="00FE40A8">
      <w:pPr>
        <w:rPr>
          <w:b/>
        </w:rPr>
      </w:pPr>
      <w:r w:rsidRPr="00FE40A8">
        <w:rPr>
          <w:b/>
        </w:rPr>
        <w:t xml:space="preserve">2. OBJETIVOS </w:t>
      </w:r>
    </w:p>
    <w:p w:rsidR="00FE40A8" w:rsidRDefault="00FE40A8" w:rsidP="00FE40A8">
      <w:r>
        <w:t xml:space="preserve">El curso ha sido planeado de modo que al final del ciclo, el alumno será capaz de: </w:t>
      </w:r>
    </w:p>
    <w:p w:rsidR="00FE40A8" w:rsidRDefault="00FE40A8" w:rsidP="00BA066B">
      <w:pPr>
        <w:jc w:val="both"/>
      </w:pPr>
      <w:r>
        <w:t>Definir los alcance de las ciencias geológicas y su filosofía, sintetizar su desarrollo histórico, relacionán</w:t>
      </w:r>
      <w:r w:rsidR="00BA066B">
        <w:t xml:space="preserve">dola con las ciencias afines. </w:t>
      </w:r>
      <w:r>
        <w:t xml:space="preserve"> Valorar la importancia del tiempo geológico, sus divisiones e implicacione</w:t>
      </w:r>
      <w:r w:rsidR="00BA066B">
        <w:t>s en la historia de la tierra.</w:t>
      </w:r>
      <w:r>
        <w:t xml:space="preserve"> Comprender y sintetizar los alcanzar los alcances de la Teórica de la tectónica de placas y su impacto científico, filosófico e histórico en las Ciencias de la Tierra. Entender, definir y analizar los fenómenos geológicos implicados en la dinámica interior y</w:t>
      </w:r>
      <w:r w:rsidR="00BA066B">
        <w:t xml:space="preserve"> exterior de nuestro planeta. </w:t>
      </w:r>
      <w:r>
        <w:t>Reconocer y clasificar macroscópicamente algunas de las más importantes rocas ígneas, sedimentarias, así como minerales metálicos, no metá</w:t>
      </w:r>
      <w:r w:rsidR="00BA066B">
        <w:t xml:space="preserve">licos y formadores de roca. </w:t>
      </w:r>
      <w:r>
        <w:t>Comprender la importancia de los fósiles, su reconocimiento y los métodos estratigráficos en el estu</w:t>
      </w:r>
      <w:r w:rsidR="00BA066B">
        <w:t xml:space="preserve">dio de la geología histórica. </w:t>
      </w:r>
      <w:r>
        <w:t xml:space="preserve">Sintetizar los rasgos geológicos relevantes de Costa Rica, al igual que conocer sus recursos minerales y </w:t>
      </w:r>
      <w:proofErr w:type="spellStart"/>
      <w:r>
        <w:t>geoenergéticos</w:t>
      </w:r>
      <w:proofErr w:type="spellEnd"/>
      <w:r>
        <w:t xml:space="preserve"> más importantes.   </w:t>
      </w:r>
      <w:r w:rsidR="00BA066B">
        <w:t xml:space="preserve"> </w:t>
      </w:r>
    </w:p>
    <w:p w:rsidR="00FE40A8" w:rsidRPr="00FE40A8" w:rsidRDefault="00FE40A8" w:rsidP="00FE40A8">
      <w:pPr>
        <w:rPr>
          <w:b/>
        </w:rPr>
      </w:pPr>
      <w:r w:rsidRPr="00FE40A8">
        <w:rPr>
          <w:b/>
        </w:rPr>
        <w:lastRenderedPageBreak/>
        <w:t xml:space="preserve">3. CONTENIDOS </w:t>
      </w:r>
    </w:p>
    <w:p w:rsidR="00FE40A8" w:rsidRPr="00FE40A8" w:rsidRDefault="00FE40A8" w:rsidP="00FE40A8">
      <w:pPr>
        <w:ind w:firstLine="708"/>
        <w:rPr>
          <w:b/>
        </w:rPr>
      </w:pPr>
      <w:r w:rsidRPr="00FE40A8">
        <w:rPr>
          <w:b/>
        </w:rPr>
        <w:t xml:space="preserve">Clases Prácticas  </w:t>
      </w:r>
    </w:p>
    <w:p w:rsidR="00FE40A8" w:rsidRDefault="00FE40A8" w:rsidP="00FE40A8">
      <w:pPr>
        <w:jc w:val="both"/>
      </w:pPr>
      <w:r>
        <w:t xml:space="preserve">Mineralogía: Reconocimiento de los minerales más comunes: metálicos y no metálicos. Importancia económica de los minerales. Minerales de Costa Rica.     </w:t>
      </w:r>
    </w:p>
    <w:p w:rsidR="00FE40A8" w:rsidRDefault="00FE40A8" w:rsidP="00FE40A8">
      <w:pPr>
        <w:jc w:val="both"/>
      </w:pPr>
      <w:r>
        <w:t xml:space="preserve">Petrografía: Reconocimiento de los minerales formadores de rocas: Características, propiedades básicas y génesis.    </w:t>
      </w:r>
    </w:p>
    <w:p w:rsidR="00FE40A8" w:rsidRDefault="00FE40A8" w:rsidP="00FE40A8">
      <w:pPr>
        <w:jc w:val="both"/>
      </w:pPr>
      <w:r>
        <w:t xml:space="preserve">Petrografía: Reconocimiento de rocas ígneas: Textura y clasificación de las rocas ígneas (intrusivas y </w:t>
      </w:r>
      <w:proofErr w:type="spellStart"/>
      <w:r>
        <w:t>extrusivas</w:t>
      </w:r>
      <w:proofErr w:type="spellEnd"/>
      <w:r>
        <w:t xml:space="preserve">). Composición de los magmas.  Importancia económica.    </w:t>
      </w:r>
    </w:p>
    <w:p w:rsidR="00FE40A8" w:rsidRDefault="00FE40A8" w:rsidP="00FE40A8">
      <w:pPr>
        <w:jc w:val="both"/>
      </w:pPr>
      <w:r>
        <w:t xml:space="preserve">Petrografía: Reconocimientos de rocas sedimentarias: Texturas y clasificación de las rocas sedimentarias (clásticas, químicas, orgánicas y mixtas). Yacimientos en Costa Rica e importancia económica.    </w:t>
      </w:r>
    </w:p>
    <w:p w:rsidR="00FE40A8" w:rsidRDefault="00FE40A8" w:rsidP="00FE40A8">
      <w:pPr>
        <w:jc w:val="both"/>
      </w:pPr>
      <w:r>
        <w:t xml:space="preserve">Paleontología: Reconocimiento de algunos de los fósiles más comunes, en especial los representativos de Costa Rica, con su valor </w:t>
      </w:r>
      <w:proofErr w:type="spellStart"/>
      <w:r>
        <w:t>cronoestratigráfico</w:t>
      </w:r>
      <w:proofErr w:type="spellEnd"/>
      <w:r>
        <w:t xml:space="preserve">.     </w:t>
      </w:r>
    </w:p>
    <w:p w:rsidR="00FE40A8" w:rsidRDefault="00FE40A8" w:rsidP="008A76EF">
      <w:pPr>
        <w:jc w:val="both"/>
      </w:pPr>
      <w:r>
        <w:t xml:space="preserve">Cartografía: Introducción a los elementos de los mapas topográficos: Coordenadas, escalas, ubicación, elevaciones, distancias, rumbos, gradientes, interpolación, polígonos de </w:t>
      </w:r>
      <w:proofErr w:type="spellStart"/>
      <w:r>
        <w:t>Thissen</w:t>
      </w:r>
      <w:proofErr w:type="spellEnd"/>
      <w:r>
        <w:t>,  perfiles topográficos.</w:t>
      </w:r>
      <w:r w:rsidR="008A76EF">
        <w:t xml:space="preserve">    </w:t>
      </w:r>
    </w:p>
    <w:p w:rsidR="00FE40A8" w:rsidRPr="00FE40A8" w:rsidRDefault="00FE40A8" w:rsidP="00FE40A8">
      <w:pPr>
        <w:rPr>
          <w:b/>
        </w:rPr>
      </w:pPr>
      <w:r w:rsidRPr="00FE40A8">
        <w:rPr>
          <w:b/>
        </w:rPr>
        <w:t xml:space="preserve">4. METODOLOGIA </w:t>
      </w:r>
    </w:p>
    <w:p w:rsidR="00FE40A8" w:rsidRPr="008A76EF" w:rsidRDefault="00FE40A8" w:rsidP="00FE40A8">
      <w:pPr>
        <w:jc w:val="both"/>
      </w:pPr>
      <w:r>
        <w:t xml:space="preserve">Las clases teóricas son predominantemente magistrales, complementadas con fotografías, diapositivas, animaciones, videos, documentales, lecturas y noticias. Se espera del estudiante una participación activa y constante en la clase. En el laboratorio, se efectuarán prácticas sobre el reconocimiento de las rocas ígneas, sedimentarias y distintos minerales en </w:t>
      </w:r>
      <w:proofErr w:type="spellStart"/>
      <w:r>
        <w:t>macroscopía</w:t>
      </w:r>
      <w:proofErr w:type="spellEnd"/>
      <w:r>
        <w:t xml:space="preserve"> y reconocimiento de fósiles, por otro lado se llevarán a cabo prácticas generales sobre cartografía y mapeo geológico, sismología y aguas subterráneas. Asimismo, se harán salidas de campo, donde se discutirán IN SITU los aspectos geológicos pertinentes. Se realizarán exámenes cortos (</w:t>
      </w:r>
      <w:proofErr w:type="spellStart"/>
      <w:r>
        <w:t>quices</w:t>
      </w:r>
      <w:proofErr w:type="spellEnd"/>
      <w:r>
        <w:t xml:space="preserve">) ya sea de laboratorio o de teoría (previo aviso), exposiciones grupales y discusiones de lecturas </w:t>
      </w:r>
      <w:proofErr w:type="spellStart"/>
      <w:r>
        <w:t>extraclase</w:t>
      </w:r>
      <w:proofErr w:type="spellEnd"/>
      <w:r>
        <w:t xml:space="preserve">.     </w:t>
      </w:r>
    </w:p>
    <w:p w:rsidR="00FE40A8" w:rsidRPr="00FE40A8" w:rsidRDefault="00FE40A8" w:rsidP="00FE40A8">
      <w:pPr>
        <w:rPr>
          <w:b/>
        </w:rPr>
      </w:pPr>
      <w:r w:rsidRPr="00FE40A8">
        <w:rPr>
          <w:b/>
        </w:rPr>
        <w:t xml:space="preserve">Materiales para el laboratorio </w:t>
      </w:r>
    </w:p>
    <w:p w:rsidR="00FE40A8" w:rsidRDefault="00FE40A8" w:rsidP="00FE40A8">
      <w:r>
        <w:t xml:space="preserve">Para la clase de laboratorio se requerirá por parte de todos los alumnos los siguientes materiales:  </w:t>
      </w:r>
    </w:p>
    <w:p w:rsidR="00FE40A8" w:rsidRDefault="005F4ABB" w:rsidP="00BA066B">
      <w:pPr>
        <w:jc w:val="both"/>
      </w:pPr>
      <w:r>
        <w:t xml:space="preserve">Gabacha larga, Lápiz y borrador, Lápices de color, Escuadras y regla, Un transportador de 360°, </w:t>
      </w:r>
      <w:r w:rsidR="00FE40A8">
        <w:t>Calculador científic</w:t>
      </w:r>
      <w:r>
        <w:t xml:space="preserve">a, </w:t>
      </w:r>
      <w:r w:rsidR="00FE40A8">
        <w:t xml:space="preserve">Papel milimétrico (10 hojas).  </w:t>
      </w:r>
    </w:p>
    <w:p w:rsidR="00FE40A8" w:rsidRDefault="00FE40A8" w:rsidP="00BA066B">
      <w:pPr>
        <w:jc w:val="both"/>
      </w:pPr>
      <w:r>
        <w:t>Algunos materiales serán entregados por el encargado del laboratorio (</w:t>
      </w:r>
      <w:proofErr w:type="spellStart"/>
      <w:r>
        <w:t>HCl</w:t>
      </w:r>
      <w:proofErr w:type="spellEnd"/>
      <w:r>
        <w:t xml:space="preserve"> (10%), vidrio, porcelana, lupa… etc.).   </w:t>
      </w:r>
    </w:p>
    <w:p w:rsidR="00FE40A8" w:rsidRDefault="00FE40A8" w:rsidP="00BA066B">
      <w:pPr>
        <w:jc w:val="both"/>
      </w:pPr>
      <w:r>
        <w:t xml:space="preserve">Otros materiales adicionales serán entregados por el profesor, cuando la práctica lo amerite.    </w:t>
      </w:r>
    </w:p>
    <w:p w:rsidR="008A76EF" w:rsidRDefault="008A76EF" w:rsidP="00BA066B">
      <w:pPr>
        <w:jc w:val="both"/>
      </w:pPr>
    </w:p>
    <w:p w:rsidR="00FE40A8" w:rsidRPr="005F4ABB" w:rsidRDefault="00FE40A8" w:rsidP="00FE40A8">
      <w:pPr>
        <w:rPr>
          <w:b/>
        </w:rPr>
      </w:pPr>
      <w:r w:rsidRPr="005F4ABB">
        <w:rPr>
          <w:b/>
        </w:rPr>
        <w:lastRenderedPageBreak/>
        <w:t xml:space="preserve">5. CRONOGRAMA </w:t>
      </w:r>
    </w:p>
    <w:p w:rsidR="00FE40A8" w:rsidRDefault="00FE40A8" w:rsidP="005F4ABB">
      <w:pPr>
        <w:ind w:firstLine="708"/>
        <w:rPr>
          <w:b/>
        </w:rPr>
      </w:pPr>
      <w:r w:rsidRPr="005F4ABB">
        <w:rPr>
          <w:b/>
        </w:rPr>
        <w:t xml:space="preserve">Clases Teóricas: </w:t>
      </w:r>
      <w:r w:rsidR="005F4ABB">
        <w:rPr>
          <w:b/>
        </w:rPr>
        <w:t xml:space="preserve"> </w:t>
      </w:r>
    </w:p>
    <w:tbl>
      <w:tblPr>
        <w:tblStyle w:val="TableGrid"/>
        <w:tblW w:w="0" w:type="auto"/>
        <w:tblLook w:val="04A0" w:firstRow="1" w:lastRow="0" w:firstColumn="1" w:lastColumn="0" w:noHBand="0" w:noVBand="1"/>
      </w:tblPr>
      <w:tblGrid>
        <w:gridCol w:w="1413"/>
        <w:gridCol w:w="7415"/>
      </w:tblGrid>
      <w:tr w:rsidR="00012932" w:rsidTr="00012932">
        <w:tc>
          <w:tcPr>
            <w:tcW w:w="1413" w:type="dxa"/>
          </w:tcPr>
          <w:p w:rsidR="00012932" w:rsidRDefault="00012932" w:rsidP="005F4ABB">
            <w:pPr>
              <w:rPr>
                <w:b/>
              </w:rPr>
            </w:pPr>
            <w:r>
              <w:rPr>
                <w:b/>
              </w:rPr>
              <w:t>SEMANA 1</w:t>
            </w:r>
          </w:p>
        </w:tc>
        <w:tc>
          <w:tcPr>
            <w:tcW w:w="7415" w:type="dxa"/>
          </w:tcPr>
          <w:p w:rsidR="00012932" w:rsidRDefault="00012932" w:rsidP="005F4ABB">
            <w:pPr>
              <w:rPr>
                <w:b/>
              </w:rPr>
            </w:pPr>
            <w:r>
              <w:t>CARTA DEL CURSO E INTRODUCCIÓN A LA GEOLOGÍA</w:t>
            </w:r>
          </w:p>
        </w:tc>
      </w:tr>
      <w:tr w:rsidR="00012932" w:rsidTr="00012932">
        <w:tc>
          <w:tcPr>
            <w:tcW w:w="1413" w:type="dxa"/>
          </w:tcPr>
          <w:p w:rsidR="00012932" w:rsidRDefault="00012932" w:rsidP="005F4ABB">
            <w:pPr>
              <w:rPr>
                <w:b/>
              </w:rPr>
            </w:pPr>
            <w:r>
              <w:rPr>
                <w:b/>
              </w:rPr>
              <w:t>SEMANA 2</w:t>
            </w:r>
          </w:p>
        </w:tc>
        <w:tc>
          <w:tcPr>
            <w:tcW w:w="7415" w:type="dxa"/>
          </w:tcPr>
          <w:p w:rsidR="00012932" w:rsidRDefault="00012932" w:rsidP="005F4ABB">
            <w:pPr>
              <w:rPr>
                <w:b/>
              </w:rPr>
            </w:pPr>
            <w:r>
              <w:t xml:space="preserve">ESTRUCTURA INTERNA DE LA TIERRA Y TECTONICA DE PLACAS </w:t>
            </w:r>
          </w:p>
        </w:tc>
      </w:tr>
      <w:tr w:rsidR="00012932" w:rsidTr="00012932">
        <w:tc>
          <w:tcPr>
            <w:tcW w:w="1413" w:type="dxa"/>
          </w:tcPr>
          <w:p w:rsidR="00012932" w:rsidRDefault="00012932" w:rsidP="005F4ABB">
            <w:pPr>
              <w:rPr>
                <w:b/>
              </w:rPr>
            </w:pPr>
            <w:r>
              <w:rPr>
                <w:b/>
              </w:rPr>
              <w:t>SEMANA 3</w:t>
            </w:r>
          </w:p>
        </w:tc>
        <w:tc>
          <w:tcPr>
            <w:tcW w:w="7415" w:type="dxa"/>
          </w:tcPr>
          <w:p w:rsidR="00012932" w:rsidRDefault="00012932" w:rsidP="005F4ABB">
            <w:pPr>
              <w:rPr>
                <w:b/>
              </w:rPr>
            </w:pPr>
            <w:r>
              <w:t>VULCANOLOGÍA: ACTIVIDAD IGNEA</w:t>
            </w:r>
          </w:p>
        </w:tc>
      </w:tr>
      <w:tr w:rsidR="00012932" w:rsidTr="00012932">
        <w:tc>
          <w:tcPr>
            <w:tcW w:w="1413" w:type="dxa"/>
          </w:tcPr>
          <w:p w:rsidR="00012932" w:rsidRDefault="00012932" w:rsidP="005F4ABB">
            <w:pPr>
              <w:rPr>
                <w:b/>
              </w:rPr>
            </w:pPr>
            <w:r>
              <w:rPr>
                <w:b/>
              </w:rPr>
              <w:t>SEMANA 4</w:t>
            </w:r>
          </w:p>
        </w:tc>
        <w:tc>
          <w:tcPr>
            <w:tcW w:w="7415" w:type="dxa"/>
          </w:tcPr>
          <w:p w:rsidR="00012932" w:rsidRDefault="00012932" w:rsidP="005F4ABB">
            <w:pPr>
              <w:rPr>
                <w:b/>
              </w:rPr>
            </w:pPr>
            <w:r>
              <w:t xml:space="preserve">METEORIZACIÓN Y EROSION  </w:t>
            </w:r>
          </w:p>
        </w:tc>
      </w:tr>
      <w:tr w:rsidR="00012932" w:rsidTr="00012932">
        <w:tc>
          <w:tcPr>
            <w:tcW w:w="1413" w:type="dxa"/>
          </w:tcPr>
          <w:p w:rsidR="00012932" w:rsidRDefault="00012932" w:rsidP="005F4ABB">
            <w:pPr>
              <w:rPr>
                <w:b/>
              </w:rPr>
            </w:pPr>
            <w:r>
              <w:rPr>
                <w:b/>
              </w:rPr>
              <w:t>SEMANA 5</w:t>
            </w:r>
          </w:p>
        </w:tc>
        <w:tc>
          <w:tcPr>
            <w:tcW w:w="7415" w:type="dxa"/>
          </w:tcPr>
          <w:p w:rsidR="00012932" w:rsidRDefault="00012932" w:rsidP="005F4ABB">
            <w:pPr>
              <w:rPr>
                <w:b/>
              </w:rPr>
            </w:pPr>
            <w:r>
              <w:t>GEOLOGIA ESTRUCTURAL (</w:t>
            </w:r>
            <w:r w:rsidRPr="00012932">
              <w:rPr>
                <w:b/>
              </w:rPr>
              <w:t>I EXAMEN PARCIAL</w:t>
            </w:r>
            <w:r>
              <w:t xml:space="preserve">) </w:t>
            </w:r>
          </w:p>
        </w:tc>
      </w:tr>
      <w:tr w:rsidR="00012932" w:rsidTr="00012932">
        <w:tc>
          <w:tcPr>
            <w:tcW w:w="1413" w:type="dxa"/>
          </w:tcPr>
          <w:p w:rsidR="00012932" w:rsidRDefault="00012932" w:rsidP="005F4ABB">
            <w:pPr>
              <w:rPr>
                <w:b/>
              </w:rPr>
            </w:pPr>
            <w:r>
              <w:rPr>
                <w:b/>
              </w:rPr>
              <w:t>SEMANA 6</w:t>
            </w:r>
          </w:p>
        </w:tc>
        <w:tc>
          <w:tcPr>
            <w:tcW w:w="7415" w:type="dxa"/>
          </w:tcPr>
          <w:p w:rsidR="00012932" w:rsidRPr="00012932" w:rsidRDefault="00012932" w:rsidP="007B343B">
            <w:r w:rsidRPr="00012932">
              <w:t>CONTINUACIÓN, REPASO</w:t>
            </w:r>
            <w:r w:rsidR="007B343B">
              <w:t xml:space="preserve"> Y/</w:t>
            </w:r>
            <w:r w:rsidRPr="00012932">
              <w:t xml:space="preserve">O </w:t>
            </w:r>
            <w:r w:rsidR="007B343B">
              <w:t xml:space="preserve">YACIMIENTOS MINERALES DE COSTA RICA  </w:t>
            </w:r>
          </w:p>
        </w:tc>
      </w:tr>
      <w:tr w:rsidR="00012932" w:rsidTr="00012932">
        <w:tc>
          <w:tcPr>
            <w:tcW w:w="1413" w:type="dxa"/>
          </w:tcPr>
          <w:p w:rsidR="00012932" w:rsidRDefault="00012932" w:rsidP="00012932">
            <w:pPr>
              <w:rPr>
                <w:b/>
              </w:rPr>
            </w:pPr>
            <w:r>
              <w:rPr>
                <w:b/>
              </w:rPr>
              <w:t>SEMANA 7</w:t>
            </w:r>
          </w:p>
        </w:tc>
        <w:tc>
          <w:tcPr>
            <w:tcW w:w="7415" w:type="dxa"/>
          </w:tcPr>
          <w:p w:rsidR="00012932" w:rsidRDefault="00012932" w:rsidP="00012932">
            <w:pPr>
              <w:rPr>
                <w:b/>
              </w:rPr>
            </w:pPr>
            <w:r>
              <w:t>HIDROGEOLOGÍA: AGUAS SUBTERRANEAS</w:t>
            </w:r>
          </w:p>
        </w:tc>
      </w:tr>
      <w:tr w:rsidR="00012932" w:rsidTr="00012932">
        <w:tc>
          <w:tcPr>
            <w:tcW w:w="1413" w:type="dxa"/>
          </w:tcPr>
          <w:p w:rsidR="00012932" w:rsidRDefault="00012932" w:rsidP="00012932">
            <w:pPr>
              <w:rPr>
                <w:b/>
              </w:rPr>
            </w:pPr>
            <w:r>
              <w:rPr>
                <w:b/>
              </w:rPr>
              <w:t>SEMANA 8</w:t>
            </w:r>
          </w:p>
        </w:tc>
        <w:tc>
          <w:tcPr>
            <w:tcW w:w="7415" w:type="dxa"/>
          </w:tcPr>
          <w:p w:rsidR="00012932" w:rsidRPr="00012932" w:rsidRDefault="00012932" w:rsidP="00012932">
            <w:r w:rsidRPr="00012932">
              <w:t xml:space="preserve">SISMOLOGIA </w:t>
            </w:r>
          </w:p>
        </w:tc>
      </w:tr>
      <w:tr w:rsidR="00012932" w:rsidTr="00012932">
        <w:tc>
          <w:tcPr>
            <w:tcW w:w="1413" w:type="dxa"/>
          </w:tcPr>
          <w:p w:rsidR="00012932" w:rsidRDefault="00012932" w:rsidP="00012932">
            <w:pPr>
              <w:rPr>
                <w:b/>
              </w:rPr>
            </w:pPr>
            <w:r>
              <w:rPr>
                <w:b/>
              </w:rPr>
              <w:t>SEMANA 9</w:t>
            </w:r>
          </w:p>
        </w:tc>
        <w:tc>
          <w:tcPr>
            <w:tcW w:w="7415" w:type="dxa"/>
          </w:tcPr>
          <w:p w:rsidR="00012932" w:rsidRDefault="00012932" w:rsidP="00012932">
            <w:pPr>
              <w:rPr>
                <w:b/>
              </w:rPr>
            </w:pPr>
            <w:r>
              <w:rPr>
                <w:b/>
              </w:rPr>
              <w:t xml:space="preserve">II EXAMEN PARCIAL Y EXPOSICION FINAL </w:t>
            </w:r>
          </w:p>
        </w:tc>
      </w:tr>
    </w:tbl>
    <w:p w:rsidR="00FE40A8" w:rsidRDefault="00FE40A8" w:rsidP="00FE40A8"/>
    <w:p w:rsidR="00FE40A8" w:rsidRPr="007B343B" w:rsidRDefault="007B343B" w:rsidP="007B343B">
      <w:pPr>
        <w:ind w:firstLine="708"/>
        <w:rPr>
          <w:b/>
        </w:rPr>
      </w:pPr>
      <w:r>
        <w:rPr>
          <w:b/>
        </w:rPr>
        <w:t xml:space="preserve">Clases Prácticas: </w:t>
      </w:r>
    </w:p>
    <w:tbl>
      <w:tblPr>
        <w:tblStyle w:val="TableGrid"/>
        <w:tblW w:w="0" w:type="auto"/>
        <w:tblLook w:val="04A0" w:firstRow="1" w:lastRow="0" w:firstColumn="1" w:lastColumn="0" w:noHBand="0" w:noVBand="1"/>
      </w:tblPr>
      <w:tblGrid>
        <w:gridCol w:w="1413"/>
        <w:gridCol w:w="7415"/>
      </w:tblGrid>
      <w:tr w:rsidR="00012932" w:rsidTr="00531AA2">
        <w:tc>
          <w:tcPr>
            <w:tcW w:w="1413" w:type="dxa"/>
          </w:tcPr>
          <w:p w:rsidR="00012932" w:rsidRDefault="00012932" w:rsidP="00531AA2">
            <w:pPr>
              <w:rPr>
                <w:b/>
              </w:rPr>
            </w:pPr>
            <w:r>
              <w:rPr>
                <w:b/>
              </w:rPr>
              <w:t>SEMANA 1</w:t>
            </w:r>
          </w:p>
        </w:tc>
        <w:tc>
          <w:tcPr>
            <w:tcW w:w="7415" w:type="dxa"/>
          </w:tcPr>
          <w:p w:rsidR="00012932" w:rsidRDefault="00012932" w:rsidP="00012932">
            <w:pPr>
              <w:rPr>
                <w:b/>
              </w:rPr>
            </w:pPr>
            <w:r>
              <w:t xml:space="preserve">MINERALES </w:t>
            </w:r>
          </w:p>
        </w:tc>
      </w:tr>
      <w:tr w:rsidR="00012932" w:rsidTr="00531AA2">
        <w:tc>
          <w:tcPr>
            <w:tcW w:w="1413" w:type="dxa"/>
          </w:tcPr>
          <w:p w:rsidR="00012932" w:rsidRDefault="00012932" w:rsidP="00531AA2">
            <w:pPr>
              <w:rPr>
                <w:b/>
              </w:rPr>
            </w:pPr>
            <w:r>
              <w:rPr>
                <w:b/>
              </w:rPr>
              <w:t>SEMANA 2</w:t>
            </w:r>
          </w:p>
        </w:tc>
        <w:tc>
          <w:tcPr>
            <w:tcW w:w="7415" w:type="dxa"/>
          </w:tcPr>
          <w:p w:rsidR="00012932" w:rsidRDefault="00012932" w:rsidP="00531AA2">
            <w:pPr>
              <w:rPr>
                <w:b/>
              </w:rPr>
            </w:pPr>
            <w:r>
              <w:t xml:space="preserve">MINERALES FORMADORES DE ROCAS IGNEAS </w:t>
            </w:r>
          </w:p>
        </w:tc>
      </w:tr>
      <w:tr w:rsidR="00012932" w:rsidTr="00531AA2">
        <w:tc>
          <w:tcPr>
            <w:tcW w:w="1413" w:type="dxa"/>
          </w:tcPr>
          <w:p w:rsidR="00012932" w:rsidRDefault="00012932" w:rsidP="00531AA2">
            <w:pPr>
              <w:rPr>
                <w:b/>
              </w:rPr>
            </w:pPr>
            <w:r>
              <w:rPr>
                <w:b/>
              </w:rPr>
              <w:t>SEMANA 3</w:t>
            </w:r>
          </w:p>
        </w:tc>
        <w:tc>
          <w:tcPr>
            <w:tcW w:w="7415" w:type="dxa"/>
          </w:tcPr>
          <w:p w:rsidR="00012932" w:rsidRDefault="00012932" w:rsidP="00531AA2">
            <w:pPr>
              <w:rPr>
                <w:b/>
              </w:rPr>
            </w:pPr>
            <w:r>
              <w:t xml:space="preserve">ROCAS IGNEAS </w:t>
            </w:r>
          </w:p>
        </w:tc>
      </w:tr>
      <w:tr w:rsidR="00012932" w:rsidTr="00531AA2">
        <w:tc>
          <w:tcPr>
            <w:tcW w:w="1413" w:type="dxa"/>
          </w:tcPr>
          <w:p w:rsidR="00012932" w:rsidRDefault="00012932" w:rsidP="00531AA2">
            <w:pPr>
              <w:rPr>
                <w:b/>
              </w:rPr>
            </w:pPr>
            <w:r>
              <w:rPr>
                <w:b/>
              </w:rPr>
              <w:t>SEMANA 4</w:t>
            </w:r>
          </w:p>
        </w:tc>
        <w:tc>
          <w:tcPr>
            <w:tcW w:w="7415" w:type="dxa"/>
          </w:tcPr>
          <w:p w:rsidR="00012932" w:rsidRDefault="00012932" w:rsidP="00531AA2">
            <w:pPr>
              <w:rPr>
                <w:b/>
              </w:rPr>
            </w:pPr>
            <w:r>
              <w:t xml:space="preserve">ROCAS SEDIMENTARIAS   </w:t>
            </w:r>
          </w:p>
        </w:tc>
      </w:tr>
      <w:tr w:rsidR="00012932" w:rsidTr="00531AA2">
        <w:tc>
          <w:tcPr>
            <w:tcW w:w="1413" w:type="dxa"/>
          </w:tcPr>
          <w:p w:rsidR="00012932" w:rsidRDefault="00012932" w:rsidP="00531AA2">
            <w:pPr>
              <w:rPr>
                <w:b/>
              </w:rPr>
            </w:pPr>
            <w:r>
              <w:rPr>
                <w:b/>
              </w:rPr>
              <w:t>SEMANA 5</w:t>
            </w:r>
          </w:p>
        </w:tc>
        <w:tc>
          <w:tcPr>
            <w:tcW w:w="7415" w:type="dxa"/>
          </w:tcPr>
          <w:p w:rsidR="00012932" w:rsidRDefault="00012932" w:rsidP="00531AA2">
            <w:pPr>
              <w:rPr>
                <w:b/>
              </w:rPr>
            </w:pPr>
            <w:r>
              <w:t>FOSILES  (</w:t>
            </w:r>
            <w:r w:rsidRPr="007B343B">
              <w:rPr>
                <w:b/>
              </w:rPr>
              <w:t>I EXAMEN PARCIAL DE LABORATORIO</w:t>
            </w:r>
            <w:r>
              <w:t xml:space="preserve">) </w:t>
            </w:r>
          </w:p>
        </w:tc>
      </w:tr>
      <w:tr w:rsidR="00012932" w:rsidTr="00531AA2">
        <w:tc>
          <w:tcPr>
            <w:tcW w:w="1413" w:type="dxa"/>
          </w:tcPr>
          <w:p w:rsidR="00012932" w:rsidRDefault="00012932" w:rsidP="00531AA2">
            <w:pPr>
              <w:rPr>
                <w:b/>
              </w:rPr>
            </w:pPr>
            <w:r>
              <w:rPr>
                <w:b/>
              </w:rPr>
              <w:t>SEMANA 6</w:t>
            </w:r>
          </w:p>
        </w:tc>
        <w:tc>
          <w:tcPr>
            <w:tcW w:w="7415" w:type="dxa"/>
          </w:tcPr>
          <w:p w:rsidR="00012932" w:rsidRPr="00012932" w:rsidRDefault="007B343B" w:rsidP="00531AA2">
            <w:r>
              <w:t xml:space="preserve">INTRODUCCIÓN A MAPAS TOPOGRAFICOS </w:t>
            </w:r>
          </w:p>
        </w:tc>
      </w:tr>
      <w:tr w:rsidR="00012932" w:rsidTr="00531AA2">
        <w:tc>
          <w:tcPr>
            <w:tcW w:w="1413" w:type="dxa"/>
          </w:tcPr>
          <w:p w:rsidR="00012932" w:rsidRDefault="00012932" w:rsidP="00531AA2">
            <w:pPr>
              <w:rPr>
                <w:b/>
              </w:rPr>
            </w:pPr>
            <w:r>
              <w:rPr>
                <w:b/>
              </w:rPr>
              <w:t>SEMANA 7</w:t>
            </w:r>
          </w:p>
        </w:tc>
        <w:tc>
          <w:tcPr>
            <w:tcW w:w="7415" w:type="dxa"/>
          </w:tcPr>
          <w:p w:rsidR="00012932" w:rsidRDefault="007B343B" w:rsidP="00531AA2">
            <w:pPr>
              <w:rPr>
                <w:b/>
              </w:rPr>
            </w:pPr>
            <w:r>
              <w:t xml:space="preserve">CALCULOS EN MAPAS TOPOGRAFICOS </w:t>
            </w:r>
          </w:p>
        </w:tc>
      </w:tr>
      <w:tr w:rsidR="00012932" w:rsidTr="00531AA2">
        <w:tc>
          <w:tcPr>
            <w:tcW w:w="1413" w:type="dxa"/>
          </w:tcPr>
          <w:p w:rsidR="00012932" w:rsidRDefault="00012932" w:rsidP="00531AA2">
            <w:pPr>
              <w:rPr>
                <w:b/>
              </w:rPr>
            </w:pPr>
            <w:r>
              <w:rPr>
                <w:b/>
              </w:rPr>
              <w:t>SEMANA 8</w:t>
            </w:r>
          </w:p>
        </w:tc>
        <w:tc>
          <w:tcPr>
            <w:tcW w:w="7415" w:type="dxa"/>
          </w:tcPr>
          <w:p w:rsidR="00012932" w:rsidRPr="00012932" w:rsidRDefault="007B343B" w:rsidP="00531AA2">
            <w:r>
              <w:t xml:space="preserve">PERFILES TOPOGRAFICOS </w:t>
            </w:r>
          </w:p>
        </w:tc>
      </w:tr>
      <w:tr w:rsidR="00012932" w:rsidTr="00531AA2">
        <w:tc>
          <w:tcPr>
            <w:tcW w:w="1413" w:type="dxa"/>
          </w:tcPr>
          <w:p w:rsidR="00012932" w:rsidRDefault="00012932" w:rsidP="00531AA2">
            <w:pPr>
              <w:rPr>
                <w:b/>
              </w:rPr>
            </w:pPr>
            <w:r>
              <w:rPr>
                <w:b/>
              </w:rPr>
              <w:t>SEMANA 9</w:t>
            </w:r>
          </w:p>
        </w:tc>
        <w:tc>
          <w:tcPr>
            <w:tcW w:w="7415" w:type="dxa"/>
          </w:tcPr>
          <w:p w:rsidR="00012932" w:rsidRDefault="00012932" w:rsidP="007B343B">
            <w:pPr>
              <w:rPr>
                <w:b/>
              </w:rPr>
            </w:pPr>
            <w:r>
              <w:rPr>
                <w:b/>
              </w:rPr>
              <w:t xml:space="preserve">II EXAMEN PARCIAL </w:t>
            </w:r>
            <w:r w:rsidR="007B343B">
              <w:rPr>
                <w:b/>
              </w:rPr>
              <w:t xml:space="preserve">DE LABORATORIO </w:t>
            </w:r>
          </w:p>
        </w:tc>
      </w:tr>
    </w:tbl>
    <w:p w:rsidR="00BA066B" w:rsidRPr="001A50CA" w:rsidRDefault="00BA066B" w:rsidP="00FE40A8">
      <w:pPr>
        <w:rPr>
          <w:b/>
        </w:rPr>
      </w:pPr>
    </w:p>
    <w:p w:rsidR="001A50CA" w:rsidRDefault="001A50CA" w:rsidP="00FE40A8">
      <w:r w:rsidRPr="001A50CA">
        <w:rPr>
          <w:b/>
        </w:rPr>
        <w:t>GIRA A LA PENINSULA DE NICOYA:</w:t>
      </w:r>
      <w:r>
        <w:t xml:space="preserve"> 05 y 06 de marzo del 2016.  </w:t>
      </w:r>
    </w:p>
    <w:p w:rsidR="006034D8" w:rsidRDefault="00FE40A8" w:rsidP="00FE40A8">
      <w:pPr>
        <w:rPr>
          <w:b/>
        </w:rPr>
      </w:pPr>
      <w:r w:rsidRPr="00BA066B">
        <w:rPr>
          <w:b/>
        </w:rPr>
        <w:t xml:space="preserve">6. EVALUACIÓN </w:t>
      </w:r>
    </w:p>
    <w:tbl>
      <w:tblPr>
        <w:tblStyle w:val="TableGrid"/>
        <w:tblW w:w="0" w:type="auto"/>
        <w:jc w:val="center"/>
        <w:tblLook w:val="04A0" w:firstRow="1" w:lastRow="0" w:firstColumn="1" w:lastColumn="0" w:noHBand="0" w:noVBand="1"/>
      </w:tblPr>
      <w:tblGrid>
        <w:gridCol w:w="3397"/>
        <w:gridCol w:w="2488"/>
        <w:gridCol w:w="2190"/>
      </w:tblGrid>
      <w:tr w:rsidR="006034D8" w:rsidTr="00012932">
        <w:trPr>
          <w:jc w:val="center"/>
        </w:trPr>
        <w:tc>
          <w:tcPr>
            <w:tcW w:w="3397" w:type="dxa"/>
          </w:tcPr>
          <w:p w:rsidR="006034D8" w:rsidRDefault="006034D8" w:rsidP="00FE40A8">
            <w:pPr>
              <w:rPr>
                <w:b/>
              </w:rPr>
            </w:pPr>
            <w:r>
              <w:rPr>
                <w:b/>
              </w:rPr>
              <w:t xml:space="preserve">EXAMEN DE TEORIA </w:t>
            </w:r>
          </w:p>
        </w:tc>
        <w:tc>
          <w:tcPr>
            <w:tcW w:w="2488" w:type="dxa"/>
          </w:tcPr>
          <w:p w:rsidR="006034D8" w:rsidRDefault="006034D8" w:rsidP="00FE40A8">
            <w:pPr>
              <w:rPr>
                <w:b/>
              </w:rPr>
            </w:pPr>
          </w:p>
        </w:tc>
        <w:tc>
          <w:tcPr>
            <w:tcW w:w="2190" w:type="dxa"/>
          </w:tcPr>
          <w:p w:rsidR="006034D8" w:rsidRDefault="006034D8" w:rsidP="00FE40A8">
            <w:pPr>
              <w:rPr>
                <w:b/>
              </w:rPr>
            </w:pPr>
          </w:p>
        </w:tc>
      </w:tr>
      <w:tr w:rsidR="006034D8" w:rsidTr="007B343B">
        <w:trPr>
          <w:jc w:val="center"/>
        </w:trPr>
        <w:tc>
          <w:tcPr>
            <w:tcW w:w="3397" w:type="dxa"/>
          </w:tcPr>
          <w:p w:rsidR="006034D8" w:rsidRPr="006034D8" w:rsidRDefault="006034D8" w:rsidP="006034D8">
            <w:r w:rsidRPr="006034D8">
              <w:t xml:space="preserve">I PARCIAL </w:t>
            </w:r>
          </w:p>
        </w:tc>
        <w:tc>
          <w:tcPr>
            <w:tcW w:w="2488" w:type="dxa"/>
          </w:tcPr>
          <w:p w:rsidR="006034D8" w:rsidRDefault="006034D8" w:rsidP="006034D8">
            <w:pPr>
              <w:jc w:val="center"/>
              <w:rPr>
                <w:b/>
              </w:rPr>
            </w:pPr>
            <w:r>
              <w:rPr>
                <w:b/>
              </w:rPr>
              <w:t>15%</w:t>
            </w:r>
          </w:p>
        </w:tc>
        <w:tc>
          <w:tcPr>
            <w:tcW w:w="2190" w:type="dxa"/>
            <w:vMerge w:val="restart"/>
            <w:vAlign w:val="center"/>
          </w:tcPr>
          <w:p w:rsidR="006034D8" w:rsidRDefault="006034D8" w:rsidP="006034D8">
            <w:pPr>
              <w:jc w:val="center"/>
              <w:rPr>
                <w:b/>
              </w:rPr>
            </w:pPr>
            <w:r>
              <w:rPr>
                <w:b/>
              </w:rPr>
              <w:t>30%</w:t>
            </w:r>
          </w:p>
        </w:tc>
      </w:tr>
      <w:tr w:rsidR="006034D8" w:rsidTr="007B343B">
        <w:trPr>
          <w:jc w:val="center"/>
        </w:trPr>
        <w:tc>
          <w:tcPr>
            <w:tcW w:w="3397" w:type="dxa"/>
          </w:tcPr>
          <w:p w:rsidR="006034D8" w:rsidRPr="006034D8" w:rsidRDefault="006034D8" w:rsidP="00FE40A8">
            <w:r w:rsidRPr="006034D8">
              <w:t xml:space="preserve">II PARCIAL </w:t>
            </w:r>
          </w:p>
        </w:tc>
        <w:tc>
          <w:tcPr>
            <w:tcW w:w="2488" w:type="dxa"/>
          </w:tcPr>
          <w:p w:rsidR="006034D8" w:rsidRDefault="006034D8" w:rsidP="006034D8">
            <w:pPr>
              <w:jc w:val="center"/>
              <w:rPr>
                <w:b/>
              </w:rPr>
            </w:pPr>
            <w:r>
              <w:rPr>
                <w:b/>
              </w:rPr>
              <w:t>15%</w:t>
            </w:r>
          </w:p>
        </w:tc>
        <w:tc>
          <w:tcPr>
            <w:tcW w:w="2190" w:type="dxa"/>
            <w:vMerge/>
            <w:vAlign w:val="center"/>
          </w:tcPr>
          <w:p w:rsidR="006034D8" w:rsidRDefault="006034D8" w:rsidP="006034D8">
            <w:pPr>
              <w:jc w:val="center"/>
              <w:rPr>
                <w:b/>
              </w:rPr>
            </w:pPr>
          </w:p>
        </w:tc>
      </w:tr>
      <w:tr w:rsidR="006034D8" w:rsidTr="007B343B">
        <w:trPr>
          <w:jc w:val="center"/>
        </w:trPr>
        <w:tc>
          <w:tcPr>
            <w:tcW w:w="3397" w:type="dxa"/>
          </w:tcPr>
          <w:p w:rsidR="006034D8" w:rsidRDefault="006034D8" w:rsidP="00FE40A8">
            <w:pPr>
              <w:rPr>
                <w:b/>
              </w:rPr>
            </w:pPr>
            <w:r>
              <w:rPr>
                <w:b/>
              </w:rPr>
              <w:t xml:space="preserve">EXAMEN DE LABORATORIO </w:t>
            </w:r>
          </w:p>
        </w:tc>
        <w:tc>
          <w:tcPr>
            <w:tcW w:w="2488" w:type="dxa"/>
          </w:tcPr>
          <w:p w:rsidR="006034D8" w:rsidRDefault="006034D8" w:rsidP="006034D8">
            <w:pPr>
              <w:jc w:val="center"/>
              <w:rPr>
                <w:b/>
              </w:rPr>
            </w:pPr>
          </w:p>
        </w:tc>
        <w:tc>
          <w:tcPr>
            <w:tcW w:w="2190" w:type="dxa"/>
            <w:vAlign w:val="center"/>
          </w:tcPr>
          <w:p w:rsidR="006034D8" w:rsidRDefault="006034D8" w:rsidP="006034D8">
            <w:pPr>
              <w:jc w:val="center"/>
              <w:rPr>
                <w:b/>
              </w:rPr>
            </w:pPr>
          </w:p>
        </w:tc>
      </w:tr>
      <w:tr w:rsidR="006034D8" w:rsidTr="007B343B">
        <w:trPr>
          <w:jc w:val="center"/>
        </w:trPr>
        <w:tc>
          <w:tcPr>
            <w:tcW w:w="3397" w:type="dxa"/>
          </w:tcPr>
          <w:p w:rsidR="006034D8" w:rsidRPr="006034D8" w:rsidRDefault="006034D8" w:rsidP="006034D8">
            <w:r w:rsidRPr="006034D8">
              <w:t xml:space="preserve">I PARCIAL </w:t>
            </w:r>
          </w:p>
        </w:tc>
        <w:tc>
          <w:tcPr>
            <w:tcW w:w="2488" w:type="dxa"/>
          </w:tcPr>
          <w:p w:rsidR="006034D8" w:rsidRDefault="006034D8" w:rsidP="006034D8">
            <w:pPr>
              <w:jc w:val="center"/>
              <w:rPr>
                <w:b/>
              </w:rPr>
            </w:pPr>
            <w:r>
              <w:rPr>
                <w:b/>
              </w:rPr>
              <w:t>10%</w:t>
            </w:r>
          </w:p>
        </w:tc>
        <w:tc>
          <w:tcPr>
            <w:tcW w:w="2190" w:type="dxa"/>
            <w:vMerge w:val="restart"/>
            <w:vAlign w:val="center"/>
          </w:tcPr>
          <w:p w:rsidR="006034D8" w:rsidRDefault="006034D8" w:rsidP="006034D8">
            <w:pPr>
              <w:jc w:val="center"/>
              <w:rPr>
                <w:b/>
              </w:rPr>
            </w:pPr>
            <w:r>
              <w:rPr>
                <w:b/>
              </w:rPr>
              <w:t>20%</w:t>
            </w:r>
          </w:p>
        </w:tc>
      </w:tr>
      <w:tr w:rsidR="006034D8" w:rsidTr="00012932">
        <w:trPr>
          <w:jc w:val="center"/>
        </w:trPr>
        <w:tc>
          <w:tcPr>
            <w:tcW w:w="3397" w:type="dxa"/>
          </w:tcPr>
          <w:p w:rsidR="006034D8" w:rsidRPr="006034D8" w:rsidRDefault="006034D8" w:rsidP="006034D8">
            <w:r w:rsidRPr="006034D8">
              <w:t xml:space="preserve">II PARCIAL </w:t>
            </w:r>
          </w:p>
        </w:tc>
        <w:tc>
          <w:tcPr>
            <w:tcW w:w="2488" w:type="dxa"/>
          </w:tcPr>
          <w:p w:rsidR="006034D8" w:rsidRDefault="006034D8" w:rsidP="006034D8">
            <w:pPr>
              <w:jc w:val="center"/>
              <w:rPr>
                <w:b/>
              </w:rPr>
            </w:pPr>
            <w:r>
              <w:rPr>
                <w:b/>
              </w:rPr>
              <w:t>10%</w:t>
            </w:r>
          </w:p>
        </w:tc>
        <w:tc>
          <w:tcPr>
            <w:tcW w:w="2190" w:type="dxa"/>
            <w:vMerge/>
          </w:tcPr>
          <w:p w:rsidR="006034D8" w:rsidRDefault="006034D8" w:rsidP="006034D8">
            <w:pPr>
              <w:rPr>
                <w:b/>
              </w:rPr>
            </w:pPr>
          </w:p>
        </w:tc>
      </w:tr>
      <w:tr w:rsidR="00012932" w:rsidTr="00012932">
        <w:trPr>
          <w:jc w:val="center"/>
        </w:trPr>
        <w:tc>
          <w:tcPr>
            <w:tcW w:w="3397" w:type="dxa"/>
          </w:tcPr>
          <w:p w:rsidR="00012932" w:rsidRDefault="00012932" w:rsidP="00012932">
            <w:pPr>
              <w:rPr>
                <w:b/>
              </w:rPr>
            </w:pPr>
            <w:r>
              <w:rPr>
                <w:b/>
              </w:rPr>
              <w:t xml:space="preserve">INFORME DE GIRA </w:t>
            </w:r>
          </w:p>
        </w:tc>
        <w:tc>
          <w:tcPr>
            <w:tcW w:w="2488" w:type="dxa"/>
          </w:tcPr>
          <w:p w:rsidR="00012932" w:rsidRDefault="00012932" w:rsidP="00012932">
            <w:pPr>
              <w:jc w:val="center"/>
              <w:rPr>
                <w:b/>
              </w:rPr>
            </w:pPr>
            <w:r>
              <w:rPr>
                <w:b/>
              </w:rPr>
              <w:t>5%</w:t>
            </w:r>
          </w:p>
        </w:tc>
        <w:tc>
          <w:tcPr>
            <w:tcW w:w="2190" w:type="dxa"/>
          </w:tcPr>
          <w:p w:rsidR="00012932" w:rsidRDefault="00012932" w:rsidP="00012932">
            <w:pPr>
              <w:jc w:val="center"/>
              <w:rPr>
                <w:b/>
              </w:rPr>
            </w:pPr>
            <w:r>
              <w:rPr>
                <w:b/>
              </w:rPr>
              <w:t>5%</w:t>
            </w:r>
          </w:p>
        </w:tc>
      </w:tr>
      <w:tr w:rsidR="00012932" w:rsidTr="00012932">
        <w:trPr>
          <w:jc w:val="center"/>
        </w:trPr>
        <w:tc>
          <w:tcPr>
            <w:tcW w:w="3397" w:type="dxa"/>
          </w:tcPr>
          <w:p w:rsidR="00012932" w:rsidRDefault="00012932" w:rsidP="00012932">
            <w:pPr>
              <w:rPr>
                <w:b/>
              </w:rPr>
            </w:pPr>
            <w:r>
              <w:rPr>
                <w:b/>
              </w:rPr>
              <w:t xml:space="preserve">INFORME DE GIRA </w:t>
            </w:r>
          </w:p>
        </w:tc>
        <w:tc>
          <w:tcPr>
            <w:tcW w:w="2488" w:type="dxa"/>
          </w:tcPr>
          <w:p w:rsidR="00012932" w:rsidRDefault="00012932" w:rsidP="00012932">
            <w:pPr>
              <w:jc w:val="center"/>
              <w:rPr>
                <w:b/>
              </w:rPr>
            </w:pPr>
            <w:r>
              <w:rPr>
                <w:b/>
              </w:rPr>
              <w:t>5%</w:t>
            </w:r>
          </w:p>
        </w:tc>
        <w:tc>
          <w:tcPr>
            <w:tcW w:w="2190" w:type="dxa"/>
          </w:tcPr>
          <w:p w:rsidR="00012932" w:rsidRDefault="00012932" w:rsidP="00012932">
            <w:pPr>
              <w:jc w:val="center"/>
              <w:rPr>
                <w:b/>
              </w:rPr>
            </w:pPr>
            <w:r>
              <w:rPr>
                <w:b/>
              </w:rPr>
              <w:t>5%</w:t>
            </w:r>
          </w:p>
        </w:tc>
      </w:tr>
      <w:tr w:rsidR="00012932" w:rsidTr="00012932">
        <w:trPr>
          <w:jc w:val="center"/>
        </w:trPr>
        <w:tc>
          <w:tcPr>
            <w:tcW w:w="3397" w:type="dxa"/>
          </w:tcPr>
          <w:p w:rsidR="00012932" w:rsidRDefault="00012932" w:rsidP="00012932">
            <w:pPr>
              <w:rPr>
                <w:b/>
              </w:rPr>
            </w:pPr>
            <w:r>
              <w:rPr>
                <w:b/>
              </w:rPr>
              <w:t>INFORMES DE LABORATORIO</w:t>
            </w:r>
          </w:p>
        </w:tc>
        <w:tc>
          <w:tcPr>
            <w:tcW w:w="2488" w:type="dxa"/>
          </w:tcPr>
          <w:p w:rsidR="00012932" w:rsidRDefault="00012932" w:rsidP="00012932">
            <w:pPr>
              <w:jc w:val="center"/>
              <w:rPr>
                <w:b/>
              </w:rPr>
            </w:pPr>
            <w:r>
              <w:rPr>
                <w:b/>
              </w:rPr>
              <w:t>10%</w:t>
            </w:r>
          </w:p>
        </w:tc>
        <w:tc>
          <w:tcPr>
            <w:tcW w:w="2190" w:type="dxa"/>
          </w:tcPr>
          <w:p w:rsidR="00012932" w:rsidRDefault="00012932" w:rsidP="00012932">
            <w:pPr>
              <w:jc w:val="center"/>
              <w:rPr>
                <w:b/>
              </w:rPr>
            </w:pPr>
            <w:r>
              <w:rPr>
                <w:b/>
              </w:rPr>
              <w:t>10%</w:t>
            </w:r>
          </w:p>
        </w:tc>
      </w:tr>
      <w:tr w:rsidR="00012932" w:rsidTr="00012932">
        <w:trPr>
          <w:jc w:val="center"/>
        </w:trPr>
        <w:tc>
          <w:tcPr>
            <w:tcW w:w="3397" w:type="dxa"/>
          </w:tcPr>
          <w:p w:rsidR="00012932" w:rsidRDefault="00012932" w:rsidP="00012932">
            <w:pPr>
              <w:rPr>
                <w:b/>
              </w:rPr>
            </w:pPr>
            <w:r>
              <w:rPr>
                <w:b/>
              </w:rPr>
              <w:t xml:space="preserve">QUICES </w:t>
            </w:r>
          </w:p>
        </w:tc>
        <w:tc>
          <w:tcPr>
            <w:tcW w:w="2488" w:type="dxa"/>
          </w:tcPr>
          <w:p w:rsidR="00012932" w:rsidRDefault="00012932" w:rsidP="00012932">
            <w:pPr>
              <w:jc w:val="center"/>
              <w:rPr>
                <w:b/>
              </w:rPr>
            </w:pPr>
            <w:r>
              <w:rPr>
                <w:b/>
              </w:rPr>
              <w:t>5%</w:t>
            </w:r>
          </w:p>
        </w:tc>
        <w:tc>
          <w:tcPr>
            <w:tcW w:w="2190" w:type="dxa"/>
          </w:tcPr>
          <w:p w:rsidR="00012932" w:rsidRDefault="00012932" w:rsidP="00012932">
            <w:pPr>
              <w:jc w:val="center"/>
              <w:rPr>
                <w:b/>
              </w:rPr>
            </w:pPr>
            <w:r>
              <w:rPr>
                <w:b/>
              </w:rPr>
              <w:t>5%</w:t>
            </w:r>
          </w:p>
        </w:tc>
      </w:tr>
      <w:tr w:rsidR="00012932" w:rsidTr="00012932">
        <w:trPr>
          <w:jc w:val="center"/>
        </w:trPr>
        <w:tc>
          <w:tcPr>
            <w:tcW w:w="3397" w:type="dxa"/>
          </w:tcPr>
          <w:p w:rsidR="00012932" w:rsidRDefault="00012932" w:rsidP="00012932">
            <w:pPr>
              <w:rPr>
                <w:b/>
              </w:rPr>
            </w:pPr>
            <w:r>
              <w:rPr>
                <w:b/>
              </w:rPr>
              <w:t xml:space="preserve">TAREAS Y EXPOSICIONES CORTAS </w:t>
            </w:r>
          </w:p>
        </w:tc>
        <w:tc>
          <w:tcPr>
            <w:tcW w:w="2488" w:type="dxa"/>
          </w:tcPr>
          <w:p w:rsidR="00012932" w:rsidRDefault="00012932" w:rsidP="00012932">
            <w:pPr>
              <w:jc w:val="center"/>
              <w:rPr>
                <w:b/>
              </w:rPr>
            </w:pPr>
            <w:r>
              <w:rPr>
                <w:b/>
              </w:rPr>
              <w:t>10%</w:t>
            </w:r>
          </w:p>
        </w:tc>
        <w:tc>
          <w:tcPr>
            <w:tcW w:w="2190" w:type="dxa"/>
          </w:tcPr>
          <w:p w:rsidR="00012932" w:rsidRDefault="00012932" w:rsidP="00012932">
            <w:pPr>
              <w:jc w:val="center"/>
              <w:rPr>
                <w:b/>
              </w:rPr>
            </w:pPr>
            <w:r>
              <w:rPr>
                <w:b/>
              </w:rPr>
              <w:t>10%</w:t>
            </w:r>
          </w:p>
        </w:tc>
      </w:tr>
      <w:tr w:rsidR="00012932" w:rsidTr="00012932">
        <w:trPr>
          <w:jc w:val="center"/>
        </w:trPr>
        <w:tc>
          <w:tcPr>
            <w:tcW w:w="3397" w:type="dxa"/>
          </w:tcPr>
          <w:p w:rsidR="00012932" w:rsidRDefault="00012932" w:rsidP="00012932">
            <w:pPr>
              <w:rPr>
                <w:b/>
              </w:rPr>
            </w:pPr>
            <w:r>
              <w:rPr>
                <w:b/>
              </w:rPr>
              <w:t xml:space="preserve">PARTICIPACION </w:t>
            </w:r>
          </w:p>
        </w:tc>
        <w:tc>
          <w:tcPr>
            <w:tcW w:w="2488" w:type="dxa"/>
          </w:tcPr>
          <w:p w:rsidR="00012932" w:rsidRDefault="00012932" w:rsidP="00012932">
            <w:pPr>
              <w:jc w:val="center"/>
              <w:rPr>
                <w:b/>
              </w:rPr>
            </w:pPr>
            <w:r>
              <w:rPr>
                <w:b/>
              </w:rPr>
              <w:t>5%</w:t>
            </w:r>
          </w:p>
        </w:tc>
        <w:tc>
          <w:tcPr>
            <w:tcW w:w="2190" w:type="dxa"/>
          </w:tcPr>
          <w:p w:rsidR="00012932" w:rsidRDefault="00012932" w:rsidP="00012932">
            <w:pPr>
              <w:jc w:val="center"/>
              <w:rPr>
                <w:b/>
              </w:rPr>
            </w:pPr>
            <w:r>
              <w:rPr>
                <w:b/>
              </w:rPr>
              <w:t>5%</w:t>
            </w:r>
          </w:p>
        </w:tc>
      </w:tr>
      <w:tr w:rsidR="00012932" w:rsidTr="00012932">
        <w:trPr>
          <w:jc w:val="center"/>
        </w:trPr>
        <w:tc>
          <w:tcPr>
            <w:tcW w:w="3397" w:type="dxa"/>
          </w:tcPr>
          <w:p w:rsidR="00012932" w:rsidRDefault="00012932" w:rsidP="00012932">
            <w:pPr>
              <w:rPr>
                <w:b/>
              </w:rPr>
            </w:pPr>
            <w:r>
              <w:rPr>
                <w:b/>
              </w:rPr>
              <w:t xml:space="preserve">PRESENTACIÓN FINAL </w:t>
            </w:r>
          </w:p>
        </w:tc>
        <w:tc>
          <w:tcPr>
            <w:tcW w:w="2488" w:type="dxa"/>
          </w:tcPr>
          <w:p w:rsidR="00012932" w:rsidRDefault="00012932" w:rsidP="00012932">
            <w:pPr>
              <w:jc w:val="center"/>
              <w:rPr>
                <w:b/>
              </w:rPr>
            </w:pPr>
            <w:r>
              <w:rPr>
                <w:b/>
              </w:rPr>
              <w:t>10%</w:t>
            </w:r>
          </w:p>
        </w:tc>
        <w:tc>
          <w:tcPr>
            <w:tcW w:w="2190" w:type="dxa"/>
          </w:tcPr>
          <w:p w:rsidR="00012932" w:rsidRDefault="00012932" w:rsidP="00012932">
            <w:pPr>
              <w:jc w:val="center"/>
              <w:rPr>
                <w:b/>
              </w:rPr>
            </w:pPr>
            <w:r>
              <w:rPr>
                <w:b/>
              </w:rPr>
              <w:t>10%</w:t>
            </w:r>
          </w:p>
        </w:tc>
      </w:tr>
      <w:tr w:rsidR="00012932" w:rsidTr="00012932">
        <w:trPr>
          <w:jc w:val="center"/>
        </w:trPr>
        <w:tc>
          <w:tcPr>
            <w:tcW w:w="3397" w:type="dxa"/>
          </w:tcPr>
          <w:p w:rsidR="00012932" w:rsidRDefault="00012932" w:rsidP="00012932">
            <w:pPr>
              <w:jc w:val="right"/>
              <w:rPr>
                <w:b/>
              </w:rPr>
            </w:pPr>
            <w:r>
              <w:rPr>
                <w:b/>
              </w:rPr>
              <w:t xml:space="preserve">NOTA: </w:t>
            </w:r>
          </w:p>
        </w:tc>
        <w:tc>
          <w:tcPr>
            <w:tcW w:w="2488" w:type="dxa"/>
          </w:tcPr>
          <w:p w:rsidR="00012932" w:rsidRDefault="00012932" w:rsidP="00012932">
            <w:pPr>
              <w:jc w:val="center"/>
              <w:rPr>
                <w:b/>
              </w:rPr>
            </w:pPr>
          </w:p>
        </w:tc>
        <w:tc>
          <w:tcPr>
            <w:tcW w:w="2190" w:type="dxa"/>
          </w:tcPr>
          <w:p w:rsidR="00012932" w:rsidRDefault="00012932" w:rsidP="00012932">
            <w:pPr>
              <w:jc w:val="center"/>
              <w:rPr>
                <w:b/>
              </w:rPr>
            </w:pPr>
            <w:r>
              <w:rPr>
                <w:b/>
              </w:rPr>
              <w:t xml:space="preserve">100% </w:t>
            </w:r>
          </w:p>
        </w:tc>
      </w:tr>
    </w:tbl>
    <w:p w:rsidR="006034D8" w:rsidRPr="00BA066B" w:rsidRDefault="006034D8" w:rsidP="00FE40A8">
      <w:pPr>
        <w:rPr>
          <w:b/>
        </w:rPr>
      </w:pPr>
    </w:p>
    <w:p w:rsidR="00FE40A8" w:rsidRDefault="00FE40A8" w:rsidP="00FE40A8">
      <w:r>
        <w:lastRenderedPageBreak/>
        <w:t xml:space="preserve">No se permite respuestas a lápiz en los exámenes, bajo ningún término o justificación. </w:t>
      </w:r>
    </w:p>
    <w:p w:rsidR="00FE40A8" w:rsidRDefault="00FE40A8" w:rsidP="00BA066B">
      <w:pPr>
        <w:jc w:val="both"/>
      </w:pPr>
      <w:r>
        <w:t xml:space="preserve">Se ruega puntualidad, ya que el profesor empieza a la hora acordada.   </w:t>
      </w:r>
    </w:p>
    <w:p w:rsidR="00FE40A8" w:rsidRDefault="00FE40A8" w:rsidP="00BA066B">
      <w:pPr>
        <w:jc w:val="both"/>
      </w:pPr>
      <w:r>
        <w:t xml:space="preserve">Se dejarán algunas lecturas para completar las clases, con el objeto de que las exponga ante sus compañeros.   </w:t>
      </w:r>
    </w:p>
    <w:p w:rsidR="00BA066B" w:rsidRDefault="00FE40A8" w:rsidP="00BA066B">
      <w:pPr>
        <w:jc w:val="both"/>
      </w:pPr>
      <w:proofErr w:type="spellStart"/>
      <w:r w:rsidRPr="00BA066B">
        <w:rPr>
          <w:b/>
        </w:rPr>
        <w:t>Quices</w:t>
      </w:r>
      <w:proofErr w:type="spellEnd"/>
      <w:r w:rsidRPr="00BA066B">
        <w:rPr>
          <w:b/>
        </w:rPr>
        <w:t>:</w:t>
      </w:r>
      <w:r>
        <w:t xml:space="preserve"> Se llevarán a cabo el número que el profesor crea conveniente ya sea en teoría o en laboratorio, todos serán previamente avisados.   </w:t>
      </w:r>
    </w:p>
    <w:p w:rsidR="00FE40A8" w:rsidRPr="00BA066B" w:rsidRDefault="00BA066B" w:rsidP="00BA066B">
      <w:pPr>
        <w:ind w:firstLine="708"/>
        <w:jc w:val="both"/>
      </w:pPr>
      <w:r>
        <w:rPr>
          <w:b/>
        </w:rPr>
        <w:t xml:space="preserve">Trabajo de laboratorio: </w:t>
      </w:r>
    </w:p>
    <w:p w:rsidR="00BA066B" w:rsidRDefault="00FE40A8" w:rsidP="00BA066B">
      <w:pPr>
        <w:jc w:val="both"/>
      </w:pPr>
      <w:r>
        <w:t xml:space="preserve">Se solicitará un reporte por cada laboratorio llevado en las clases respectivas, el formato de los mismos será discutido durante las clases, ya que el mismo depende del tema tratado, deben ser </w:t>
      </w:r>
      <w:r w:rsidR="00BA066B">
        <w:t xml:space="preserve">entregados una semana después. </w:t>
      </w:r>
    </w:p>
    <w:p w:rsidR="00BA066B" w:rsidRDefault="00FE40A8" w:rsidP="00BA066B">
      <w:pPr>
        <w:jc w:val="both"/>
      </w:pPr>
      <w:r>
        <w:t>No se aceptan trabajos con más de tres días de retraso y se descon</w:t>
      </w:r>
      <w:r w:rsidR="00BA066B">
        <w:t xml:space="preserve">taran 10 puntos por cada día. </w:t>
      </w:r>
    </w:p>
    <w:p w:rsidR="00FE40A8" w:rsidRDefault="00FE40A8" w:rsidP="00BA066B">
      <w:pPr>
        <w:jc w:val="both"/>
      </w:pPr>
      <w:bookmarkStart w:id="0" w:name="_GoBack"/>
      <w:bookmarkEnd w:id="0"/>
      <w:r>
        <w:t xml:space="preserve">7.0 NOTA FINAL: Ganan el curso los estudiantes que obtengan una nota igual o superior a los 7,0. Los alumnos que obtengan una nota entre 6,0 y 7,0, tendrán derecho a un examen de ampliación, aplicable una sola vez. Los alumnos que obtengan una nota inferior a 6,0 perderán el curso. </w:t>
      </w:r>
    </w:p>
    <w:p w:rsidR="00FE40A8" w:rsidRDefault="00FE40A8" w:rsidP="00BA066B">
      <w:pPr>
        <w:jc w:val="both"/>
      </w:pPr>
      <w:r>
        <w:t xml:space="preserve">Otras disposiciones no mencionadas, están en el reglamento de Régimen Académico Estudiantil.    </w:t>
      </w:r>
    </w:p>
    <w:p w:rsidR="00BA066B" w:rsidRDefault="00BA066B" w:rsidP="008A76EF">
      <w:pPr>
        <w:spacing w:line="240" w:lineRule="exact"/>
        <w:contextualSpacing/>
      </w:pPr>
    </w:p>
    <w:p w:rsidR="00FE40A8" w:rsidRPr="00BA066B" w:rsidRDefault="00FE40A8" w:rsidP="00FE40A8">
      <w:pPr>
        <w:rPr>
          <w:b/>
        </w:rPr>
      </w:pPr>
      <w:r w:rsidRPr="00BA066B">
        <w:rPr>
          <w:b/>
        </w:rPr>
        <w:t xml:space="preserve">7. BIBLIOFRAFÍA  </w:t>
      </w:r>
    </w:p>
    <w:p w:rsidR="00FE40A8" w:rsidRDefault="00FE40A8" w:rsidP="00BA066B">
      <w:pPr>
        <w:ind w:firstLine="709"/>
        <w:jc w:val="both"/>
      </w:pPr>
      <w:proofErr w:type="spellStart"/>
      <w:r>
        <w:t>Agueda</w:t>
      </w:r>
      <w:proofErr w:type="spellEnd"/>
      <w:r>
        <w:t xml:space="preserve">, J. Anguita, F., Araña V. </w:t>
      </w:r>
      <w:proofErr w:type="spellStart"/>
      <w:r>
        <w:t>Lopez</w:t>
      </w:r>
      <w:proofErr w:type="spellEnd"/>
      <w:r>
        <w:t>, J. &amp; Sánchez L., 1983: GEOLOGIA: Segunda Edi</w:t>
      </w:r>
      <w:r w:rsidR="001A50CA">
        <w:t xml:space="preserve">ción, Ed. Rueda, Madrid, 528 p. </w:t>
      </w:r>
      <w:r>
        <w:t xml:space="preserve"> </w:t>
      </w:r>
      <w:r w:rsidR="001524B6">
        <w:t xml:space="preserve">  </w:t>
      </w:r>
    </w:p>
    <w:p w:rsidR="00FE40A8" w:rsidRDefault="00FE40A8" w:rsidP="00BA066B">
      <w:pPr>
        <w:ind w:firstLine="709"/>
        <w:jc w:val="both"/>
      </w:pPr>
      <w:proofErr w:type="spellStart"/>
      <w:r>
        <w:t>Denyer</w:t>
      </w:r>
      <w:proofErr w:type="spellEnd"/>
      <w:r>
        <w:t xml:space="preserve">, P &amp; </w:t>
      </w:r>
      <w:proofErr w:type="spellStart"/>
      <w:r>
        <w:t>Kussmaul</w:t>
      </w:r>
      <w:proofErr w:type="spellEnd"/>
      <w:r>
        <w:t>, S. (</w:t>
      </w:r>
      <w:proofErr w:type="spellStart"/>
      <w:r>
        <w:t>Edits</w:t>
      </w:r>
      <w:proofErr w:type="spellEnd"/>
      <w:r>
        <w:t xml:space="preserve">) 2000: GEOLOGÍA DE COSTA RICA. Ed. Tecnológico de Costa Rica, Cartago, Costa Rica. 513 p. </w:t>
      </w:r>
    </w:p>
    <w:p w:rsidR="00FE40A8" w:rsidRDefault="00FE40A8" w:rsidP="00BA066B">
      <w:pPr>
        <w:ind w:firstLine="709"/>
        <w:jc w:val="both"/>
      </w:pPr>
      <w:proofErr w:type="spellStart"/>
      <w:r>
        <w:t>Denyer</w:t>
      </w:r>
      <w:proofErr w:type="spellEnd"/>
      <w:r>
        <w:t xml:space="preserve">, P., Montero, W., &amp; Alvarado, G., 2003: ATLAS TECTÓNICO DE COSTA RICA., Editorial UCR, San José, Costa rica. 81 p. </w:t>
      </w:r>
    </w:p>
    <w:p w:rsidR="00FE40A8" w:rsidRDefault="00FE40A8" w:rsidP="00BA066B">
      <w:pPr>
        <w:jc w:val="both"/>
      </w:pPr>
      <w:r>
        <w:t xml:space="preserve">Fischer, R y Aguilar T, 1994: INVERTEBRADOS FÓSILES. Ed. Universidad de Costa Rica, 165p. </w:t>
      </w:r>
    </w:p>
    <w:p w:rsidR="00FE40A8" w:rsidRDefault="00FE40A8" w:rsidP="00BA066B">
      <w:pPr>
        <w:ind w:firstLine="709"/>
        <w:jc w:val="both"/>
      </w:pPr>
      <w:r>
        <w:t xml:space="preserve">Holmes. A &amp; </w:t>
      </w:r>
      <w:proofErr w:type="spellStart"/>
      <w:r>
        <w:t>Homes</w:t>
      </w:r>
      <w:proofErr w:type="spellEnd"/>
      <w:r>
        <w:t xml:space="preserve">, D. L., 1980: GEOLOGÍA FÍSICA: Tercera Edición, Ed. Omega, Barcelona, 812 p. </w:t>
      </w:r>
    </w:p>
    <w:p w:rsidR="00FE40A8" w:rsidRDefault="00FE40A8" w:rsidP="00BA066B">
      <w:pPr>
        <w:jc w:val="both"/>
      </w:pPr>
      <w:proofErr w:type="spellStart"/>
      <w:r>
        <w:t>Leet</w:t>
      </w:r>
      <w:proofErr w:type="spellEnd"/>
      <w:r>
        <w:t xml:space="preserve"> &amp; </w:t>
      </w:r>
      <w:proofErr w:type="spellStart"/>
      <w:r>
        <w:t>Judson</w:t>
      </w:r>
      <w:proofErr w:type="spellEnd"/>
      <w:r>
        <w:t xml:space="preserve">, 1968: FUNDAMENTOS DE GEOLOGÍA FÍSICA. – Edit. </w:t>
      </w:r>
      <w:proofErr w:type="spellStart"/>
      <w:r>
        <w:t>Limusa</w:t>
      </w:r>
      <w:proofErr w:type="spellEnd"/>
      <w:r>
        <w:t xml:space="preserve">, 450 p. </w:t>
      </w:r>
    </w:p>
    <w:p w:rsidR="00FE40A8" w:rsidRDefault="00FE40A8" w:rsidP="00BA066B">
      <w:pPr>
        <w:jc w:val="both"/>
      </w:pPr>
      <w:r>
        <w:t xml:space="preserve">Meléndez B. &amp; Fuster, J. M., 1981: GEOLOGÍA. Cuarta Edición, Ed. Paraninfo, Madrid, 912 p.  </w:t>
      </w:r>
    </w:p>
    <w:p w:rsidR="00FE40A8" w:rsidRDefault="00FE40A8" w:rsidP="00BA066B">
      <w:pPr>
        <w:ind w:firstLine="709"/>
        <w:jc w:val="both"/>
      </w:pPr>
      <w:proofErr w:type="spellStart"/>
      <w:r>
        <w:t>Tarbuck</w:t>
      </w:r>
      <w:proofErr w:type="spellEnd"/>
      <w:r>
        <w:t xml:space="preserve">, E.J &amp; </w:t>
      </w:r>
      <w:proofErr w:type="spellStart"/>
      <w:r>
        <w:t>Lutgens</w:t>
      </w:r>
      <w:proofErr w:type="spellEnd"/>
      <w:r>
        <w:t xml:space="preserve">, F.K., 2005: Ciencias de la Tierra. Una introducción a la geología física. Pearson, Prentice-Hall 8ª ed. / 7ª ed.    </w:t>
      </w:r>
    </w:p>
    <w:p w:rsidR="00F21A86" w:rsidRDefault="00FE40A8" w:rsidP="00FE40A8">
      <w:r w:rsidRPr="008A76EF">
        <w:rPr>
          <w:b/>
        </w:rPr>
        <w:t>Otros libros que se pueden consultar son: Revista</w:t>
      </w:r>
      <w:r>
        <w:t xml:space="preserve"> Geológica de América central, Biblioteca de la Escuela de Geología, se puede acceder en el sitio www.geologia.ucr.ac.cr.</w:t>
      </w:r>
    </w:p>
    <w:sectPr w:rsidR="00F21A8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49" w:rsidRDefault="00FF5749" w:rsidP="008A76EF">
      <w:pPr>
        <w:spacing w:after="0" w:line="240" w:lineRule="auto"/>
      </w:pPr>
      <w:r>
        <w:separator/>
      </w:r>
    </w:p>
  </w:endnote>
  <w:endnote w:type="continuationSeparator" w:id="0">
    <w:p w:rsidR="00FF5749" w:rsidRDefault="00FF5749" w:rsidP="008A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49" w:rsidRDefault="00FF5749" w:rsidP="008A76EF">
      <w:pPr>
        <w:spacing w:after="0" w:line="240" w:lineRule="auto"/>
      </w:pPr>
      <w:r>
        <w:separator/>
      </w:r>
    </w:p>
  </w:footnote>
  <w:footnote w:type="continuationSeparator" w:id="0">
    <w:p w:rsidR="00FF5749" w:rsidRDefault="00FF5749" w:rsidP="008A7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EF" w:rsidRDefault="008A76EF">
    <w:pPr>
      <w:pStyle w:val="Header"/>
      <w:rPr>
        <w:noProof/>
        <w:color w:val="0000FF"/>
        <w:lang w:eastAsia="es-CR"/>
      </w:rPr>
    </w:pPr>
    <w:r>
      <w:t xml:space="preserve"> </w:t>
    </w:r>
    <w:r>
      <w:rPr>
        <w:noProof/>
        <w:color w:val="0000FF"/>
        <w:lang w:eastAsia="es-CR"/>
      </w:rPr>
      <w:drawing>
        <wp:inline distT="0" distB="0" distL="0" distR="0" wp14:anchorId="6F5250DD" wp14:editId="43F52ABE">
          <wp:extent cx="1462813" cy="589899"/>
          <wp:effectExtent l="0" t="0" r="4445" b="1270"/>
          <wp:docPr id="2" name="Picture 2" descr="http://migrar.mediacionvirtual.ucr.ac.cr/19/moodle3/Uploads/logoUC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grar.mediacionvirtual.ucr.ac.cr/19/moodle3/Uploads/logoUCR.png">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8349" t="27889" r="8349" b="28643"/>
                  <a:stretch/>
                </pic:blipFill>
                <pic:spPr bwMode="auto">
                  <a:xfrm>
                    <a:off x="0" y="0"/>
                    <a:ext cx="1479800" cy="59674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color w:val="0000FF"/>
        <w:lang w:eastAsia="es-CR"/>
      </w:rPr>
      <w:t xml:space="preserve">                                   </w:t>
    </w:r>
    <w:r>
      <w:rPr>
        <w:noProof/>
        <w:color w:val="0000FF"/>
        <w:lang w:eastAsia="es-CR"/>
      </w:rPr>
      <w:drawing>
        <wp:inline distT="0" distB="0" distL="0" distR="0" wp14:anchorId="7947EFA0" wp14:editId="57C0D08C">
          <wp:extent cx="1514475" cy="452189"/>
          <wp:effectExtent l="0" t="0" r="0" b="5080"/>
          <wp:docPr id="1" name="Picture 1" descr="http://www.so.ucr.ac.cr/ucrfm/sites/default/files/logo-ucrso.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o.ucr.ac.cr/ucrfm/sites/default/files/logo-ucrso.pn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723" cy="457339"/>
                  </a:xfrm>
                  <a:prstGeom prst="rect">
                    <a:avLst/>
                  </a:prstGeom>
                  <a:noFill/>
                  <a:ln>
                    <a:noFill/>
                  </a:ln>
                </pic:spPr>
              </pic:pic>
            </a:graphicData>
          </a:graphic>
        </wp:inline>
      </w:drawing>
    </w:r>
  </w:p>
  <w:p w:rsidR="008A76EF" w:rsidRDefault="008A76EF">
    <w:pPr>
      <w:pStyle w:val="Header"/>
    </w:pPr>
    <w:r>
      <w:rPr>
        <w:noProof/>
        <w:color w:val="0000FF"/>
        <w:lang w:eastAsia="es-CR"/>
      </w:rPr>
      <w:t>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A8"/>
    <w:rsid w:val="00012932"/>
    <w:rsid w:val="001524B6"/>
    <w:rsid w:val="001A50CA"/>
    <w:rsid w:val="003E4F74"/>
    <w:rsid w:val="005F4ABB"/>
    <w:rsid w:val="006034D8"/>
    <w:rsid w:val="007B343B"/>
    <w:rsid w:val="008A76EF"/>
    <w:rsid w:val="00BA066B"/>
    <w:rsid w:val="00BB0BB3"/>
    <w:rsid w:val="00EA5FD5"/>
    <w:rsid w:val="00FD685F"/>
    <w:rsid w:val="00FE40A8"/>
    <w:rsid w:val="00FF57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F730C8-C27D-438E-BD22-EA40F13B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0A8"/>
    <w:rPr>
      <w:color w:val="0563C1" w:themeColor="hyperlink"/>
      <w:u w:val="single"/>
    </w:rPr>
  </w:style>
  <w:style w:type="table" w:styleId="TableGrid">
    <w:name w:val="Table Grid"/>
    <w:basedOn w:val="TableNormal"/>
    <w:uiPriority w:val="39"/>
    <w:rsid w:val="0060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76E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76EF"/>
  </w:style>
  <w:style w:type="paragraph" w:styleId="Footer">
    <w:name w:val="footer"/>
    <w:basedOn w:val="Normal"/>
    <w:link w:val="FooterChar"/>
    <w:uiPriority w:val="99"/>
    <w:unhideWhenUsed/>
    <w:rsid w:val="008A76E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A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onso.gonzalezcorrale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oogle.com/url?sa=i&amp;rct=j&amp;q=&amp;esrc=s&amp;source=images&amp;cd=&amp;cad=rja&amp;uact=8&amp;ved=0ahUKEwjm6O3v0aLKAhUJVh4KHZAWCXsQjRwIBw&amp;url=http://www.so.ucr.ac.cr/ucrfm/&amp;psig=AFQjCNEnzv3cx0fI_5C9egmv3MLqgxPU3A&amp;ust=1452631951253721" TargetMode="External"/><Relationship Id="rId2" Type="http://schemas.openxmlformats.org/officeDocument/2006/relationships/image" Target="media/image1.png"/><Relationship Id="rId1" Type="http://schemas.openxmlformats.org/officeDocument/2006/relationships/hyperlink" Target="http://www.google.com/url?sa=i&amp;rct=j&amp;q=&amp;esrc=s&amp;source=images&amp;cd=&amp;cad=rja&amp;uact=8&amp;ved=0ahUKEwje3J6V0qLKAhWGKx4KHbWXAHkQjRwIBw&amp;url=http://migrar.mediacionvirtual.ucr.ac.cr/&amp;bvm=bv.111396085,d.dmo&amp;psig=AFQjCNFELtqnuoyqUErvvRGUF2uU_gRHmg&amp;ust=1452632017764740"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1281</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 Geomecánica</dc:creator>
  <cp:keywords/>
  <dc:description/>
  <cp:lastModifiedBy>Labo Geomecánica</cp:lastModifiedBy>
  <cp:revision>6</cp:revision>
  <dcterms:created xsi:type="dcterms:W3CDTF">2016-01-11T20:19:00Z</dcterms:created>
  <dcterms:modified xsi:type="dcterms:W3CDTF">2016-01-11T21:26:00Z</dcterms:modified>
</cp:coreProperties>
</file>