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57" w:rsidRDefault="00A13557" w:rsidP="00A471BF">
      <w:pPr>
        <w:jc w:val="center"/>
        <w:rPr>
          <w:rFonts w:ascii="Calibri" w:hAnsi="Calibri" w:cs="Calibri"/>
          <w:sz w:val="24"/>
          <w:szCs w:val="24"/>
        </w:rPr>
      </w:pPr>
    </w:p>
    <w:p w:rsidR="00053164" w:rsidRDefault="00053164" w:rsidP="00A471BF">
      <w:pPr>
        <w:jc w:val="center"/>
        <w:rPr>
          <w:rFonts w:ascii="Calibri" w:hAnsi="Calibri" w:cs="Calibri"/>
          <w:sz w:val="24"/>
          <w:szCs w:val="24"/>
        </w:rPr>
      </w:pPr>
    </w:p>
    <w:p w:rsidR="00A13557" w:rsidRPr="00F009FD" w:rsidRDefault="00A13557" w:rsidP="00A471BF">
      <w:pPr>
        <w:pStyle w:val="Ttulo1"/>
        <w:jc w:val="center"/>
        <w:rPr>
          <w:rFonts w:ascii="Calibri" w:hAnsi="Calibri" w:cs="Calibri"/>
          <w:b w:val="0"/>
          <w:bCs w:val="0"/>
          <w:smallCaps/>
          <w:color w:val="000000"/>
        </w:rPr>
      </w:pPr>
      <w:r w:rsidRPr="00F009FD">
        <w:rPr>
          <w:rFonts w:ascii="Calibri" w:hAnsi="Calibri" w:cs="Calibri"/>
          <w:smallCaps/>
          <w:color w:val="000000"/>
        </w:rPr>
        <w:t xml:space="preserve">programa </w:t>
      </w:r>
      <w:r w:rsidRPr="00C12698">
        <w:rPr>
          <w:rFonts w:ascii="Calibri" w:hAnsi="Calibri" w:cs="Calibri"/>
          <w:smallCaps/>
          <w:color w:val="000000"/>
        </w:rPr>
        <w:t>cu</w:t>
      </w:r>
      <w:r w:rsidRPr="00F009FD">
        <w:rPr>
          <w:rFonts w:ascii="Calibri" w:hAnsi="Calibri" w:cs="Calibri"/>
          <w:smallCaps/>
          <w:color w:val="000000"/>
        </w:rPr>
        <w:t xml:space="preserve">rso: </w:t>
      </w:r>
      <w:r w:rsidR="00C12698">
        <w:rPr>
          <w:rFonts w:ascii="Calibri" w:hAnsi="Calibri" w:cs="Calibri"/>
          <w:smallCaps/>
          <w:color w:val="000000"/>
        </w:rPr>
        <w:t>f</w:t>
      </w:r>
      <w:r w:rsidR="001A0AD7">
        <w:rPr>
          <w:rFonts w:ascii="Calibri" w:hAnsi="Calibri" w:cs="Calibri"/>
          <w:smallCaps/>
          <w:color w:val="000000"/>
        </w:rPr>
        <w:t>ísica para ciencias de la vida II</w:t>
      </w:r>
    </w:p>
    <w:p w:rsidR="00A13557" w:rsidRDefault="00EF364C" w:rsidP="00A471BF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</w:t>
      </w:r>
      <w:r w:rsidR="001A0AD7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</w:t>
      </w:r>
      <w:r w:rsidR="00492510">
        <w:rPr>
          <w:rFonts w:ascii="Calibri" w:hAnsi="Calibri" w:cs="Calibri"/>
          <w:sz w:val="24"/>
          <w:szCs w:val="24"/>
        </w:rPr>
        <w:t>Ciclo</w:t>
      </w:r>
      <w:r w:rsidR="00A13557" w:rsidRPr="00F009FD">
        <w:rPr>
          <w:rFonts w:ascii="Calibri" w:hAnsi="Calibri" w:cs="Calibri"/>
          <w:sz w:val="24"/>
          <w:szCs w:val="24"/>
        </w:rPr>
        <w:t>, 201</w:t>
      </w:r>
      <w:r w:rsidR="00492510">
        <w:rPr>
          <w:rFonts w:ascii="Calibri" w:hAnsi="Calibri" w:cs="Calibri"/>
          <w:sz w:val="24"/>
          <w:szCs w:val="24"/>
        </w:rPr>
        <w:t>3</w:t>
      </w:r>
    </w:p>
    <w:p w:rsidR="00A13557" w:rsidRPr="00A63F68" w:rsidRDefault="00A13557" w:rsidP="00F009FD">
      <w:pPr>
        <w:rPr>
          <w:rFonts w:ascii="Calibri" w:hAnsi="Calibri" w:cs="Calibri"/>
          <w:b/>
          <w:bCs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Datos Generales</w:t>
      </w:r>
    </w:p>
    <w:p w:rsidR="00A13557" w:rsidRPr="00A63F68" w:rsidRDefault="00040298" w:rsidP="00F615FA">
      <w:pPr>
        <w:rPr>
          <w:rFonts w:ascii="Calibri" w:hAnsi="Calibri" w:cs="Calibri"/>
          <w:sz w:val="22"/>
          <w:szCs w:val="22"/>
        </w:rPr>
      </w:pPr>
      <w:r w:rsidRPr="00040298">
        <w:rPr>
          <w:noProof/>
          <w:sz w:val="22"/>
          <w:szCs w:val="22"/>
          <w:lang w:val="es-CO" w:eastAsia="es-C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2.7pt;margin-top:3.3pt;width:525.45pt;height:.8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" strokecolor="#666" strokeweight="1pt">
            <v:shadow color="#7f7f7f" opacity=".5" offset="1pt"/>
          </v:shape>
        </w:pict>
      </w:r>
    </w:p>
    <w:p w:rsidR="00A13557" w:rsidRPr="00A63F68" w:rsidRDefault="00A13557" w:rsidP="00332CDB">
      <w:pPr>
        <w:ind w:left="360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Sigla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1A0AD7">
        <w:rPr>
          <w:rFonts w:ascii="Calibri" w:hAnsi="Calibri" w:cs="Calibri"/>
          <w:sz w:val="22"/>
          <w:szCs w:val="22"/>
        </w:rPr>
        <w:t>FS</w:t>
      </w:r>
      <w:r w:rsidR="008D0E9E">
        <w:rPr>
          <w:rFonts w:ascii="Calibri" w:hAnsi="Calibri" w:cs="Calibri"/>
          <w:sz w:val="22"/>
          <w:szCs w:val="22"/>
        </w:rPr>
        <w:t>-</w:t>
      </w:r>
      <w:r w:rsidR="001A0AD7">
        <w:rPr>
          <w:rFonts w:ascii="Calibri" w:hAnsi="Calibri" w:cs="Calibri"/>
          <w:sz w:val="22"/>
          <w:szCs w:val="22"/>
        </w:rPr>
        <w:t>02</w:t>
      </w:r>
      <w:r w:rsidR="002E6352" w:rsidRPr="00A63F68">
        <w:rPr>
          <w:rFonts w:ascii="Calibri" w:hAnsi="Calibri" w:cs="Calibri"/>
          <w:sz w:val="22"/>
          <w:szCs w:val="22"/>
        </w:rPr>
        <w:t>03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Nombre del curso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2E6352" w:rsidRPr="00A63F68">
        <w:rPr>
          <w:rFonts w:ascii="Calibri" w:hAnsi="Calibri" w:cs="Calibri"/>
          <w:sz w:val="22"/>
          <w:szCs w:val="22"/>
        </w:rPr>
        <w:t>Física para ciencias de la vida I</w:t>
      </w:r>
      <w:r w:rsidR="001A0AD7">
        <w:rPr>
          <w:rFonts w:ascii="Calibri" w:hAnsi="Calibri" w:cs="Calibri"/>
          <w:sz w:val="22"/>
          <w:szCs w:val="22"/>
        </w:rPr>
        <w:t>I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 xml:space="preserve">Tipo de curso: </w:t>
      </w:r>
      <w:r w:rsidR="002E6352" w:rsidRPr="00A63F68">
        <w:rPr>
          <w:rFonts w:ascii="Calibri" w:hAnsi="Calibri" w:cs="Calibri"/>
          <w:bCs/>
          <w:sz w:val="22"/>
          <w:szCs w:val="22"/>
        </w:rPr>
        <w:t>Regular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Número de créditos</w:t>
      </w:r>
      <w:r w:rsidRPr="00A63F68">
        <w:rPr>
          <w:rFonts w:ascii="Calibri" w:hAnsi="Calibri" w:cs="Calibri"/>
          <w:sz w:val="22"/>
          <w:szCs w:val="22"/>
        </w:rPr>
        <w:t>:</w:t>
      </w:r>
      <w:r w:rsidR="002E6352" w:rsidRPr="00A63F68">
        <w:rPr>
          <w:rFonts w:ascii="Calibri" w:hAnsi="Calibri" w:cs="Calibri"/>
          <w:sz w:val="22"/>
          <w:szCs w:val="22"/>
        </w:rPr>
        <w:t xml:space="preserve"> 3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Número de horas semanales presenciales</w:t>
      </w:r>
      <w:r w:rsidRPr="00A63F68">
        <w:rPr>
          <w:rFonts w:ascii="Calibri" w:hAnsi="Calibri" w:cs="Calibri"/>
          <w:sz w:val="22"/>
          <w:szCs w:val="22"/>
        </w:rPr>
        <w:t>:</w:t>
      </w:r>
      <w:r w:rsidR="001A0AD7">
        <w:rPr>
          <w:rFonts w:ascii="Calibri" w:hAnsi="Calibri" w:cs="Calibri"/>
          <w:sz w:val="22"/>
          <w:szCs w:val="22"/>
        </w:rPr>
        <w:t xml:space="preserve"> 8</w:t>
      </w:r>
    </w:p>
    <w:p w:rsidR="00A13557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Número de horas semanales de trabajo independiente del estudiante</w:t>
      </w:r>
      <w:r w:rsidRPr="00A63F68">
        <w:rPr>
          <w:rFonts w:ascii="Calibri" w:hAnsi="Calibri" w:cs="Calibri"/>
          <w:sz w:val="22"/>
          <w:szCs w:val="22"/>
        </w:rPr>
        <w:t>:</w:t>
      </w:r>
      <w:r w:rsidR="001A0AD7">
        <w:rPr>
          <w:rFonts w:ascii="Calibri" w:hAnsi="Calibri" w:cs="Calibri"/>
          <w:sz w:val="22"/>
          <w:szCs w:val="22"/>
        </w:rPr>
        <w:t xml:space="preserve"> 2</w:t>
      </w:r>
      <w:r w:rsidR="002E21B7">
        <w:rPr>
          <w:rFonts w:ascii="Calibri" w:hAnsi="Calibri" w:cs="Calibri"/>
          <w:sz w:val="22"/>
          <w:szCs w:val="22"/>
        </w:rPr>
        <w:t>0</w:t>
      </w:r>
    </w:p>
    <w:p w:rsidR="001A0AD7" w:rsidRPr="00A63F68" w:rsidRDefault="001A0AD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</w:t>
      </w:r>
      <w:r w:rsidRPr="00A63F68">
        <w:rPr>
          <w:rFonts w:ascii="Calibri" w:hAnsi="Calibri" w:cs="Calibri"/>
          <w:b/>
          <w:bCs/>
          <w:sz w:val="22"/>
          <w:szCs w:val="22"/>
        </w:rPr>
        <w:t>equisitos</w:t>
      </w:r>
      <w:r w:rsidRPr="00A63F6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FS-0103</w:t>
      </w:r>
    </w:p>
    <w:p w:rsidR="00A13557" w:rsidRPr="00A63F68" w:rsidRDefault="00A13557" w:rsidP="007112A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Correquisitos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1A0AD7">
        <w:rPr>
          <w:rFonts w:ascii="Calibri" w:hAnsi="Calibri" w:cs="Calibri"/>
          <w:sz w:val="22"/>
          <w:szCs w:val="22"/>
        </w:rPr>
        <w:t>FS</w:t>
      </w:r>
      <w:r w:rsidR="000A6606">
        <w:rPr>
          <w:rFonts w:ascii="Calibri" w:hAnsi="Calibri" w:cs="Calibri"/>
          <w:sz w:val="22"/>
          <w:szCs w:val="22"/>
        </w:rPr>
        <w:t>-</w:t>
      </w:r>
      <w:r w:rsidR="001A0AD7">
        <w:rPr>
          <w:rFonts w:ascii="Calibri" w:hAnsi="Calibri" w:cs="Calibri"/>
          <w:sz w:val="22"/>
          <w:szCs w:val="22"/>
        </w:rPr>
        <w:t>0</w:t>
      </w:r>
      <w:r w:rsidR="002E6352" w:rsidRPr="00A63F68">
        <w:rPr>
          <w:rFonts w:ascii="Calibri" w:hAnsi="Calibri" w:cs="Calibri"/>
          <w:sz w:val="22"/>
          <w:szCs w:val="22"/>
        </w:rPr>
        <w:t>20</w:t>
      </w:r>
      <w:r w:rsidR="001A0AD7">
        <w:rPr>
          <w:rFonts w:ascii="Calibri" w:hAnsi="Calibri" w:cs="Calibri"/>
          <w:sz w:val="22"/>
          <w:szCs w:val="22"/>
        </w:rPr>
        <w:t>4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Ubicación en el plan de estudio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1A0AD7">
        <w:rPr>
          <w:rFonts w:ascii="Calibri" w:hAnsi="Calibri" w:cs="Calibri"/>
          <w:sz w:val="22"/>
          <w:szCs w:val="22"/>
        </w:rPr>
        <w:t>N/A</w:t>
      </w:r>
    </w:p>
    <w:p w:rsidR="00A13557" w:rsidRPr="00A63F68" w:rsidRDefault="00A13557" w:rsidP="00332CD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Horario del curso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2E6352" w:rsidRPr="00A63F68">
        <w:rPr>
          <w:rFonts w:ascii="Calibri" w:hAnsi="Calibri" w:cs="Calibri"/>
          <w:sz w:val="22"/>
          <w:szCs w:val="22"/>
        </w:rPr>
        <w:t>L</w:t>
      </w:r>
      <w:r w:rsidR="001A0AD7">
        <w:rPr>
          <w:rFonts w:ascii="Calibri" w:hAnsi="Calibri" w:cs="Calibri"/>
          <w:sz w:val="22"/>
          <w:szCs w:val="22"/>
        </w:rPr>
        <w:t>, M</w:t>
      </w:r>
      <w:r w:rsidR="00EF364C">
        <w:rPr>
          <w:rFonts w:ascii="Calibri" w:hAnsi="Calibri" w:cs="Calibri"/>
          <w:sz w:val="22"/>
          <w:szCs w:val="22"/>
        </w:rPr>
        <w:t>:</w:t>
      </w:r>
      <w:r w:rsidR="000A6606">
        <w:rPr>
          <w:rFonts w:ascii="Calibri" w:hAnsi="Calibri" w:cs="Calibri"/>
          <w:sz w:val="22"/>
          <w:szCs w:val="22"/>
        </w:rPr>
        <w:t xml:space="preserve"> 8 </w:t>
      </w:r>
      <w:r w:rsidR="00EF364C">
        <w:rPr>
          <w:rFonts w:ascii="Calibri" w:hAnsi="Calibri" w:cs="Calibri"/>
          <w:sz w:val="22"/>
          <w:szCs w:val="22"/>
        </w:rPr>
        <w:t>-</w:t>
      </w:r>
      <w:r w:rsidR="001A0AD7">
        <w:rPr>
          <w:rFonts w:ascii="Calibri" w:hAnsi="Calibri" w:cs="Calibri"/>
          <w:sz w:val="22"/>
          <w:szCs w:val="22"/>
        </w:rPr>
        <w:t>10</w:t>
      </w:r>
      <w:r w:rsidR="00EF364C">
        <w:rPr>
          <w:rFonts w:ascii="Calibri" w:hAnsi="Calibri" w:cs="Calibri"/>
          <w:sz w:val="22"/>
          <w:szCs w:val="22"/>
        </w:rPr>
        <w:t>:50</w:t>
      </w:r>
      <w:r w:rsidR="000A6606">
        <w:rPr>
          <w:rFonts w:ascii="Calibri" w:hAnsi="Calibri" w:cs="Calibri"/>
          <w:sz w:val="22"/>
          <w:szCs w:val="22"/>
        </w:rPr>
        <w:t xml:space="preserve"> am</w:t>
      </w:r>
      <w:r w:rsidR="001A0AD7">
        <w:rPr>
          <w:rFonts w:ascii="Calibri" w:hAnsi="Calibri" w:cs="Calibri"/>
          <w:sz w:val="22"/>
          <w:szCs w:val="22"/>
        </w:rPr>
        <w:t xml:space="preserve"> y V: 8-9:50 am</w:t>
      </w:r>
      <w:r w:rsidR="00EF364C">
        <w:rPr>
          <w:rFonts w:ascii="Calibri" w:hAnsi="Calibri" w:cs="Calibri"/>
          <w:sz w:val="22"/>
          <w:szCs w:val="22"/>
        </w:rPr>
        <w:t xml:space="preserve"> </w:t>
      </w:r>
    </w:p>
    <w:p w:rsidR="00A13557" w:rsidRPr="00852BE4" w:rsidRDefault="00A13557" w:rsidP="00332CDB">
      <w:pPr>
        <w:rPr>
          <w:rFonts w:ascii="Calibri" w:hAnsi="Calibri" w:cs="Calibri"/>
        </w:rPr>
      </w:pPr>
    </w:p>
    <w:p w:rsidR="00A13557" w:rsidRPr="00A63F68" w:rsidRDefault="00A13557" w:rsidP="00340C7F">
      <w:pPr>
        <w:rPr>
          <w:rFonts w:ascii="Calibri" w:hAnsi="Calibri" w:cs="Calibri"/>
          <w:b/>
          <w:bCs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Datos del Profesor</w:t>
      </w:r>
    </w:p>
    <w:p w:rsidR="00A13557" w:rsidRPr="00A63F68" w:rsidRDefault="00040298" w:rsidP="00340C7F">
      <w:pPr>
        <w:rPr>
          <w:rFonts w:ascii="Calibri" w:hAnsi="Calibri" w:cs="Calibri"/>
          <w:sz w:val="22"/>
          <w:szCs w:val="22"/>
        </w:rPr>
      </w:pPr>
      <w:r w:rsidRPr="00040298">
        <w:rPr>
          <w:noProof/>
          <w:sz w:val="22"/>
          <w:szCs w:val="22"/>
          <w:lang w:val="es-CO" w:eastAsia="es-CO"/>
        </w:rPr>
        <w:pict>
          <v:shape id="AutoShape 5" o:spid="_x0000_s1036" type="#_x0000_t32" style="position:absolute;margin-left:-2.7pt;margin-top:3.3pt;width:525.45pt;height:.8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" strokecolor="#666" strokeweight="1pt">
            <v:shadow color="#7f7f7f" opacity=".5" offset="1pt"/>
          </v:shape>
        </w:pict>
      </w:r>
    </w:p>
    <w:p w:rsidR="00A13557" w:rsidRPr="00A63F68" w:rsidRDefault="00A13557" w:rsidP="00CD36B7">
      <w:pPr>
        <w:ind w:left="360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b/>
          <w:bCs/>
          <w:sz w:val="22"/>
          <w:szCs w:val="22"/>
        </w:rPr>
        <w:t>Nombre</w:t>
      </w:r>
      <w:r w:rsidRPr="00A63F68">
        <w:rPr>
          <w:rFonts w:ascii="Calibri" w:hAnsi="Calibri" w:cs="Calibri"/>
          <w:sz w:val="22"/>
          <w:szCs w:val="22"/>
        </w:rPr>
        <w:t xml:space="preserve">: </w:t>
      </w:r>
      <w:r w:rsidR="00EF364C">
        <w:rPr>
          <w:rFonts w:ascii="Calibri" w:hAnsi="Calibri" w:cs="Calibri"/>
          <w:sz w:val="22"/>
          <w:szCs w:val="22"/>
        </w:rPr>
        <w:t>Eduardo Arias Navarro</w:t>
      </w:r>
    </w:p>
    <w:p w:rsidR="00A13557" w:rsidRPr="00A63F68" w:rsidRDefault="00A13557" w:rsidP="00CD36B7">
      <w:pPr>
        <w:ind w:left="360"/>
        <w:rPr>
          <w:rFonts w:ascii="Calibri" w:hAnsi="Calibri" w:cs="Calibri"/>
          <w:sz w:val="22"/>
          <w:szCs w:val="22"/>
          <w:lang w:val="es-CR"/>
        </w:rPr>
      </w:pPr>
      <w:r w:rsidRPr="00A63F68">
        <w:rPr>
          <w:rFonts w:ascii="Calibri" w:hAnsi="Calibri" w:cs="Calibri"/>
          <w:b/>
          <w:bCs/>
          <w:sz w:val="22"/>
          <w:szCs w:val="22"/>
          <w:lang w:val="es-CR"/>
        </w:rPr>
        <w:t>Correo Electrónico</w:t>
      </w:r>
      <w:r w:rsidRPr="00A63F68">
        <w:rPr>
          <w:rFonts w:ascii="Calibri" w:hAnsi="Calibri" w:cs="Calibri"/>
          <w:sz w:val="22"/>
          <w:szCs w:val="22"/>
          <w:lang w:val="es-CR"/>
        </w:rPr>
        <w:t xml:space="preserve">: </w:t>
      </w:r>
      <w:r w:rsidR="00EF364C">
        <w:rPr>
          <w:rFonts w:ascii="Calibri" w:hAnsi="Calibri" w:cs="Calibri"/>
          <w:sz w:val="22"/>
          <w:szCs w:val="22"/>
          <w:lang w:val="es-CR"/>
        </w:rPr>
        <w:t>e</w:t>
      </w:r>
      <w:r w:rsidR="000A6606">
        <w:rPr>
          <w:rFonts w:ascii="Calibri" w:hAnsi="Calibri" w:cs="Calibri"/>
          <w:sz w:val="22"/>
          <w:szCs w:val="22"/>
          <w:lang w:val="es-CR"/>
        </w:rPr>
        <w:t>duardo.arias_n</w:t>
      </w:r>
      <w:r w:rsidR="00EF364C">
        <w:rPr>
          <w:rFonts w:ascii="Calibri" w:hAnsi="Calibri" w:cs="Calibri"/>
          <w:sz w:val="22"/>
          <w:szCs w:val="22"/>
          <w:lang w:val="es-CR"/>
        </w:rPr>
        <w:t>@</w:t>
      </w:r>
      <w:r w:rsidR="000A6606">
        <w:rPr>
          <w:rFonts w:ascii="Calibri" w:hAnsi="Calibri" w:cs="Calibri"/>
          <w:sz w:val="22"/>
          <w:szCs w:val="22"/>
          <w:lang w:val="es-CR"/>
        </w:rPr>
        <w:t>ucr.ac.cr</w:t>
      </w:r>
    </w:p>
    <w:p w:rsidR="00A13557" w:rsidRDefault="00B168B2" w:rsidP="00CD36B7">
      <w:pPr>
        <w:ind w:left="360"/>
        <w:rPr>
          <w:rFonts w:ascii="Calibri" w:hAnsi="Calibri" w:cs="Calibri"/>
          <w:sz w:val="22"/>
          <w:szCs w:val="22"/>
          <w:lang w:val="pt-BR"/>
        </w:rPr>
      </w:pPr>
      <w:r w:rsidRPr="00A63F68">
        <w:rPr>
          <w:rFonts w:ascii="Calibri" w:hAnsi="Calibri" w:cs="Calibri"/>
          <w:b/>
          <w:bCs/>
          <w:sz w:val="22"/>
          <w:szCs w:val="22"/>
          <w:lang w:val="pt-BR"/>
        </w:rPr>
        <w:t>Horário</w:t>
      </w:r>
      <w:r w:rsidR="00A13557" w:rsidRPr="00A63F68">
        <w:rPr>
          <w:rFonts w:ascii="Calibri" w:hAnsi="Calibri" w:cs="Calibri"/>
          <w:b/>
          <w:bCs/>
          <w:sz w:val="22"/>
          <w:szCs w:val="22"/>
          <w:lang w:val="pt-BR"/>
        </w:rPr>
        <w:t xml:space="preserve"> de Consulta</w:t>
      </w:r>
      <w:r w:rsidR="00A13557" w:rsidRPr="00A63F68">
        <w:rPr>
          <w:rFonts w:ascii="Calibri" w:hAnsi="Calibri" w:cs="Calibri"/>
          <w:sz w:val="22"/>
          <w:szCs w:val="22"/>
          <w:lang w:val="pt-BR"/>
        </w:rPr>
        <w:t xml:space="preserve">: </w:t>
      </w:r>
      <w:r w:rsidR="001A0AD7">
        <w:rPr>
          <w:rFonts w:ascii="Calibri" w:hAnsi="Calibri" w:cs="Calibri"/>
          <w:sz w:val="22"/>
          <w:szCs w:val="22"/>
          <w:lang w:val="pt-BR"/>
        </w:rPr>
        <w:t>N/A</w:t>
      </w:r>
    </w:p>
    <w:p w:rsidR="00A13557" w:rsidRPr="00A63F68" w:rsidRDefault="00040298" w:rsidP="00332CDB">
      <w:pPr>
        <w:rPr>
          <w:rFonts w:ascii="Calibri" w:hAnsi="Calibri" w:cs="Calibri"/>
          <w:sz w:val="22"/>
          <w:szCs w:val="22"/>
          <w:lang w:val="pt-BR"/>
        </w:rPr>
      </w:pPr>
      <w:r w:rsidRPr="00040298">
        <w:rPr>
          <w:noProof/>
          <w:sz w:val="22"/>
          <w:szCs w:val="22"/>
          <w:lang w:val="es-CO" w:eastAsia="es-CO"/>
        </w:rPr>
        <w:pict>
          <v:shape id="AutoShape 4" o:spid="_x0000_s1035" type="#_x0000_t32" style="position:absolute;margin-left:.3pt;margin-top:3.75pt;width:525.45pt;height: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" strokecolor="#666" strokeweight="1pt">
            <v:shadow color="#7f7f7f" opacity=".5" offset="1pt"/>
          </v:shape>
        </w:pict>
      </w:r>
    </w:p>
    <w:p w:rsidR="00A13557" w:rsidRPr="00A63F68" w:rsidRDefault="00A13557" w:rsidP="00116E4B">
      <w:pPr>
        <w:pStyle w:val="Ttulo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63F68">
        <w:rPr>
          <w:rFonts w:ascii="Calibri" w:hAnsi="Calibri" w:cs="Calibri"/>
          <w:sz w:val="22"/>
          <w:szCs w:val="22"/>
        </w:rPr>
        <w:t>Descripción del curso</w:t>
      </w:r>
    </w:p>
    <w:p w:rsidR="00E11E0F" w:rsidRPr="00A63F68" w:rsidRDefault="00E11E0F" w:rsidP="00E11E0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sz w:val="22"/>
          <w:szCs w:val="22"/>
        </w:rPr>
        <w:t xml:space="preserve">Este curso está diseñado para estudiantes que </w:t>
      </w:r>
      <w:r w:rsidR="00BE4EAB">
        <w:rPr>
          <w:rFonts w:ascii="Calibri" w:hAnsi="Calibri" w:cs="Calibri"/>
          <w:sz w:val="22"/>
          <w:szCs w:val="22"/>
        </w:rPr>
        <w:t>comprendieron</w:t>
      </w:r>
      <w:r w:rsidRPr="00A63F68">
        <w:rPr>
          <w:rFonts w:ascii="Calibri" w:hAnsi="Calibri" w:cs="Calibri"/>
          <w:sz w:val="22"/>
          <w:szCs w:val="22"/>
        </w:rPr>
        <w:t xml:space="preserve"> las leyes fundamentales de la naturaleza</w:t>
      </w:r>
      <w:r w:rsidR="00BE4EAB">
        <w:rPr>
          <w:rFonts w:ascii="Calibri" w:hAnsi="Calibri" w:cs="Calibri"/>
          <w:sz w:val="22"/>
          <w:szCs w:val="22"/>
        </w:rPr>
        <w:t xml:space="preserve"> en el curso anterior</w:t>
      </w:r>
      <w:r w:rsidRPr="00A63F68">
        <w:rPr>
          <w:rFonts w:ascii="Calibri" w:hAnsi="Calibri" w:cs="Calibri"/>
          <w:sz w:val="22"/>
          <w:szCs w:val="22"/>
        </w:rPr>
        <w:t xml:space="preserve">, y su propósito es </w:t>
      </w:r>
      <w:r w:rsidR="00BE4EAB">
        <w:rPr>
          <w:rFonts w:ascii="Calibri" w:hAnsi="Calibri" w:cs="Calibri"/>
          <w:sz w:val="22"/>
          <w:szCs w:val="22"/>
        </w:rPr>
        <w:t xml:space="preserve">darle seguimiento a nuevos principios a partir de los anteriores, </w:t>
      </w:r>
      <w:r w:rsidRPr="00A63F68">
        <w:rPr>
          <w:rFonts w:ascii="Calibri" w:hAnsi="Calibri" w:cs="Calibri"/>
          <w:sz w:val="22"/>
          <w:szCs w:val="22"/>
        </w:rPr>
        <w:t>desarrol</w:t>
      </w:r>
      <w:r w:rsidR="0002421C">
        <w:rPr>
          <w:rFonts w:ascii="Calibri" w:hAnsi="Calibri" w:cs="Calibri"/>
          <w:sz w:val="22"/>
          <w:szCs w:val="22"/>
        </w:rPr>
        <w:t>la</w:t>
      </w:r>
      <w:r w:rsidR="0019191E">
        <w:rPr>
          <w:rFonts w:ascii="Calibri" w:hAnsi="Calibri" w:cs="Calibri"/>
          <w:sz w:val="22"/>
          <w:szCs w:val="22"/>
        </w:rPr>
        <w:t xml:space="preserve">ndo y </w:t>
      </w:r>
      <w:r w:rsidR="0002421C">
        <w:rPr>
          <w:rFonts w:ascii="Calibri" w:hAnsi="Calibri" w:cs="Calibri"/>
          <w:sz w:val="22"/>
          <w:szCs w:val="22"/>
        </w:rPr>
        <w:t>medita</w:t>
      </w:r>
      <w:r w:rsidR="00BE4EAB">
        <w:rPr>
          <w:rFonts w:ascii="Calibri" w:hAnsi="Calibri" w:cs="Calibri"/>
          <w:sz w:val="22"/>
          <w:szCs w:val="22"/>
        </w:rPr>
        <w:t>ndo</w:t>
      </w:r>
      <w:r w:rsidR="0002421C">
        <w:rPr>
          <w:rFonts w:ascii="Calibri" w:hAnsi="Calibri" w:cs="Calibri"/>
          <w:sz w:val="22"/>
          <w:szCs w:val="22"/>
        </w:rPr>
        <w:t xml:space="preserve"> </w:t>
      </w:r>
      <w:r w:rsidRPr="00A63F68">
        <w:rPr>
          <w:rFonts w:ascii="Calibri" w:hAnsi="Calibri" w:cs="Calibri"/>
          <w:sz w:val="22"/>
          <w:szCs w:val="22"/>
        </w:rPr>
        <w:t>sobre dichas leyes y</w:t>
      </w:r>
      <w:r w:rsidR="00BE4EAB">
        <w:rPr>
          <w:rFonts w:ascii="Calibri" w:hAnsi="Calibri" w:cs="Calibri"/>
          <w:sz w:val="22"/>
          <w:szCs w:val="22"/>
        </w:rPr>
        <w:t xml:space="preserve"> principios entorno a la</w:t>
      </w:r>
      <w:r w:rsidRPr="00A63F68">
        <w:rPr>
          <w:rFonts w:ascii="Calibri" w:hAnsi="Calibri" w:cs="Calibri"/>
          <w:sz w:val="22"/>
          <w:szCs w:val="22"/>
        </w:rPr>
        <w:t xml:space="preserve"> relación </w:t>
      </w:r>
      <w:r w:rsidR="00BE4EAB">
        <w:rPr>
          <w:rFonts w:ascii="Calibri" w:hAnsi="Calibri" w:cs="Calibri"/>
          <w:sz w:val="22"/>
          <w:szCs w:val="22"/>
        </w:rPr>
        <w:t xml:space="preserve">que este curso presenta </w:t>
      </w:r>
      <w:r w:rsidRPr="00A63F68">
        <w:rPr>
          <w:rFonts w:ascii="Calibri" w:hAnsi="Calibri" w:cs="Calibri"/>
          <w:sz w:val="22"/>
          <w:szCs w:val="22"/>
        </w:rPr>
        <w:t>con las Ciencias de la Salud.</w:t>
      </w:r>
    </w:p>
    <w:p w:rsidR="00A13557" w:rsidRDefault="00040298">
      <w:pPr>
        <w:rPr>
          <w:rFonts w:ascii="Calibri" w:hAnsi="Calibri" w:cs="Calibri"/>
          <w:sz w:val="24"/>
          <w:szCs w:val="24"/>
        </w:rPr>
      </w:pPr>
      <w:r w:rsidRPr="00040298">
        <w:rPr>
          <w:noProof/>
          <w:lang w:val="es-CO" w:eastAsia="es-CO"/>
        </w:rPr>
        <w:pict>
          <v:shape id="AutoShape 6" o:spid="_x0000_s1034" type="#_x0000_t32" style="position:absolute;margin-left:-2.7pt;margin-top:8.6pt;width:525.45pt;height: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" strokecolor="#666" strokeweight="1pt">
            <v:shadow color="#7f7f7f" opacity=".5" offset="1pt"/>
          </v:shape>
        </w:pict>
      </w:r>
    </w:p>
    <w:p w:rsidR="00A13557" w:rsidRPr="00A63F68" w:rsidRDefault="00A13557" w:rsidP="00116E4B">
      <w:pPr>
        <w:pStyle w:val="Ttulo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sz w:val="22"/>
          <w:szCs w:val="22"/>
        </w:rPr>
        <w:t>Objetivo General</w:t>
      </w:r>
    </w:p>
    <w:p w:rsidR="00BE4EAB" w:rsidRPr="0019191E" w:rsidRDefault="00F55A92" w:rsidP="00F55A92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Lograr que el estudiante sea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capaz de 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darle 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aplica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bilidad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y explica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ción a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los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conceptos básicos relativos a l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as ondas mecánicas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, l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 electrostática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, l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 corriente eléctrica y la energía eléctrica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, e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l magnetismo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, l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 óptica física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,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y </w:t>
      </w:r>
      <w:r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geométri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c</w:t>
      </w:r>
      <w:r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a</w:t>
      </w:r>
      <w:r w:rsidR="00BE4EAB" w:rsidRP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y los instrumentos ópticos. </w:t>
      </w:r>
    </w:p>
    <w:p w:rsidR="00B9367D" w:rsidRPr="00A63F68" w:rsidRDefault="00BE4EAB" w:rsidP="00BE4EAB">
      <w:pPr>
        <w:pStyle w:val="Ttulo2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noProof/>
          <w:sz w:val="22"/>
          <w:szCs w:val="22"/>
          <w:lang w:val="es-CO" w:eastAsia="es-CO"/>
        </w:rPr>
        <w:t xml:space="preserve"> </w:t>
      </w:r>
      <w:r w:rsidR="00040298" w:rsidRPr="00040298">
        <w:rPr>
          <w:noProof/>
          <w:sz w:val="22"/>
          <w:szCs w:val="22"/>
          <w:lang w:val="es-CO" w:eastAsia="es-CO"/>
        </w:rPr>
        <w:pict>
          <v:shape id="AutoShape 7" o:spid="_x0000_s1033" type="#_x0000_t32" style="position:absolute;left:0;text-align:left;margin-left:-2.7pt;margin-top:12.85pt;width:525.45pt;height:.8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" strokecolor="#666" strokeweight="1pt">
            <v:shadow color="#7f7f7f" opacity=".5" offset="1pt"/>
          </v:shape>
        </w:pict>
      </w:r>
    </w:p>
    <w:p w:rsidR="00B9367D" w:rsidRPr="00A63F68" w:rsidRDefault="00B9367D" w:rsidP="00B9367D">
      <w:pPr>
        <w:rPr>
          <w:sz w:val="22"/>
          <w:szCs w:val="22"/>
        </w:rPr>
      </w:pPr>
    </w:p>
    <w:p w:rsidR="00B9367D" w:rsidRDefault="00B9367D" w:rsidP="00B9367D">
      <w:pPr>
        <w:rPr>
          <w:sz w:val="22"/>
          <w:szCs w:val="22"/>
        </w:rPr>
      </w:pPr>
    </w:p>
    <w:p w:rsidR="00A63F68" w:rsidRDefault="00A63F68" w:rsidP="00B9367D">
      <w:pPr>
        <w:rPr>
          <w:sz w:val="22"/>
          <w:szCs w:val="22"/>
        </w:rPr>
      </w:pPr>
    </w:p>
    <w:p w:rsidR="00A63F68" w:rsidRDefault="00A63F68" w:rsidP="00B9367D">
      <w:pPr>
        <w:rPr>
          <w:sz w:val="22"/>
          <w:szCs w:val="22"/>
        </w:rPr>
      </w:pPr>
    </w:p>
    <w:p w:rsidR="00A63F68" w:rsidRPr="00A63F68" w:rsidRDefault="00A63F68" w:rsidP="00B9367D">
      <w:pPr>
        <w:rPr>
          <w:sz w:val="22"/>
          <w:szCs w:val="22"/>
        </w:rPr>
      </w:pPr>
    </w:p>
    <w:p w:rsidR="00A13557" w:rsidRPr="00A63F68" w:rsidRDefault="00A13557" w:rsidP="00116E4B">
      <w:pPr>
        <w:pStyle w:val="Ttulo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sz w:val="22"/>
          <w:szCs w:val="22"/>
        </w:rPr>
        <w:lastRenderedPageBreak/>
        <w:t>Objetivos</w:t>
      </w:r>
      <w:r w:rsidR="003B30A0">
        <w:rPr>
          <w:rFonts w:ascii="Calibri" w:hAnsi="Calibri" w:cs="Calibri"/>
          <w:sz w:val="22"/>
          <w:szCs w:val="22"/>
        </w:rPr>
        <w:t xml:space="preserve"> </w:t>
      </w:r>
      <w:r w:rsidRPr="00A63F68">
        <w:rPr>
          <w:rFonts w:ascii="Calibri" w:hAnsi="Calibri" w:cs="Calibri"/>
          <w:sz w:val="22"/>
          <w:szCs w:val="22"/>
        </w:rPr>
        <w:t>específicos</w:t>
      </w:r>
    </w:p>
    <w:p w:rsidR="002942A0" w:rsidRPr="00A63F68" w:rsidRDefault="0019191E" w:rsidP="002942A0">
      <w:pPr>
        <w:pStyle w:val="Default"/>
        <w:numPr>
          <w:ilvl w:val="0"/>
          <w:numId w:val="35"/>
        </w:numPr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Oscilaciones y movimiento ond</w:t>
      </w:r>
      <w:r w:rsidR="00EB7149">
        <w:rPr>
          <w:rFonts w:ascii="Calibri" w:hAnsi="Calibri" w:cs="Calibri"/>
          <w:color w:val="auto"/>
          <w:sz w:val="22"/>
          <w:szCs w:val="22"/>
          <w:lang w:val="es-ES" w:eastAsia="es-ES"/>
        </w:rPr>
        <w:t>ul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a</w:t>
      </w:r>
      <w:r w:rsidR="00EB7149">
        <w:rPr>
          <w:rFonts w:ascii="Calibri" w:hAnsi="Calibri" w:cs="Calibri"/>
          <w:color w:val="auto"/>
          <w:sz w:val="22"/>
          <w:szCs w:val="22"/>
          <w:lang w:val="es-ES" w:eastAsia="es-ES"/>
        </w:rPr>
        <w:t>torio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. </w:t>
      </w:r>
    </w:p>
    <w:p w:rsidR="002942A0" w:rsidRPr="00A63F68" w:rsidRDefault="002942A0" w:rsidP="002942A0">
      <w:pPr>
        <w:pStyle w:val="Default"/>
        <w:ind w:left="720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BA2863" w:rsidRDefault="0099459C" w:rsidP="0008284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Comprender y 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definir claramente </w:t>
      </w:r>
      <w:r w:rsid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el movimiento armónico simple a partir de cómo </w:t>
      </w:r>
      <w:r w:rsidR="00BA2863">
        <w:rPr>
          <w:rFonts w:ascii="Calibri" w:hAnsi="Calibri" w:cs="Calibri"/>
          <w:color w:val="auto"/>
          <w:sz w:val="22"/>
          <w:szCs w:val="22"/>
          <w:lang w:val="es-ES" w:eastAsia="es-ES"/>
        </w:rPr>
        <w:t>varía</w:t>
      </w:r>
      <w:r w:rsidR="0019191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en función de la energía y </w:t>
      </w:r>
      <w:r w:rsidR="008D0E9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la </w:t>
      </w:r>
      <w:r w:rsidR="0019191E">
        <w:rPr>
          <w:rFonts w:ascii="Calibri" w:hAnsi="Calibri" w:cs="Calibri"/>
          <w:color w:val="auto"/>
          <w:sz w:val="22"/>
          <w:szCs w:val="22"/>
          <w:lang w:val="es-ES" w:eastAsia="es-ES"/>
        </w:rPr>
        <w:t>rapidez en este movimiento</w:t>
      </w:r>
      <w:r w:rsidR="008D0E9E">
        <w:rPr>
          <w:rFonts w:ascii="Calibri" w:hAnsi="Calibri" w:cs="Calibri"/>
          <w:color w:val="auto"/>
          <w:sz w:val="22"/>
          <w:szCs w:val="22"/>
          <w:lang w:val="es-ES" w:eastAsia="es-ES"/>
        </w:rPr>
        <w:t>,</w:t>
      </w:r>
      <w:r w:rsidR="00BA2863" w:rsidRPr="00BA2863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  <w:r w:rsidR="00BA2863">
        <w:rPr>
          <w:rFonts w:ascii="Calibri" w:hAnsi="Calibri" w:cs="Calibri"/>
          <w:color w:val="auto"/>
          <w:sz w:val="22"/>
          <w:szCs w:val="22"/>
          <w:lang w:val="es-ES" w:eastAsia="es-ES"/>
        </w:rPr>
        <w:t>utilizando ecuaciones, a través de ángulos de fase y diferencia de fase</w:t>
      </w:r>
      <w:r w:rsidR="00BA2863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. </w:t>
      </w:r>
    </w:p>
    <w:p w:rsidR="00B67E86" w:rsidRPr="00A63F68" w:rsidRDefault="00B67E86" w:rsidP="00B67E86">
      <w:pPr>
        <w:pStyle w:val="Default"/>
        <w:ind w:left="1440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BA2863" w:rsidRDefault="00BA2863" w:rsidP="0008284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Explicar las diversas propiedades de l</w:t>
      </w:r>
      <w:r w:rsidR="008D0E9E">
        <w:rPr>
          <w:rFonts w:ascii="Calibri" w:hAnsi="Calibri" w:cs="Calibri"/>
          <w:color w:val="auto"/>
          <w:sz w:val="22"/>
          <w:szCs w:val="22"/>
          <w:lang w:val="es-ES" w:eastAsia="es-ES"/>
        </w:rPr>
        <w:t>o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s</w:t>
      </w:r>
      <w:r w:rsidR="008D0E9E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tipos de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ondas</w:t>
      </w:r>
      <w:r w:rsidR="008D0E9E">
        <w:rPr>
          <w:rFonts w:ascii="Calibri" w:hAnsi="Calibri" w:cs="Calibri"/>
          <w:color w:val="auto"/>
          <w:sz w:val="22"/>
          <w:szCs w:val="22"/>
          <w:lang w:val="es-ES" w:eastAsia="es-ES"/>
        </w:rPr>
        <w:t>,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las características de las ondas estacionarias y la del fenómeno de resonancia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B67E86" w:rsidRDefault="00B67E86" w:rsidP="00B67E86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BA2863" w:rsidRDefault="00BA2863" w:rsidP="0008284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Definir sonido, espectro de frecuencia del sonido, intensidades y niveles de intensidad.</w:t>
      </w:r>
    </w:p>
    <w:p w:rsidR="00B67E86" w:rsidRDefault="00B67E86" w:rsidP="00B67E86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BA2863" w:rsidP="0008284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Describir la dependencia de la rapidez del sonido  y las propiedades de los fenómenos acústicos.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</w:p>
    <w:p w:rsidR="002942A0" w:rsidRPr="00A63F68" w:rsidRDefault="002942A0" w:rsidP="002942A0">
      <w:pPr>
        <w:pStyle w:val="Default"/>
        <w:ind w:left="360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2942A0" w:rsidP="002942A0">
      <w:pPr>
        <w:pStyle w:val="Default"/>
        <w:ind w:left="360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EB7149" w:rsidP="002942A0">
      <w:pPr>
        <w:pStyle w:val="Default"/>
        <w:numPr>
          <w:ilvl w:val="0"/>
          <w:numId w:val="35"/>
        </w:numPr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Electricidad y magnetismo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. </w:t>
      </w:r>
    </w:p>
    <w:p w:rsidR="002942A0" w:rsidRPr="00A63F68" w:rsidRDefault="002942A0" w:rsidP="002942A0">
      <w:pPr>
        <w:pStyle w:val="Default"/>
        <w:ind w:left="360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2942A0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Comprender y definir claramente el concepto de </w:t>
      </w:r>
      <w:r w:rsidR="00B67E86">
        <w:rPr>
          <w:rFonts w:ascii="Calibri" w:hAnsi="Calibri" w:cs="Calibri"/>
          <w:color w:val="auto"/>
          <w:sz w:val="22"/>
          <w:szCs w:val="22"/>
          <w:lang w:val="es-ES" w:eastAsia="es-ES"/>
        </w:rPr>
        <w:t>carga eléctrica, ley de carga-fuerza entre objetos y conservación de la carga, distinguiendo entre conductores y aislantes, así como análisis detallado del campo eléctrico.</w:t>
      </w:r>
    </w:p>
    <w:p w:rsidR="002942A0" w:rsidRPr="00A63F68" w:rsidRDefault="002942A0" w:rsidP="00082848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B67E86" w:rsidRDefault="002942A0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Distinguir entre </w:t>
      </w:r>
      <w:r w:rsidR="00B67E86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diferencia de potencial eléctrico </w:t>
      </w:r>
      <w:r w:rsidR="00EC3A3A">
        <w:rPr>
          <w:rFonts w:ascii="Calibri" w:hAnsi="Calibri" w:cs="Calibri"/>
          <w:color w:val="auto"/>
          <w:sz w:val="22"/>
          <w:szCs w:val="22"/>
          <w:lang w:val="es-ES" w:eastAsia="es-ES"/>
        </w:rPr>
        <w:t>y</w:t>
      </w:r>
      <w:r w:rsidR="00B67E86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la energía potencial eléctrica usando superficies equipotenciales</w:t>
      </w: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B67E86" w:rsidRDefault="00B67E86" w:rsidP="0008284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2942A0" w:rsidRPr="00A63F68" w:rsidRDefault="00B67E86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Definir el significado físico de capacitancia en condensadores de placas paralelas, los dieléctricos en un condensador y capacitancias equivalentes en serie y paralelo.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</w:p>
    <w:p w:rsidR="002942A0" w:rsidRPr="00A63F68" w:rsidRDefault="002942A0" w:rsidP="00082848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B67E86" w:rsidRDefault="00B67E86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Describir las propiedades de las baterías en circuitos, en corrientes y velocidades derivas, así como el significado de un resistor óhmico y potencia eléctrica.</w:t>
      </w:r>
    </w:p>
    <w:p w:rsidR="00B67E86" w:rsidRDefault="00B67E86" w:rsidP="0008284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2942A0" w:rsidRPr="00A63F68" w:rsidRDefault="00B67E86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Comprensión </w:t>
      </w:r>
      <w:r w:rsidR="0008284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y resolución 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de </w:t>
      </w:r>
      <w:r w:rsidR="0008284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circuitos en serie, paralelos y mixtos, aplicando mallas de </w:t>
      </w:r>
      <w:proofErr w:type="spellStart"/>
      <w:r w:rsidR="00082848">
        <w:rPr>
          <w:rFonts w:ascii="Calibri" w:hAnsi="Calibri" w:cs="Calibri"/>
          <w:color w:val="auto"/>
          <w:sz w:val="22"/>
          <w:szCs w:val="22"/>
          <w:lang w:val="es-ES" w:eastAsia="es-ES"/>
        </w:rPr>
        <w:t>Kirchhoff</w:t>
      </w:r>
      <w:proofErr w:type="spellEnd"/>
      <w:r w:rsidR="0008284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</w:p>
    <w:p w:rsidR="002942A0" w:rsidRPr="00A63F68" w:rsidRDefault="002942A0" w:rsidP="00082848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082848" w:rsidRDefault="00082848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Comprender la carga y descarga de un condensador a través de un resistor.</w:t>
      </w:r>
    </w:p>
    <w:p w:rsidR="00082848" w:rsidRDefault="00082848" w:rsidP="0008284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082848" w:rsidRDefault="00082848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Interpretar la fuerza entre polos magnéticos, dirección en un campo, intensidad aplicada en conductores de corriente eléctrica.   </w:t>
      </w:r>
    </w:p>
    <w:p w:rsidR="00082848" w:rsidRDefault="00082848" w:rsidP="0008284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082848" w:rsidRDefault="00082848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Definir flujo magnético, fuerzas electromagnéticas inducidas y como se da el funcionamiento en generadores eléctricos calculados a partir de una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fem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producida por generadores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ca</w:t>
      </w:r>
      <w:proofErr w:type="spellEnd"/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082848" w:rsidRDefault="00082848" w:rsidP="00082848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:rsidR="002942A0" w:rsidRPr="00A63F68" w:rsidRDefault="00082848" w:rsidP="00082848">
      <w:pPr>
        <w:pStyle w:val="Default"/>
        <w:numPr>
          <w:ilvl w:val="0"/>
          <w:numId w:val="41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Explicación sobre la naturaleza física, origen y forma de propagación de las ondas electromagnéticas. </w:t>
      </w:r>
    </w:p>
    <w:p w:rsidR="00BD309C" w:rsidRPr="00A63F68" w:rsidRDefault="00BD309C" w:rsidP="00BD309C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EB7149" w:rsidP="00082848">
      <w:pPr>
        <w:pStyle w:val="Default"/>
        <w:numPr>
          <w:ilvl w:val="0"/>
          <w:numId w:val="35"/>
        </w:numPr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Óptica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2942A0" w:rsidRPr="00A63F68" w:rsidRDefault="002942A0" w:rsidP="002942A0">
      <w:pPr>
        <w:pStyle w:val="Default"/>
        <w:ind w:left="720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2942A0" w:rsidP="002942A0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Comprender y definir </w:t>
      </w:r>
      <w:r w:rsidR="00412A54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los conceptos de frente de onda y rayo, la ley de la reflexión, la refracción en términos de la ley de </w:t>
      </w:r>
      <w:proofErr w:type="spellStart"/>
      <w:r w:rsidR="00412A54">
        <w:rPr>
          <w:rFonts w:ascii="Calibri" w:hAnsi="Calibri" w:cs="Calibri"/>
          <w:color w:val="auto"/>
          <w:sz w:val="22"/>
          <w:szCs w:val="22"/>
          <w:lang w:val="es-ES" w:eastAsia="es-ES"/>
        </w:rPr>
        <w:t>snell</w:t>
      </w:r>
      <w:proofErr w:type="spellEnd"/>
      <w:r w:rsidR="00412A54">
        <w:rPr>
          <w:rFonts w:ascii="Calibri" w:hAnsi="Calibri" w:cs="Calibri"/>
          <w:color w:val="auto"/>
          <w:sz w:val="22"/>
          <w:szCs w:val="22"/>
          <w:lang w:val="es-ES" w:eastAsia="es-ES"/>
        </w:rPr>
        <w:t>, la refracción interna total y la dispersión</w:t>
      </w: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2942A0" w:rsidRPr="00A63F68" w:rsidRDefault="002942A0" w:rsidP="002942A0">
      <w:pPr>
        <w:pStyle w:val="Default"/>
        <w:ind w:left="1114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Default="00412A54" w:rsidP="002942A0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Comprender el origen de la formación de imágenes por espejos planos, espejos esféricos y las características de los lentes con algunas aberraciones comunes</w:t>
      </w:r>
      <w:r w:rsidR="001F236F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412A54" w:rsidRPr="00A63F68" w:rsidRDefault="00412A54" w:rsidP="00412A54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412A54" w:rsidRDefault="00412A54" w:rsidP="002942A0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>
        <w:rPr>
          <w:rFonts w:ascii="Calibri" w:hAnsi="Calibri" w:cs="Calibri"/>
          <w:color w:val="auto"/>
          <w:sz w:val="22"/>
          <w:szCs w:val="22"/>
          <w:lang w:val="es-ES" w:eastAsia="es-ES"/>
        </w:rPr>
        <w:t>Explicar el experimento de Young y la naturaleza ondulatoria de la luz, así como la interferencia de películas delgadas, difracción y polarización de la luz</w:t>
      </w:r>
      <w:r w:rsidR="002942A0"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>.</w:t>
      </w:r>
    </w:p>
    <w:p w:rsidR="00412A54" w:rsidRDefault="00412A54" w:rsidP="00412A54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2942A0" w:rsidRPr="00A63F68" w:rsidRDefault="002942A0" w:rsidP="002942A0">
      <w:pPr>
        <w:pStyle w:val="Default"/>
        <w:numPr>
          <w:ilvl w:val="0"/>
          <w:numId w:val="38"/>
        </w:numPr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  <w:r w:rsidRPr="00A63F68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 </w:t>
      </w:r>
      <w:r w:rsidR="00412A54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Describir el funcionamiento óptico del ojo </w:t>
      </w:r>
      <w:r w:rsidR="00461976">
        <w:rPr>
          <w:rFonts w:ascii="Calibri" w:hAnsi="Calibri" w:cs="Calibri"/>
          <w:color w:val="auto"/>
          <w:sz w:val="22"/>
          <w:szCs w:val="22"/>
          <w:lang w:val="es-ES" w:eastAsia="es-ES"/>
        </w:rPr>
        <w:t>humano, los micros</w:t>
      </w:r>
      <w:r w:rsidR="00412A54">
        <w:rPr>
          <w:rFonts w:ascii="Calibri" w:hAnsi="Calibri" w:cs="Calibri"/>
          <w:color w:val="auto"/>
          <w:sz w:val="22"/>
          <w:szCs w:val="22"/>
          <w:lang w:val="es-ES" w:eastAsia="es-ES"/>
        </w:rPr>
        <w:t xml:space="preserve">copios y telescopios analizando la relación existente entre difracción y resolución. </w:t>
      </w:r>
    </w:p>
    <w:p w:rsidR="002942A0" w:rsidRPr="00A63F68" w:rsidRDefault="002942A0" w:rsidP="002942A0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ES" w:eastAsia="es-ES"/>
        </w:rPr>
      </w:pPr>
    </w:p>
    <w:p w:rsidR="00A63F68" w:rsidRDefault="00040298" w:rsidP="00927031">
      <w:r w:rsidRPr="00040298">
        <w:rPr>
          <w:noProof/>
          <w:lang w:val="es-CO" w:eastAsia="es-CO"/>
        </w:rPr>
        <w:pict>
          <v:shape id="AutoShape 8" o:spid="_x0000_s1032" type="#_x0000_t32" style="position:absolute;margin-left:3.4pt;margin-top:8.85pt;width:525.45pt;height: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" strokecolor="#666" strokeweight="1pt">
            <v:shadow color="#7f7f7f" opacity=".5" offset="1pt"/>
          </v:shape>
        </w:pict>
      </w:r>
    </w:p>
    <w:p w:rsidR="00A63F68" w:rsidRDefault="00A63F68" w:rsidP="00927031"/>
    <w:p w:rsidR="00A13557" w:rsidRPr="00A63F68" w:rsidRDefault="00A13557" w:rsidP="000417E0">
      <w:pPr>
        <w:pStyle w:val="Ttulo2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3F68">
        <w:rPr>
          <w:rFonts w:ascii="Calibri" w:hAnsi="Calibri" w:cs="Calibri"/>
          <w:sz w:val="22"/>
          <w:szCs w:val="22"/>
        </w:rPr>
        <w:t>Contenidos</w:t>
      </w:r>
    </w:p>
    <w:p w:rsidR="00B9367D" w:rsidRPr="00A63F68" w:rsidRDefault="00B9367D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</w:t>
      </w:r>
      <w:r w:rsidR="00B010DE">
        <w:rPr>
          <w:rFonts w:asciiTheme="minorHAnsi" w:hAnsiTheme="minorHAnsi" w:cs="DejaVuSans-Bold"/>
          <w:b/>
          <w:bCs/>
          <w:sz w:val="22"/>
          <w:szCs w:val="22"/>
          <w:lang w:val="es-CR"/>
        </w:rPr>
        <w:t>3</w:t>
      </w:r>
      <w:r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EB7149">
        <w:rPr>
          <w:rFonts w:asciiTheme="minorHAnsi" w:hAnsiTheme="minorHAnsi" w:cs="DejaVuSans"/>
          <w:sz w:val="22"/>
          <w:szCs w:val="22"/>
          <w:lang w:val="es-CR"/>
        </w:rPr>
        <w:t>Movimiento armónico simple, ecuaciones de</w:t>
      </w:r>
      <w:r w:rsidR="00F55A92">
        <w:rPr>
          <w:rFonts w:asciiTheme="minorHAnsi" w:hAnsiTheme="minorHAnsi" w:cs="DejaVuSans"/>
          <w:sz w:val="22"/>
          <w:szCs w:val="22"/>
          <w:lang w:val="es-CR"/>
        </w:rPr>
        <w:t>l</w:t>
      </w:r>
      <w:r w:rsidR="00EB7149">
        <w:rPr>
          <w:rFonts w:asciiTheme="minorHAnsi" w:hAnsiTheme="minorHAnsi" w:cs="DejaVuSans"/>
          <w:sz w:val="22"/>
          <w:szCs w:val="22"/>
          <w:lang w:val="es-CR"/>
        </w:rPr>
        <w:t xml:space="preserve"> movimiento, movimiento ondulatorio, propiedades de las ondas, ondas estacionarias y resonancia.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14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EB7149">
        <w:rPr>
          <w:rFonts w:asciiTheme="minorHAnsi" w:hAnsiTheme="minorHAnsi" w:cs="DejaVuSans"/>
          <w:sz w:val="22"/>
          <w:szCs w:val="22"/>
          <w:lang w:val="es-CR"/>
        </w:rPr>
        <w:t>Ondas sonoras, rapidez del sonido, intensidad del sonido y nivel de intensidad del sonido y fenómenos acústicos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15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EB7149">
        <w:rPr>
          <w:rFonts w:asciiTheme="minorHAnsi" w:hAnsiTheme="minorHAnsi" w:cs="DejaVuSans"/>
          <w:sz w:val="22"/>
          <w:szCs w:val="22"/>
          <w:lang w:val="es-CR"/>
        </w:rPr>
        <w:t>Carga eléctrica, carga electrostática, fuerza eléctrica, campo eléctrico, conductores y campos eléctricos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16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>Energía potencial eléctrica y diferencia de potencial eléctrico, superficies equipotenciales, capacitancia, dieléctricos y condensadores en serie y paralelo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17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>Baterías y corriente directa, corriente y velocidad deriva, ley de ohm y potencia eléctrica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18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>Circuitos en serie, paralelo y mixto, circuitos de múltiples mallas (</w:t>
      </w:r>
      <w:proofErr w:type="spellStart"/>
      <w:r w:rsidR="00D92363">
        <w:rPr>
          <w:rFonts w:asciiTheme="minorHAnsi" w:hAnsiTheme="minorHAnsi" w:cs="DejaVuSans"/>
          <w:sz w:val="22"/>
          <w:szCs w:val="22"/>
          <w:lang w:val="es-CR"/>
        </w:rPr>
        <w:t>kirchhoff</w:t>
      </w:r>
      <w:proofErr w:type="spellEnd"/>
      <w:r w:rsidR="00D92363">
        <w:rPr>
          <w:rFonts w:asciiTheme="minorHAnsi" w:hAnsiTheme="minorHAnsi" w:cs="DejaVuSans"/>
          <w:sz w:val="22"/>
          <w:szCs w:val="22"/>
          <w:lang w:val="es-CR"/>
        </w:rPr>
        <w:t>), circuitos RC, amperímetros y voltímetros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19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>Imanes, polos magnéticos (dirección), intensidad y fuerza del campo magnético, aplicaciones magnéticas, fuerzas magnéticas sobre conductores con corriente eléctrica, materiales magnéticos y el magnetismo en la naturaleza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20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 xml:space="preserve">Ley de </w:t>
      </w:r>
      <w:proofErr w:type="spellStart"/>
      <w:r w:rsidR="00D92363">
        <w:rPr>
          <w:rFonts w:asciiTheme="minorHAnsi" w:hAnsiTheme="minorHAnsi" w:cs="DejaVuSans"/>
          <w:sz w:val="22"/>
          <w:szCs w:val="22"/>
          <w:lang w:val="es-CR"/>
        </w:rPr>
        <w:t>Faraday</w:t>
      </w:r>
      <w:proofErr w:type="spellEnd"/>
      <w:r w:rsidR="00D92363">
        <w:rPr>
          <w:rFonts w:asciiTheme="minorHAnsi" w:hAnsiTheme="minorHAnsi" w:cs="DejaVuSans"/>
          <w:sz w:val="22"/>
          <w:szCs w:val="22"/>
          <w:lang w:val="es-CR"/>
        </w:rPr>
        <w:t xml:space="preserve"> y ley de Lenz, generadores eléctricos y contra </w:t>
      </w:r>
      <w:proofErr w:type="spellStart"/>
      <w:r w:rsidR="00D92363">
        <w:rPr>
          <w:rFonts w:asciiTheme="minorHAnsi" w:hAnsiTheme="minorHAnsi" w:cs="DejaVuSans"/>
          <w:sz w:val="22"/>
          <w:szCs w:val="22"/>
          <w:lang w:val="es-CR"/>
        </w:rPr>
        <w:t>fem</w:t>
      </w:r>
      <w:proofErr w:type="spellEnd"/>
      <w:r w:rsidR="00D92363">
        <w:rPr>
          <w:rFonts w:asciiTheme="minorHAnsi" w:hAnsiTheme="minorHAnsi" w:cs="DejaVuSans"/>
          <w:sz w:val="22"/>
          <w:szCs w:val="22"/>
          <w:lang w:val="es-CR"/>
        </w:rPr>
        <w:t>, transformadores y transmisión de energía, ondas electromagnéticas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Pr="00A63F68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22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>Frentes de onda y rayos, reflexión, refracción, reflexi</w:t>
      </w:r>
      <w:r w:rsidR="00F55A92">
        <w:rPr>
          <w:rFonts w:asciiTheme="minorHAnsi" w:hAnsiTheme="minorHAnsi" w:cs="DejaVuSans"/>
          <w:sz w:val="22"/>
          <w:szCs w:val="22"/>
          <w:lang w:val="es-CR"/>
        </w:rPr>
        <w:t>ón interna total,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 xml:space="preserve"> fibras ópticas y dispersión</w:t>
      </w:r>
      <w:r w:rsidR="00B9367D"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B9367D" w:rsidRDefault="00B010DE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23</w:t>
      </w:r>
      <w:r w:rsidR="00B9367D"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 w:rsidR="00D92363">
        <w:rPr>
          <w:rFonts w:asciiTheme="minorHAnsi" w:hAnsiTheme="minorHAnsi" w:cs="DejaVuSans"/>
          <w:sz w:val="22"/>
          <w:szCs w:val="22"/>
          <w:lang w:val="es-CR"/>
        </w:rPr>
        <w:t xml:space="preserve">Espejos planos y esféricos, lentes, </w:t>
      </w:r>
      <w:r w:rsidR="00FE69FB">
        <w:rPr>
          <w:rFonts w:asciiTheme="minorHAnsi" w:hAnsiTheme="minorHAnsi" w:cs="DejaVuSans"/>
          <w:sz w:val="22"/>
          <w:szCs w:val="22"/>
          <w:lang w:val="es-CR"/>
        </w:rPr>
        <w:t>ecuación del fabricante de lentes y aberraciones en los lentes.</w:t>
      </w:r>
    </w:p>
    <w:p w:rsidR="00FE69FB" w:rsidRPr="00A63F68" w:rsidRDefault="00FE69FB" w:rsidP="00FE69FB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24</w:t>
      </w:r>
      <w:r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. </w:t>
      </w:r>
      <w:r>
        <w:rPr>
          <w:rFonts w:asciiTheme="minorHAnsi" w:hAnsiTheme="minorHAnsi" w:cs="DejaVuSans-Bold"/>
          <w:bCs/>
          <w:sz w:val="22"/>
          <w:szCs w:val="22"/>
          <w:lang w:val="es-CR"/>
        </w:rPr>
        <w:t>Experimento de Young, Interferencia en películas delgadas, difracción y polarización</w:t>
      </w:r>
      <w:r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FE69FB" w:rsidRPr="00A63F68" w:rsidRDefault="00FE69FB" w:rsidP="00FE69FB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>Tema 25</w:t>
      </w:r>
      <w:r w:rsidRPr="00A63F68">
        <w:rPr>
          <w:rFonts w:asciiTheme="minorHAnsi" w:hAnsiTheme="minorHAnsi" w:cs="DejaVuSans-Bold"/>
          <w:b/>
          <w:bCs/>
          <w:sz w:val="22"/>
          <w:szCs w:val="22"/>
          <w:lang w:val="es-CR"/>
        </w:rPr>
        <w:t>.</w:t>
      </w:r>
      <w:r>
        <w:rPr>
          <w:rFonts w:asciiTheme="minorHAnsi" w:hAnsiTheme="minorHAnsi" w:cs="DejaVuSans-Bold"/>
          <w:b/>
          <w:bCs/>
          <w:sz w:val="22"/>
          <w:szCs w:val="22"/>
          <w:lang w:val="es-CR"/>
        </w:rPr>
        <w:t xml:space="preserve"> </w:t>
      </w:r>
      <w:r>
        <w:rPr>
          <w:rFonts w:asciiTheme="minorHAnsi" w:hAnsiTheme="minorHAnsi" w:cs="DejaVuSans-Bold"/>
          <w:bCs/>
          <w:sz w:val="22"/>
          <w:szCs w:val="22"/>
          <w:lang w:val="es-CR"/>
        </w:rPr>
        <w:t>El ojo humano, microscopios, telescopios, difracción y resolución</w:t>
      </w:r>
      <w:r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FE69FB" w:rsidRPr="00A63F68" w:rsidRDefault="00FE69FB" w:rsidP="00B9367D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  <w:lang w:val="es-CR"/>
        </w:rPr>
      </w:pPr>
    </w:p>
    <w:p w:rsidR="00CF2A61" w:rsidRPr="00A63F68" w:rsidRDefault="00CF2A61" w:rsidP="00B9367D">
      <w:pPr>
        <w:rPr>
          <w:rFonts w:asciiTheme="minorHAnsi" w:hAnsiTheme="minorHAnsi" w:cs="DejaVuSans"/>
          <w:sz w:val="22"/>
          <w:szCs w:val="22"/>
          <w:lang w:val="es-CR"/>
        </w:rPr>
      </w:pPr>
    </w:p>
    <w:p w:rsidR="00A13557" w:rsidRPr="00A63F68" w:rsidRDefault="00040298" w:rsidP="00B9367D">
      <w:pPr>
        <w:rPr>
          <w:rFonts w:asciiTheme="minorHAnsi" w:hAnsiTheme="minorHAnsi"/>
          <w:sz w:val="22"/>
          <w:szCs w:val="22"/>
        </w:rPr>
      </w:pPr>
      <w:r w:rsidRPr="00040298">
        <w:rPr>
          <w:rFonts w:asciiTheme="minorHAnsi" w:hAnsiTheme="minorHAnsi"/>
          <w:noProof/>
          <w:sz w:val="22"/>
          <w:szCs w:val="22"/>
          <w:lang w:val="es-CO" w:eastAsia="es-CO"/>
        </w:rPr>
        <w:pict>
          <v:shape id="AutoShape 9" o:spid="_x0000_s1031" type="#_x0000_t32" style="position:absolute;margin-left:-2.7pt;margin-top:6.3pt;width:525.45pt;height: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" strokecolor="#666" strokeweight="1pt">
            <v:shadow color="#7f7f7f" opacity=".5" offset="1pt"/>
          </v:shape>
        </w:pict>
      </w:r>
    </w:p>
    <w:p w:rsidR="00A13557" w:rsidRPr="00A63F68" w:rsidRDefault="00A13557" w:rsidP="008F66B2">
      <w:pPr>
        <w:pStyle w:val="Ttulo2"/>
        <w:numPr>
          <w:ilvl w:val="0"/>
          <w:numId w:val="33"/>
        </w:num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lastRenderedPageBreak/>
        <w:t>Metodología</w:t>
      </w:r>
    </w:p>
    <w:p w:rsidR="005E3EC0" w:rsidRPr="00A63F68" w:rsidRDefault="00EF364C" w:rsidP="005E3EC0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>
        <w:rPr>
          <w:rFonts w:asciiTheme="minorHAnsi" w:hAnsiTheme="minorHAnsi" w:cs="DejaVuSans"/>
          <w:sz w:val="22"/>
          <w:szCs w:val="22"/>
          <w:lang w:val="es-CR"/>
        </w:rPr>
        <w:t>Durante el curso se promueve una participación significativa del estudiante. Las clases son</w:t>
      </w:r>
      <w:r w:rsidR="005E3EC0" w:rsidRPr="00A63F68">
        <w:rPr>
          <w:rFonts w:asciiTheme="minorHAnsi" w:hAnsiTheme="minorHAnsi" w:cs="DejaVuSans"/>
          <w:sz w:val="22"/>
          <w:szCs w:val="22"/>
          <w:lang w:val="es-CR"/>
        </w:rPr>
        <w:t xml:space="preserve"> magistrales </w:t>
      </w:r>
      <w:r>
        <w:rPr>
          <w:rFonts w:asciiTheme="minorHAnsi" w:hAnsiTheme="minorHAnsi" w:cs="DejaVuSans"/>
          <w:sz w:val="22"/>
          <w:szCs w:val="22"/>
          <w:lang w:val="es-CR"/>
        </w:rPr>
        <w:t xml:space="preserve">con exposición y discusión de conceptos, realización </w:t>
      </w:r>
      <w:r w:rsidR="00300246">
        <w:rPr>
          <w:rFonts w:asciiTheme="minorHAnsi" w:hAnsiTheme="minorHAnsi" w:cs="DejaVuSans"/>
          <w:sz w:val="22"/>
          <w:szCs w:val="22"/>
          <w:lang w:val="es-CR"/>
        </w:rPr>
        <w:t>sistemática</w:t>
      </w:r>
      <w:r>
        <w:rPr>
          <w:rFonts w:asciiTheme="minorHAnsi" w:hAnsiTheme="minorHAnsi" w:cs="DejaVuSans"/>
          <w:sz w:val="22"/>
          <w:szCs w:val="22"/>
          <w:lang w:val="es-CR"/>
        </w:rPr>
        <w:t xml:space="preserve"> de ejercicios e ilustración de conceptos y aplicaciones mediante uso de material audiovisual en casos necesarios. </w:t>
      </w:r>
      <w:r w:rsidR="00300246">
        <w:rPr>
          <w:rFonts w:asciiTheme="minorHAnsi" w:hAnsiTheme="minorHAnsi" w:cs="DejaVuSans"/>
          <w:sz w:val="22"/>
          <w:szCs w:val="22"/>
          <w:lang w:val="es-CR"/>
        </w:rPr>
        <w:t>El profesor comentará el libro de texto, dará definiciones, explicaciones teóricas, ilustración de aplicaciones. Además se motiva a la indagación de conceptos y al trabajo en grupo e individual extra-clase</w:t>
      </w:r>
      <w:r w:rsidR="005E3EC0" w:rsidRPr="00A63F68">
        <w:rPr>
          <w:rFonts w:asciiTheme="minorHAnsi" w:hAnsiTheme="minorHAnsi" w:cs="DejaVuSans"/>
          <w:sz w:val="22"/>
          <w:szCs w:val="22"/>
          <w:lang w:val="es-CR"/>
        </w:rPr>
        <w:t xml:space="preserve">. Se asignarán ejercicios de práctica.  </w:t>
      </w:r>
    </w:p>
    <w:p w:rsidR="00CF2A61" w:rsidRDefault="00CF2A61" w:rsidP="00340C7F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E501B0" w:rsidRDefault="00E501B0" w:rsidP="00340C7F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E501B0" w:rsidRPr="00A63F68" w:rsidRDefault="00E501B0" w:rsidP="00340C7F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CF2A61" w:rsidRDefault="00040298" w:rsidP="00340C7F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040298">
        <w:rPr>
          <w:rFonts w:asciiTheme="minorHAnsi" w:hAnsiTheme="minorHAnsi"/>
          <w:noProof/>
          <w:sz w:val="22"/>
          <w:szCs w:val="22"/>
          <w:lang w:val="es-CO" w:eastAsia="es-CO"/>
        </w:rPr>
        <w:pict>
          <v:shape id="AutoShape 10" o:spid="_x0000_s1030" type="#_x0000_t32" style="position:absolute;left:0;text-align:left;margin-left:2.55pt;margin-top:16.65pt;width:525.45pt;height: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" strokecolor="#666" strokeweight="1pt">
            <v:shadow color="#7f7f7f" opacity=".5" offset="1pt"/>
          </v:shape>
        </w:pict>
      </w:r>
    </w:p>
    <w:p w:rsidR="00E501B0" w:rsidRPr="00A63F68" w:rsidRDefault="00E501B0" w:rsidP="00340C7F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A13557" w:rsidRPr="00A63F68" w:rsidRDefault="00A13557" w:rsidP="008F66B2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63F68">
        <w:rPr>
          <w:rFonts w:asciiTheme="minorHAnsi" w:hAnsiTheme="minorHAnsi" w:cs="Calibri"/>
          <w:b/>
          <w:bCs/>
          <w:sz w:val="22"/>
          <w:szCs w:val="22"/>
        </w:rPr>
        <w:t>Evaluación</w:t>
      </w:r>
    </w:p>
    <w:tbl>
      <w:tblPr>
        <w:tblW w:w="0" w:type="auto"/>
        <w:jc w:val="center"/>
        <w:tblInd w:w="-204" w:type="dxa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3725"/>
        <w:gridCol w:w="1505"/>
      </w:tblGrid>
      <w:tr w:rsidR="00A13557" w:rsidRPr="00A63F68" w:rsidTr="00B010DE">
        <w:trPr>
          <w:jc w:val="center"/>
        </w:trPr>
        <w:tc>
          <w:tcPr>
            <w:tcW w:w="3725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3557" w:rsidRPr="00A63F68" w:rsidRDefault="00A13557" w:rsidP="008178B4">
            <w:pPr>
              <w:tabs>
                <w:tab w:val="num" w:pos="0"/>
              </w:tabs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1505" w:type="dxa"/>
            <w:tcBorders>
              <w:top w:val="single" w:sz="12" w:space="0" w:color="000000"/>
              <w:bottom w:val="single" w:sz="12" w:space="0" w:color="000000"/>
            </w:tcBorders>
          </w:tcPr>
          <w:p w:rsidR="00A13557" w:rsidRPr="00A63F68" w:rsidRDefault="00A13557" w:rsidP="008178B4">
            <w:pPr>
              <w:tabs>
                <w:tab w:val="num" w:pos="0"/>
              </w:tabs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>Porcentaje</w:t>
            </w:r>
          </w:p>
        </w:tc>
      </w:tr>
      <w:tr w:rsidR="00A13557" w:rsidRPr="00A63F68" w:rsidTr="00B010DE">
        <w:trPr>
          <w:jc w:val="center"/>
        </w:trPr>
        <w:tc>
          <w:tcPr>
            <w:tcW w:w="3725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3557" w:rsidRPr="00A63F68" w:rsidRDefault="00300246" w:rsidP="00B010DE">
            <w:pPr>
              <w:tabs>
                <w:tab w:val="num" w:pos="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 examen parcial (cap. 1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>3</w:t>
            </w:r>
            <w:r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 xml:space="preserve">14, 15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y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>16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12" w:space="0" w:color="000000"/>
              <w:bottom w:val="single" w:sz="6" w:space="0" w:color="000000"/>
            </w:tcBorders>
          </w:tcPr>
          <w:p w:rsidR="00A13557" w:rsidRPr="00A63F68" w:rsidRDefault="00B010DE" w:rsidP="000A6606">
            <w:pPr>
              <w:tabs>
                <w:tab w:val="num" w:pos="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%</w:t>
            </w:r>
          </w:p>
        </w:tc>
      </w:tr>
      <w:tr w:rsidR="00A13557" w:rsidRPr="00A63F68" w:rsidTr="00B010DE">
        <w:trPr>
          <w:jc w:val="center"/>
        </w:trPr>
        <w:tc>
          <w:tcPr>
            <w:tcW w:w="3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57" w:rsidRPr="00A63F68" w:rsidRDefault="00300246" w:rsidP="00B010DE">
            <w:pPr>
              <w:tabs>
                <w:tab w:val="num" w:pos="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II examen parcial (cap.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 xml:space="preserve"> 17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>18,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 xml:space="preserve">19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y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>20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A13557" w:rsidRPr="00A63F68" w:rsidRDefault="00B010DE" w:rsidP="008178B4">
            <w:pPr>
              <w:tabs>
                <w:tab w:val="num" w:pos="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%</w:t>
            </w:r>
          </w:p>
        </w:tc>
      </w:tr>
      <w:tr w:rsidR="00A13557" w:rsidRPr="00A63F68" w:rsidTr="00B010DE">
        <w:trPr>
          <w:jc w:val="center"/>
        </w:trPr>
        <w:tc>
          <w:tcPr>
            <w:tcW w:w="3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557" w:rsidRPr="00A63F68" w:rsidRDefault="00DA0B59" w:rsidP="00B010DE">
            <w:pPr>
              <w:tabs>
                <w:tab w:val="num" w:pos="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 xml:space="preserve">III examen parcial (cap. </w:t>
            </w:r>
            <w:r w:rsidR="00FE69FB">
              <w:rPr>
                <w:rFonts w:asciiTheme="minorHAnsi" w:hAnsiTheme="minorHAnsi" w:cs="Calibri"/>
                <w:sz w:val="22"/>
                <w:szCs w:val="22"/>
              </w:rPr>
              <w:t>22</w:t>
            </w:r>
            <w:r w:rsidR="00300246">
              <w:rPr>
                <w:rFonts w:asciiTheme="minorHAnsi" w:hAnsiTheme="minorHAnsi" w:cs="Calibri"/>
                <w:sz w:val="22"/>
                <w:szCs w:val="22"/>
              </w:rPr>
              <w:t xml:space="preserve">, </w:t>
            </w:r>
            <w:r w:rsidR="00FE69FB">
              <w:rPr>
                <w:rFonts w:asciiTheme="minorHAnsi" w:hAnsiTheme="minorHAnsi" w:cs="Calibri"/>
                <w:sz w:val="22"/>
                <w:szCs w:val="22"/>
              </w:rPr>
              <w:t>23, 24</w:t>
            </w:r>
            <w:r w:rsidR="00300246">
              <w:rPr>
                <w:rFonts w:asciiTheme="minorHAnsi" w:hAnsiTheme="minorHAnsi" w:cs="Calibri"/>
                <w:sz w:val="22"/>
                <w:szCs w:val="22"/>
              </w:rPr>
              <w:t xml:space="preserve"> y </w:t>
            </w:r>
            <w:r w:rsidR="00FE69FB">
              <w:rPr>
                <w:rFonts w:asciiTheme="minorHAnsi" w:hAnsiTheme="minorHAnsi" w:cs="Calibri"/>
                <w:sz w:val="22"/>
                <w:szCs w:val="22"/>
              </w:rPr>
              <w:t>25</w:t>
            </w:r>
            <w:r w:rsidRPr="00A63F68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A13557" w:rsidRPr="00A63F68" w:rsidRDefault="00B010DE" w:rsidP="00300246">
            <w:pPr>
              <w:tabs>
                <w:tab w:val="num" w:pos="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%</w:t>
            </w:r>
          </w:p>
        </w:tc>
      </w:tr>
      <w:tr w:rsidR="00DA0B59" w:rsidRPr="00A63F68" w:rsidTr="00B010DE">
        <w:trPr>
          <w:jc w:val="center"/>
        </w:trPr>
        <w:tc>
          <w:tcPr>
            <w:tcW w:w="3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B59" w:rsidRPr="00A63F68" w:rsidRDefault="00300246" w:rsidP="00DA0B59">
            <w:pPr>
              <w:tabs>
                <w:tab w:val="num" w:pos="0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Tareas o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quices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DA0B59" w:rsidRPr="00A63F68" w:rsidRDefault="00B010DE" w:rsidP="008178B4">
            <w:pPr>
              <w:tabs>
                <w:tab w:val="num" w:pos="0"/>
              </w:tabs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</w:t>
            </w:r>
            <w:r w:rsidR="00DA0B59" w:rsidRPr="00A63F68">
              <w:rPr>
                <w:rFonts w:asciiTheme="minorHAnsi" w:hAnsiTheme="minorHAnsi" w:cs="Calibri"/>
                <w:sz w:val="22"/>
                <w:szCs w:val="22"/>
              </w:rPr>
              <w:t>%</w:t>
            </w:r>
          </w:p>
        </w:tc>
      </w:tr>
    </w:tbl>
    <w:p w:rsidR="00A13557" w:rsidRPr="00A63F68" w:rsidRDefault="00A13557" w:rsidP="006674AB">
      <w:pPr>
        <w:tabs>
          <w:tab w:val="num" w:pos="0"/>
        </w:tabs>
        <w:ind w:left="708"/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tab/>
      </w:r>
      <w:r w:rsidRPr="00A63F68">
        <w:rPr>
          <w:rFonts w:asciiTheme="minorHAnsi" w:hAnsiTheme="minorHAnsi" w:cs="Calibri"/>
          <w:sz w:val="22"/>
          <w:szCs w:val="22"/>
        </w:rPr>
        <w:tab/>
      </w:r>
      <w:r w:rsidRPr="00A63F68">
        <w:rPr>
          <w:rFonts w:asciiTheme="minorHAnsi" w:hAnsiTheme="minorHAnsi" w:cs="Calibri"/>
          <w:sz w:val="22"/>
          <w:szCs w:val="22"/>
        </w:rPr>
        <w:tab/>
      </w:r>
      <w:r w:rsidRPr="00A63F68">
        <w:rPr>
          <w:rFonts w:asciiTheme="minorHAnsi" w:hAnsiTheme="minorHAnsi" w:cs="Calibri"/>
          <w:sz w:val="22"/>
          <w:szCs w:val="22"/>
        </w:rPr>
        <w:tab/>
      </w:r>
      <w:r w:rsidRPr="00A63F68">
        <w:rPr>
          <w:rFonts w:asciiTheme="minorHAnsi" w:hAnsiTheme="minorHAnsi" w:cs="Calibri"/>
          <w:sz w:val="22"/>
          <w:szCs w:val="22"/>
        </w:rPr>
        <w:tab/>
      </w:r>
      <w:r w:rsidRPr="00A63F68">
        <w:rPr>
          <w:rFonts w:asciiTheme="minorHAnsi" w:hAnsiTheme="minorHAnsi" w:cs="Calibri"/>
          <w:b/>
          <w:bCs/>
          <w:sz w:val="22"/>
          <w:szCs w:val="22"/>
        </w:rPr>
        <w:t>Total</w:t>
      </w:r>
      <w:r w:rsidRPr="00A63F68">
        <w:rPr>
          <w:rFonts w:asciiTheme="minorHAnsi" w:hAnsiTheme="minorHAnsi" w:cs="Calibri"/>
          <w:sz w:val="22"/>
          <w:szCs w:val="22"/>
        </w:rPr>
        <w:t xml:space="preserve">:     </w:t>
      </w:r>
      <w:r w:rsidRPr="00A63F68">
        <w:rPr>
          <w:rFonts w:asciiTheme="minorHAnsi" w:hAnsiTheme="minorHAnsi" w:cs="Calibri"/>
          <w:b/>
          <w:bCs/>
          <w:sz w:val="22"/>
          <w:szCs w:val="22"/>
        </w:rPr>
        <w:t>100%</w:t>
      </w:r>
    </w:p>
    <w:p w:rsidR="00A13557" w:rsidRPr="00A63F68" w:rsidRDefault="00A13557" w:rsidP="00332CDB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E501B0" w:rsidRDefault="00E501B0" w:rsidP="00E501B0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 acuerdo a la nota Fi</w:t>
      </w:r>
      <w:r w:rsidRPr="004B1ABF">
        <w:rPr>
          <w:rFonts w:asciiTheme="minorHAnsi" w:hAnsiTheme="minorHAnsi" w:cs="Calibri"/>
          <w:sz w:val="22"/>
          <w:szCs w:val="22"/>
        </w:rPr>
        <w:t>nal (</w:t>
      </w:r>
      <w:r w:rsidRPr="004B1ABF">
        <w:rPr>
          <w:rFonts w:asciiTheme="minorHAnsi" w:hAnsiTheme="minorHAnsi" w:cs="Calibri"/>
          <w:b/>
          <w:sz w:val="22"/>
          <w:szCs w:val="22"/>
        </w:rPr>
        <w:t>NF</w:t>
      </w:r>
      <w:r w:rsidRPr="004B1ABF">
        <w:rPr>
          <w:rFonts w:asciiTheme="minorHAnsi" w:hAnsiTheme="minorHAnsi" w:cs="Calibri"/>
          <w:sz w:val="22"/>
          <w:szCs w:val="22"/>
        </w:rPr>
        <w:t>) hay 3 posibilidades:</w:t>
      </w:r>
    </w:p>
    <w:p w:rsidR="00E501B0" w:rsidRPr="004B1ABF" w:rsidRDefault="00E501B0" w:rsidP="00E501B0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E501B0" w:rsidRPr="004B1ABF" w:rsidRDefault="00E501B0" w:rsidP="00E501B0">
      <w:pPr>
        <w:autoSpaceDE w:val="0"/>
        <w:autoSpaceDN w:val="0"/>
        <w:adjustRightInd w:val="0"/>
        <w:ind w:firstLine="708"/>
        <w:rPr>
          <w:rFonts w:asciiTheme="minorHAnsi" w:hAnsiTheme="minorHAnsi" w:cs="Calibri"/>
          <w:sz w:val="22"/>
          <w:szCs w:val="22"/>
        </w:rPr>
      </w:pPr>
      <w:r w:rsidRPr="004B1ABF">
        <w:rPr>
          <w:rFonts w:asciiTheme="minorHAnsi" w:hAnsiTheme="minorHAnsi" w:cs="Calibri"/>
          <w:sz w:val="22"/>
          <w:szCs w:val="22"/>
        </w:rPr>
        <w:t xml:space="preserve">_ Si </w:t>
      </w:r>
      <w:r w:rsidRPr="004B1ABF">
        <w:rPr>
          <w:rFonts w:asciiTheme="minorHAnsi" w:hAnsiTheme="minorHAnsi" w:cs="Calibri"/>
          <w:b/>
          <w:sz w:val="22"/>
          <w:szCs w:val="22"/>
        </w:rPr>
        <w:t>NF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≥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Pr="00A12EE5">
        <w:rPr>
          <w:rFonts w:asciiTheme="minorHAnsi" w:hAnsiTheme="minorHAnsi" w:cs="Calibri"/>
          <w:i/>
          <w:sz w:val="22"/>
          <w:szCs w:val="22"/>
        </w:rPr>
        <w:t>67,5</w:t>
      </w:r>
      <w:r w:rsidRPr="004B1ABF">
        <w:rPr>
          <w:rFonts w:asciiTheme="minorHAnsi" w:hAnsiTheme="minorHAnsi" w:cs="Calibri"/>
          <w:sz w:val="22"/>
          <w:szCs w:val="22"/>
        </w:rPr>
        <w:t xml:space="preserve"> el estudiante gana el curso.</w:t>
      </w:r>
    </w:p>
    <w:p w:rsidR="00E501B0" w:rsidRPr="004B1ABF" w:rsidRDefault="00E501B0" w:rsidP="00E501B0">
      <w:pPr>
        <w:autoSpaceDE w:val="0"/>
        <w:autoSpaceDN w:val="0"/>
        <w:adjustRightInd w:val="0"/>
        <w:ind w:firstLine="708"/>
        <w:rPr>
          <w:rFonts w:asciiTheme="minorHAnsi" w:hAnsiTheme="minorHAnsi" w:cs="Calibri"/>
          <w:sz w:val="22"/>
          <w:szCs w:val="22"/>
        </w:rPr>
      </w:pPr>
      <w:r w:rsidRPr="004B1ABF">
        <w:rPr>
          <w:rFonts w:asciiTheme="minorHAnsi" w:hAnsiTheme="minorHAnsi" w:cs="Calibri"/>
          <w:sz w:val="22"/>
          <w:szCs w:val="22"/>
        </w:rPr>
        <w:t xml:space="preserve">_ </w:t>
      </w:r>
      <w:r>
        <w:rPr>
          <w:rFonts w:asciiTheme="minorHAnsi" w:hAnsiTheme="minorHAnsi" w:cs="Calibri"/>
          <w:sz w:val="22"/>
          <w:szCs w:val="22"/>
        </w:rPr>
        <w:t xml:space="preserve">Si </w:t>
      </w:r>
      <w:r w:rsidRPr="00A12EE5">
        <w:rPr>
          <w:rFonts w:asciiTheme="minorHAnsi" w:hAnsiTheme="minorHAnsi" w:cs="Calibri"/>
          <w:i/>
          <w:sz w:val="22"/>
          <w:szCs w:val="22"/>
        </w:rPr>
        <w:t>57,5</w:t>
      </w:r>
      <w:r>
        <w:rPr>
          <w:rFonts w:asciiTheme="minorHAnsi" w:hAnsiTheme="minorHAnsi" w:cs="Calibri"/>
          <w:sz w:val="22"/>
          <w:szCs w:val="22"/>
        </w:rPr>
        <w:t xml:space="preserve"> ≤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Pr="004B1ABF">
        <w:rPr>
          <w:rFonts w:asciiTheme="minorHAnsi" w:hAnsiTheme="minorHAnsi" w:cs="Calibri"/>
          <w:b/>
          <w:sz w:val="22"/>
          <w:szCs w:val="22"/>
        </w:rPr>
        <w:t>NF</w:t>
      </w:r>
      <w:r w:rsidR="003B30A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4B1ABF">
        <w:rPr>
          <w:rFonts w:asciiTheme="minorHAnsi" w:hAnsiTheme="minorHAnsi" w:cs="Calibri"/>
          <w:sz w:val="22"/>
          <w:szCs w:val="22"/>
        </w:rPr>
        <w:t>&lt;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Pr="00A12EE5">
        <w:rPr>
          <w:rFonts w:asciiTheme="minorHAnsi" w:hAnsiTheme="minorHAnsi" w:cs="Calibri"/>
          <w:i/>
          <w:sz w:val="22"/>
          <w:szCs w:val="22"/>
        </w:rPr>
        <w:t>67,5</w:t>
      </w:r>
      <w:r w:rsidRPr="004B1ABF">
        <w:rPr>
          <w:rFonts w:asciiTheme="minorHAnsi" w:hAnsiTheme="minorHAnsi" w:cs="Calibri"/>
          <w:sz w:val="22"/>
          <w:szCs w:val="22"/>
        </w:rPr>
        <w:t>el estudiante de</w:t>
      </w:r>
      <w:r>
        <w:rPr>
          <w:rFonts w:asciiTheme="minorHAnsi" w:hAnsiTheme="minorHAnsi" w:cs="Calibri"/>
          <w:sz w:val="22"/>
          <w:szCs w:val="22"/>
        </w:rPr>
        <w:t>be presentar examen de ampliació</w:t>
      </w:r>
      <w:r w:rsidRPr="004B1ABF">
        <w:rPr>
          <w:rFonts w:asciiTheme="minorHAnsi" w:hAnsiTheme="minorHAnsi" w:cs="Calibri"/>
          <w:sz w:val="22"/>
          <w:szCs w:val="22"/>
        </w:rPr>
        <w:t>n.</w:t>
      </w:r>
    </w:p>
    <w:p w:rsidR="00E501B0" w:rsidRDefault="00E501B0" w:rsidP="00E501B0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4B1ABF">
        <w:rPr>
          <w:rFonts w:asciiTheme="minorHAnsi" w:hAnsiTheme="minorHAnsi" w:cs="Calibri"/>
          <w:sz w:val="22"/>
          <w:szCs w:val="22"/>
        </w:rPr>
        <w:t xml:space="preserve">_ Si </w:t>
      </w:r>
      <w:r w:rsidRPr="004B1ABF">
        <w:rPr>
          <w:rFonts w:asciiTheme="minorHAnsi" w:hAnsiTheme="minorHAnsi" w:cs="Calibri"/>
          <w:b/>
          <w:sz w:val="22"/>
          <w:szCs w:val="22"/>
        </w:rPr>
        <w:t>NF</w:t>
      </w:r>
      <w:r w:rsidR="003B30A0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4B1ABF">
        <w:rPr>
          <w:rFonts w:asciiTheme="minorHAnsi" w:hAnsiTheme="minorHAnsi" w:cs="Calibri"/>
          <w:sz w:val="22"/>
          <w:szCs w:val="22"/>
        </w:rPr>
        <w:t>&lt;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Pr="00A12EE5">
        <w:rPr>
          <w:rFonts w:asciiTheme="minorHAnsi" w:hAnsiTheme="minorHAnsi" w:cs="Calibri"/>
          <w:i/>
          <w:sz w:val="22"/>
          <w:szCs w:val="22"/>
        </w:rPr>
        <w:t>57,5</w:t>
      </w:r>
      <w:r w:rsidRPr="004B1ABF">
        <w:rPr>
          <w:rFonts w:asciiTheme="minorHAnsi" w:hAnsiTheme="minorHAnsi" w:cs="Calibri"/>
          <w:sz w:val="22"/>
          <w:szCs w:val="22"/>
        </w:rPr>
        <w:t xml:space="preserve"> el estudiante pierde el curso.</w:t>
      </w:r>
    </w:p>
    <w:p w:rsidR="000A6606" w:rsidRDefault="000A6606" w:rsidP="00E501B0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</w:p>
    <w:p w:rsidR="00A13557" w:rsidRPr="000A6606" w:rsidRDefault="000A6606" w:rsidP="000A6606">
      <w:pPr>
        <w:jc w:val="both"/>
        <w:rPr>
          <w:rFonts w:asciiTheme="minorHAnsi" w:hAnsiTheme="minorHAnsi" w:cs="Calibri"/>
          <w:sz w:val="22"/>
          <w:szCs w:val="22"/>
        </w:rPr>
      </w:pPr>
      <w:r w:rsidRPr="000A6606">
        <w:rPr>
          <w:rFonts w:asciiTheme="minorHAnsi" w:hAnsiTheme="minorHAnsi" w:cs="Calibri"/>
          <w:b/>
          <w:sz w:val="22"/>
          <w:szCs w:val="22"/>
        </w:rPr>
        <w:t>Nota:</w:t>
      </w:r>
      <w:r w:rsidRPr="000A6606">
        <w:rPr>
          <w:rFonts w:asciiTheme="minorHAnsi" w:hAnsiTheme="minorHAnsi" w:cs="Calibri"/>
          <w:sz w:val="22"/>
          <w:szCs w:val="22"/>
        </w:rPr>
        <w:t xml:space="preserve"> Los horarios en que se efectuarán los ex</w:t>
      </w:r>
      <w:r>
        <w:rPr>
          <w:rFonts w:asciiTheme="minorHAnsi" w:hAnsiTheme="minorHAnsi" w:cs="Calibri"/>
          <w:sz w:val="22"/>
          <w:szCs w:val="22"/>
        </w:rPr>
        <w:t xml:space="preserve">ámenes de Ampliación y </w:t>
      </w:r>
      <w:r w:rsidRPr="000A6606">
        <w:rPr>
          <w:rFonts w:asciiTheme="minorHAnsi" w:hAnsiTheme="minorHAnsi" w:cs="Calibri"/>
          <w:sz w:val="22"/>
          <w:szCs w:val="22"/>
        </w:rPr>
        <w:t xml:space="preserve">Suficiencia, así como </w:t>
      </w:r>
      <w:r>
        <w:rPr>
          <w:rFonts w:asciiTheme="minorHAnsi" w:hAnsiTheme="minorHAnsi" w:cs="Calibri"/>
          <w:sz w:val="22"/>
          <w:szCs w:val="22"/>
        </w:rPr>
        <w:t>el aula</w:t>
      </w:r>
      <w:r w:rsidRPr="000A6606">
        <w:rPr>
          <w:rFonts w:asciiTheme="minorHAnsi" w:hAnsiTheme="minorHAnsi" w:cs="Calibri"/>
          <w:sz w:val="22"/>
          <w:szCs w:val="22"/>
        </w:rPr>
        <w:t xml:space="preserve"> en donde se apli</w:t>
      </w:r>
      <w:r>
        <w:rPr>
          <w:rFonts w:asciiTheme="minorHAnsi" w:hAnsiTheme="minorHAnsi" w:cs="Calibri"/>
          <w:sz w:val="22"/>
          <w:szCs w:val="22"/>
        </w:rPr>
        <w:t xml:space="preserve">carán éstos, están propensos a </w:t>
      </w:r>
      <w:r w:rsidRPr="000A6606">
        <w:rPr>
          <w:rFonts w:asciiTheme="minorHAnsi" w:hAnsiTheme="minorHAnsi" w:cs="Calibri"/>
          <w:sz w:val="22"/>
          <w:szCs w:val="22"/>
        </w:rPr>
        <w:t>cambios, por lo cual el estudiante debe estar atento de lo anterior</w:t>
      </w:r>
      <w:r>
        <w:rPr>
          <w:rFonts w:asciiTheme="minorHAnsi" w:hAnsiTheme="minorHAnsi" w:cs="Calibri"/>
          <w:sz w:val="22"/>
          <w:szCs w:val="22"/>
        </w:rPr>
        <w:t>.</w:t>
      </w:r>
    </w:p>
    <w:p w:rsidR="00E501B0" w:rsidRPr="00A63F68" w:rsidRDefault="00E501B0" w:rsidP="00332CDB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A13557" w:rsidRPr="00A63F68" w:rsidRDefault="00A13557" w:rsidP="008F66B2">
      <w:pPr>
        <w:pStyle w:val="Ttulo2"/>
        <w:jc w:val="left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t>Consideraciones sobre la evaluación</w:t>
      </w:r>
    </w:p>
    <w:p w:rsidR="00A13557" w:rsidRPr="00A63F68" w:rsidRDefault="00A13557" w:rsidP="00E01AE7">
      <w:pPr>
        <w:rPr>
          <w:rFonts w:asciiTheme="minorHAnsi" w:hAnsiTheme="minorHAnsi"/>
          <w:sz w:val="22"/>
          <w:szCs w:val="22"/>
        </w:rPr>
      </w:pPr>
    </w:p>
    <w:p w:rsidR="00A13557" w:rsidRPr="00F61C00" w:rsidRDefault="004F2254" w:rsidP="007A50A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t xml:space="preserve">Los exámenes se realizarán en las fechas señaladas en el cronograma, a menos que se especifique lo contrario. Las reposiciones se realizarán </w:t>
      </w:r>
      <w:r w:rsidR="00300246">
        <w:rPr>
          <w:rFonts w:asciiTheme="minorHAnsi" w:hAnsiTheme="minorHAnsi" w:cs="Calibri"/>
          <w:sz w:val="22"/>
          <w:szCs w:val="22"/>
        </w:rPr>
        <w:t>según lo indique el profesor, una vez aprobado su respectiva justificación</w:t>
      </w:r>
      <w:r w:rsidRPr="00A63F68">
        <w:rPr>
          <w:rFonts w:asciiTheme="minorHAnsi" w:hAnsiTheme="minorHAnsi" w:cs="Calibri"/>
          <w:sz w:val="22"/>
          <w:szCs w:val="22"/>
        </w:rPr>
        <w:t xml:space="preserve">. </w:t>
      </w:r>
      <w:r w:rsidR="00300246" w:rsidRPr="00300246">
        <w:rPr>
          <w:rFonts w:asciiTheme="minorHAnsi" w:hAnsiTheme="minorHAnsi" w:cs="Calibri"/>
          <w:sz w:val="22"/>
          <w:szCs w:val="22"/>
        </w:rPr>
        <w:t xml:space="preserve">Los </w:t>
      </w:r>
      <w:proofErr w:type="spellStart"/>
      <w:r w:rsidR="00300246" w:rsidRPr="00300246">
        <w:rPr>
          <w:rFonts w:asciiTheme="minorHAnsi" w:hAnsiTheme="minorHAnsi" w:cs="Calibri"/>
          <w:sz w:val="22"/>
          <w:szCs w:val="22"/>
        </w:rPr>
        <w:t>quices</w:t>
      </w:r>
      <w:proofErr w:type="spellEnd"/>
      <w:r w:rsidR="00300246" w:rsidRPr="00300246">
        <w:rPr>
          <w:rFonts w:asciiTheme="minorHAnsi" w:hAnsiTheme="minorHAnsi" w:cs="Calibri"/>
          <w:sz w:val="22"/>
          <w:szCs w:val="22"/>
        </w:rPr>
        <w:t xml:space="preserve"> cortos </w:t>
      </w:r>
      <w:r w:rsidR="00F61C00">
        <w:rPr>
          <w:rFonts w:asciiTheme="minorHAnsi" w:hAnsiTheme="minorHAnsi" w:cs="Calibri"/>
          <w:sz w:val="22"/>
          <w:szCs w:val="22"/>
        </w:rPr>
        <w:t xml:space="preserve">o tareas </w:t>
      </w:r>
      <w:r w:rsidR="00300246" w:rsidRPr="00300246">
        <w:rPr>
          <w:rFonts w:asciiTheme="minorHAnsi" w:hAnsiTheme="minorHAnsi" w:cs="Calibri"/>
          <w:sz w:val="22"/>
          <w:szCs w:val="22"/>
        </w:rPr>
        <w:t xml:space="preserve"> no se reponen, en el dado cas</w:t>
      </w:r>
      <w:r w:rsidR="00F61C00">
        <w:rPr>
          <w:rFonts w:asciiTheme="minorHAnsi" w:hAnsiTheme="minorHAnsi" w:cs="Calibri"/>
          <w:sz w:val="22"/>
          <w:szCs w:val="22"/>
        </w:rPr>
        <w:t>o de que un estudiante presente una justificación v</w:t>
      </w:r>
      <w:r w:rsidR="00300246" w:rsidRPr="00300246">
        <w:rPr>
          <w:rFonts w:asciiTheme="minorHAnsi" w:hAnsiTheme="minorHAnsi" w:cs="Calibri"/>
          <w:sz w:val="22"/>
          <w:szCs w:val="22"/>
        </w:rPr>
        <w:t>alida por su inasist</w:t>
      </w:r>
      <w:r w:rsidR="00F61C00">
        <w:rPr>
          <w:rFonts w:asciiTheme="minorHAnsi" w:hAnsiTheme="minorHAnsi" w:cs="Calibri"/>
          <w:sz w:val="22"/>
          <w:szCs w:val="22"/>
        </w:rPr>
        <w:t xml:space="preserve">encia a un </w:t>
      </w:r>
      <w:proofErr w:type="spellStart"/>
      <w:r w:rsidR="00F61C00">
        <w:rPr>
          <w:rFonts w:asciiTheme="minorHAnsi" w:hAnsiTheme="minorHAnsi" w:cs="Calibri"/>
          <w:sz w:val="22"/>
          <w:szCs w:val="22"/>
        </w:rPr>
        <w:t>quiz</w:t>
      </w:r>
      <w:proofErr w:type="spellEnd"/>
      <w:r w:rsidR="00F61C00">
        <w:rPr>
          <w:rFonts w:asciiTheme="minorHAnsi" w:hAnsiTheme="minorHAnsi" w:cs="Calibri"/>
          <w:sz w:val="22"/>
          <w:szCs w:val="22"/>
        </w:rPr>
        <w:t xml:space="preserve"> corto o fecha de entrega a una tarea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="00F61C00">
        <w:rPr>
          <w:rFonts w:asciiTheme="minorHAnsi" w:hAnsiTheme="minorHAnsi" w:cs="Calibri"/>
          <w:sz w:val="22"/>
          <w:szCs w:val="22"/>
        </w:rPr>
        <w:t>este no se tomar</w:t>
      </w:r>
      <w:r w:rsidR="002E21B7">
        <w:rPr>
          <w:rFonts w:asciiTheme="minorHAnsi" w:hAnsiTheme="minorHAnsi" w:cs="Calibri"/>
          <w:sz w:val="22"/>
          <w:szCs w:val="22"/>
        </w:rPr>
        <w:t>á</w:t>
      </w:r>
      <w:r w:rsidR="00300246" w:rsidRPr="00300246">
        <w:rPr>
          <w:rFonts w:asciiTheme="minorHAnsi" w:hAnsiTheme="minorHAnsi" w:cs="Calibri"/>
          <w:sz w:val="22"/>
          <w:szCs w:val="22"/>
        </w:rPr>
        <w:t xml:space="preserve"> en</w:t>
      </w:r>
      <w:r w:rsidR="003B30A0">
        <w:rPr>
          <w:rFonts w:asciiTheme="minorHAnsi" w:hAnsiTheme="minorHAnsi" w:cs="Calibri"/>
          <w:sz w:val="22"/>
          <w:szCs w:val="22"/>
        </w:rPr>
        <w:t xml:space="preserve"> </w:t>
      </w:r>
      <w:r w:rsidR="00300246" w:rsidRPr="00F61C00">
        <w:rPr>
          <w:rFonts w:asciiTheme="minorHAnsi" w:hAnsiTheme="minorHAnsi" w:cs="Calibri"/>
          <w:sz w:val="22"/>
          <w:szCs w:val="22"/>
        </w:rPr>
        <w:t>cuenta p</w:t>
      </w:r>
      <w:r w:rsidR="00F61C00">
        <w:rPr>
          <w:rFonts w:asciiTheme="minorHAnsi" w:hAnsiTheme="minorHAnsi" w:cs="Calibri"/>
          <w:sz w:val="22"/>
          <w:szCs w:val="22"/>
        </w:rPr>
        <w:t xml:space="preserve">ara la nota promedio de </w:t>
      </w:r>
      <w:proofErr w:type="spellStart"/>
      <w:r w:rsidR="00F61C00">
        <w:rPr>
          <w:rFonts w:asciiTheme="minorHAnsi" w:hAnsiTheme="minorHAnsi" w:cs="Calibri"/>
          <w:sz w:val="22"/>
          <w:szCs w:val="22"/>
        </w:rPr>
        <w:t>quices</w:t>
      </w:r>
      <w:proofErr w:type="spellEnd"/>
      <w:r w:rsidR="00F61C00">
        <w:rPr>
          <w:rFonts w:asciiTheme="minorHAnsi" w:hAnsiTheme="minorHAnsi" w:cs="Calibri"/>
          <w:sz w:val="22"/>
          <w:szCs w:val="22"/>
        </w:rPr>
        <w:t xml:space="preserve">. </w:t>
      </w:r>
      <w:r w:rsidRPr="00A63F68">
        <w:rPr>
          <w:rFonts w:asciiTheme="minorHAnsi" w:hAnsiTheme="minorHAnsi" w:cs="Calibri"/>
          <w:sz w:val="22"/>
          <w:szCs w:val="22"/>
        </w:rPr>
        <w:t xml:space="preserve">En cualquier evaluación se prohíbe el uso de calculadora programable. </w:t>
      </w:r>
      <w:r w:rsidR="00A13557" w:rsidRPr="00A63F68">
        <w:rPr>
          <w:rFonts w:asciiTheme="minorHAnsi" w:hAnsiTheme="minorHAnsi" w:cs="Calibri"/>
          <w:sz w:val="22"/>
          <w:szCs w:val="22"/>
        </w:rPr>
        <w:br w:type="page"/>
      </w:r>
    </w:p>
    <w:p w:rsidR="0022430D" w:rsidRPr="00A63F68" w:rsidRDefault="00040298" w:rsidP="0022430D">
      <w:pPr>
        <w:pStyle w:val="Ttulo2"/>
        <w:jc w:val="both"/>
        <w:rPr>
          <w:rFonts w:asciiTheme="minorHAnsi" w:hAnsiTheme="minorHAnsi" w:cs="Calibri"/>
          <w:sz w:val="22"/>
          <w:szCs w:val="22"/>
        </w:rPr>
      </w:pPr>
      <w:r w:rsidRPr="00040298">
        <w:rPr>
          <w:rFonts w:asciiTheme="minorHAnsi" w:hAnsiTheme="minorHAnsi"/>
          <w:noProof/>
          <w:sz w:val="22"/>
          <w:szCs w:val="22"/>
          <w:lang w:val="es-CO" w:eastAsia="es-CO"/>
        </w:rPr>
        <w:lastRenderedPageBreak/>
        <w:pict>
          <v:shape id="AutoShape 11" o:spid="_x0000_s1029" type="#_x0000_t32" style="position:absolute;left:0;text-align:left;margin-left:-10.25pt;margin-top:-10.35pt;width:525.45pt;height: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" strokecolor="#666" strokeweight="1pt">
            <v:shadow color="#7f7f7f" opacity=".5" offset="1pt"/>
          </v:shape>
        </w:pict>
      </w:r>
    </w:p>
    <w:p w:rsidR="00A13557" w:rsidRPr="00A63F68" w:rsidRDefault="00A13557" w:rsidP="008F66B2">
      <w:pPr>
        <w:pStyle w:val="Ttulo2"/>
        <w:numPr>
          <w:ilvl w:val="0"/>
          <w:numId w:val="33"/>
        </w:numPr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t>Cronograma</w:t>
      </w:r>
    </w:p>
    <w:p w:rsidR="00A13557" w:rsidRPr="00A63F68" w:rsidRDefault="00A13557" w:rsidP="0082664D">
      <w:pPr>
        <w:rPr>
          <w:rFonts w:asciiTheme="minorHAnsi" w:hAnsiTheme="minorHAnsi"/>
          <w:sz w:val="22"/>
          <w:szCs w:val="22"/>
        </w:rPr>
      </w:pPr>
    </w:p>
    <w:p w:rsidR="00A13557" w:rsidRPr="00A63F68" w:rsidRDefault="00A13557" w:rsidP="0082664D">
      <w:pPr>
        <w:rPr>
          <w:rFonts w:asciiTheme="minorHAnsi" w:hAnsiTheme="minorHAnsi"/>
          <w:sz w:val="22"/>
          <w:szCs w:val="22"/>
        </w:rPr>
      </w:pPr>
    </w:p>
    <w:tbl>
      <w:tblPr>
        <w:tblW w:w="9001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6008"/>
      </w:tblGrid>
      <w:tr w:rsidR="00A13557" w:rsidRPr="00A63F68" w:rsidTr="007A50A0">
        <w:trPr>
          <w:jc w:val="center"/>
        </w:trPr>
        <w:tc>
          <w:tcPr>
            <w:tcW w:w="2993" w:type="dxa"/>
            <w:shd w:val="clear" w:color="auto" w:fill="C0C0C0"/>
          </w:tcPr>
          <w:p w:rsidR="00A13557" w:rsidRPr="00A63F68" w:rsidRDefault="00A13557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1 </w:t>
            </w:r>
          </w:p>
        </w:tc>
        <w:tc>
          <w:tcPr>
            <w:tcW w:w="6008" w:type="dxa"/>
            <w:shd w:val="clear" w:color="auto" w:fill="C0C0C0"/>
          </w:tcPr>
          <w:p w:rsidR="00A13557" w:rsidRPr="00A63F68" w:rsidRDefault="00A13557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A13557" w:rsidRPr="00A63F68" w:rsidTr="007A50A0">
        <w:trPr>
          <w:jc w:val="center"/>
        </w:trPr>
        <w:tc>
          <w:tcPr>
            <w:tcW w:w="2993" w:type="dxa"/>
            <w:vAlign w:val="center"/>
          </w:tcPr>
          <w:p w:rsidR="00F61C00" w:rsidRPr="00A63F68" w:rsidRDefault="00A13557" w:rsidP="00B010DE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Inicio de clases</w:t>
            </w:r>
            <w:r w:rsidR="00CF15FB" w:rsidRPr="00A63F68">
              <w:rPr>
                <w:rFonts w:asciiTheme="minorHAnsi" w:hAnsiTheme="minorHAnsi" w:cs="Calibri"/>
                <w:sz w:val="22"/>
                <w:szCs w:val="22"/>
              </w:rPr>
              <w:t xml:space="preserve">. Introducción al curso. </w:t>
            </w:r>
            <w:r w:rsidR="00B010DE">
              <w:rPr>
                <w:rFonts w:asciiTheme="minorHAnsi" w:hAnsiTheme="minorHAnsi" w:cs="Calibri"/>
                <w:sz w:val="22"/>
                <w:szCs w:val="22"/>
              </w:rPr>
              <w:t>Vibraciones y ondas</w:t>
            </w:r>
            <w:r w:rsidR="00CF15FB" w:rsidRPr="00A63F68">
              <w:rPr>
                <w:rFonts w:asciiTheme="minorHAnsi" w:hAnsiTheme="minorHAnsi" w:cs="Calibri"/>
                <w:sz w:val="22"/>
                <w:szCs w:val="22"/>
              </w:rPr>
              <w:t xml:space="preserve">.  </w:t>
            </w:r>
          </w:p>
        </w:tc>
        <w:tc>
          <w:tcPr>
            <w:tcW w:w="6008" w:type="dxa"/>
            <w:vAlign w:val="center"/>
          </w:tcPr>
          <w:p w:rsidR="00A13557" w:rsidRDefault="00CF15FB" w:rsidP="00CF15F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F61C00" w:rsidRPr="00A63F68" w:rsidRDefault="00F61C00" w:rsidP="00DA4D9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A50A0" w:rsidRPr="00A63F68" w:rsidTr="007A50A0">
        <w:trPr>
          <w:jc w:val="center"/>
        </w:trPr>
        <w:tc>
          <w:tcPr>
            <w:tcW w:w="2993" w:type="dxa"/>
            <w:tcBorders>
              <w:bottom w:val="single" w:sz="4" w:space="0" w:color="auto"/>
            </w:tcBorders>
            <w:shd w:val="clear" w:color="auto" w:fill="C0C0C0"/>
          </w:tcPr>
          <w:p w:rsidR="007A50A0" w:rsidRDefault="00B010DE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Semana 1</w:t>
            </w:r>
          </w:p>
        </w:tc>
        <w:tc>
          <w:tcPr>
            <w:tcW w:w="6008" w:type="dxa"/>
            <w:tcBorders>
              <w:bottom w:val="single" w:sz="4" w:space="0" w:color="auto"/>
            </w:tcBorders>
            <w:shd w:val="clear" w:color="auto" w:fill="C0C0C0"/>
          </w:tcPr>
          <w:p w:rsidR="007A50A0" w:rsidRPr="00A63F68" w:rsidRDefault="007A50A0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7A50A0" w:rsidRPr="00A63F68" w:rsidTr="007A50A0">
        <w:trPr>
          <w:jc w:val="center"/>
        </w:trPr>
        <w:tc>
          <w:tcPr>
            <w:tcW w:w="2993" w:type="dxa"/>
            <w:shd w:val="clear" w:color="auto" w:fill="auto"/>
          </w:tcPr>
          <w:p w:rsidR="007A50A0" w:rsidRDefault="00B010DE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Vibraciones y ondas</w:t>
            </w:r>
            <w:r w:rsidR="007A50A0" w:rsidRPr="00A63F68">
              <w:rPr>
                <w:rFonts w:asciiTheme="minorHAnsi" w:hAnsiTheme="min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008" w:type="dxa"/>
            <w:shd w:val="clear" w:color="auto" w:fill="auto"/>
          </w:tcPr>
          <w:p w:rsidR="007A50A0" w:rsidRPr="00A63F68" w:rsidRDefault="007A50A0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A13557" w:rsidRPr="00A63F68" w:rsidTr="007A50A0">
        <w:trPr>
          <w:jc w:val="center"/>
        </w:trPr>
        <w:tc>
          <w:tcPr>
            <w:tcW w:w="2993" w:type="dxa"/>
            <w:shd w:val="clear" w:color="auto" w:fill="C0C0C0"/>
          </w:tcPr>
          <w:p w:rsidR="00A13557" w:rsidRPr="00A63F68" w:rsidRDefault="00F61C00" w:rsidP="00B010DE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B010D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8" w:type="dxa"/>
            <w:shd w:val="clear" w:color="auto" w:fill="C0C0C0"/>
          </w:tcPr>
          <w:p w:rsidR="00A13557" w:rsidRPr="00A63F68" w:rsidRDefault="00A13557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A13557" w:rsidRPr="00A63F68" w:rsidTr="007A50A0">
        <w:trPr>
          <w:jc w:val="center"/>
        </w:trPr>
        <w:tc>
          <w:tcPr>
            <w:tcW w:w="2993" w:type="dxa"/>
            <w:vAlign w:val="center"/>
          </w:tcPr>
          <w:p w:rsidR="007A50A0" w:rsidRPr="00A63F68" w:rsidRDefault="00480638" w:rsidP="00DA4D94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Sonido</w:t>
            </w:r>
            <w:r w:rsidR="00AF55B6" w:rsidRPr="00A63F68">
              <w:rPr>
                <w:rFonts w:asciiTheme="minorHAnsi" w:hAnsiTheme="minorHAnsi" w:cs="Calibri"/>
                <w:bCs/>
                <w:sz w:val="22"/>
                <w:szCs w:val="22"/>
              </w:rPr>
              <w:t>.</w:t>
            </w:r>
          </w:p>
        </w:tc>
        <w:tc>
          <w:tcPr>
            <w:tcW w:w="6008" w:type="dxa"/>
          </w:tcPr>
          <w:p w:rsidR="00A13557" w:rsidRDefault="00AF55B6" w:rsidP="00B168B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AF55B6" w:rsidRPr="00DA4D94" w:rsidRDefault="00D510A6" w:rsidP="00DA4D94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DA4D94">
              <w:rPr>
                <w:rFonts w:asciiTheme="minorHAnsi" w:hAnsiTheme="minorHAnsi" w:cs="Calibri"/>
                <w:sz w:val="22"/>
                <w:szCs w:val="22"/>
              </w:rPr>
              <w:t xml:space="preserve">Del </w:t>
            </w:r>
            <w:r>
              <w:rPr>
                <w:rFonts w:asciiTheme="minorHAnsi" w:hAnsiTheme="minorHAnsi" w:cs="Calibri"/>
                <w:sz w:val="22"/>
                <w:szCs w:val="22"/>
              </w:rPr>
              <w:t>14.1</w:t>
            </w:r>
            <w:r w:rsidR="00DA4D94">
              <w:rPr>
                <w:rFonts w:asciiTheme="minorHAnsi" w:hAnsiTheme="minorHAnsi" w:cs="Calibri"/>
                <w:sz w:val="22"/>
                <w:szCs w:val="22"/>
              </w:rPr>
              <w:t xml:space="preserve"> al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14.4)</w:t>
            </w:r>
          </w:p>
        </w:tc>
      </w:tr>
      <w:tr w:rsidR="00A13557" w:rsidRPr="00A63F68" w:rsidTr="007A50A0">
        <w:trPr>
          <w:jc w:val="center"/>
        </w:trPr>
        <w:tc>
          <w:tcPr>
            <w:tcW w:w="2993" w:type="dxa"/>
            <w:shd w:val="clear" w:color="auto" w:fill="C0C0C0"/>
          </w:tcPr>
          <w:p w:rsidR="00A13557" w:rsidRPr="00A63F68" w:rsidRDefault="00F61C00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8" w:type="dxa"/>
            <w:shd w:val="clear" w:color="auto" w:fill="C0C0C0"/>
          </w:tcPr>
          <w:p w:rsidR="00A13557" w:rsidRPr="00A63F68" w:rsidRDefault="00A13557" w:rsidP="006D5567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vAlign w:val="center"/>
          </w:tcPr>
          <w:p w:rsidR="001760EA" w:rsidRPr="002A536F" w:rsidRDefault="00480638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Cargas, fuerzas y campos eléctricos</w:t>
            </w:r>
          </w:p>
        </w:tc>
        <w:tc>
          <w:tcPr>
            <w:tcW w:w="6008" w:type="dxa"/>
          </w:tcPr>
          <w:p w:rsidR="001760EA" w:rsidRDefault="001760EA" w:rsidP="001760EA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D510A6" w:rsidRPr="001760EA" w:rsidRDefault="00D510A6" w:rsidP="00CB134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(</w:t>
            </w:r>
            <w:r w:rsidR="00CB1342">
              <w:rPr>
                <w:rFonts w:asciiTheme="minorHAnsi" w:hAnsiTheme="minorHAnsi" w:cs="Calibri"/>
                <w:sz w:val="22"/>
                <w:szCs w:val="22"/>
              </w:rPr>
              <w:t xml:space="preserve">Del </w:t>
            </w:r>
            <w:r>
              <w:rPr>
                <w:rFonts w:asciiTheme="minorHAnsi" w:hAnsiTheme="minorHAnsi" w:cs="Calibri"/>
                <w:sz w:val="22"/>
                <w:szCs w:val="22"/>
              </w:rPr>
              <w:t>15.1</w:t>
            </w:r>
            <w:r w:rsidR="00CB1342">
              <w:rPr>
                <w:rFonts w:asciiTheme="minorHAnsi" w:hAnsiTheme="minorHAnsi" w:cs="Calibri"/>
                <w:sz w:val="22"/>
                <w:szCs w:val="22"/>
              </w:rPr>
              <w:t xml:space="preserve"> al </w:t>
            </w:r>
            <w:r>
              <w:rPr>
                <w:rFonts w:asciiTheme="minorHAnsi" w:hAnsiTheme="minorHAnsi" w:cs="Calibri"/>
                <w:sz w:val="22"/>
                <w:szCs w:val="22"/>
              </w:rPr>
              <w:t>15.5)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F61C00" w:rsidP="00CF15F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Semana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B" w:rsidRPr="00A63F68" w:rsidRDefault="00D510A6" w:rsidP="004E2F2C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Cargas, fuerzas y campos eléctricos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D510A6" w:rsidRPr="00A63F68" w:rsidRDefault="00D510A6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(I </w:t>
            </w:r>
            <w:proofErr w:type="spellStart"/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Quiz</w:t>
            </w:r>
            <w:proofErr w:type="spellEnd"/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o tarea)</w:t>
            </w:r>
          </w:p>
        </w:tc>
      </w:tr>
      <w:tr w:rsidR="00A63F68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CF15F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F55A9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B" w:rsidRPr="00A63F68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Introducción a Potencial eléctrico, energía y capacitancia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CF15F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6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Potencial eléctrico, energía y capacitancia </w:t>
            </w:r>
          </w:p>
          <w:p w:rsidR="007A50A0" w:rsidRPr="00D510A6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2A536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Examen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Default="00CF15FB" w:rsidP="00B168B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D510A6" w:rsidRDefault="00D510A6" w:rsidP="00B168B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F55B6" w:rsidRPr="00B168B2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2E21B7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Resolución del primer parcial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AF55B6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F55A9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18" w:rsidRPr="00480638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Corriente eléctrica y resistencia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Pr="009E1618" w:rsidRDefault="009E1618" w:rsidP="009E1618"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CF15F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B" w:rsidRPr="00A63F68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Circuitos eléctricos básicos</w:t>
            </w:r>
            <w:r w:rsidRPr="002A536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Default="00B0078E" w:rsidP="00B0078E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9257A7" w:rsidRPr="00A63F68" w:rsidRDefault="009257A7" w:rsidP="00CB134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(Del </w:t>
            </w:r>
            <w:r w:rsidR="00CB1342">
              <w:rPr>
                <w:rFonts w:asciiTheme="minorHAnsi" w:hAnsiTheme="minorHAnsi" w:cs="Calibri"/>
                <w:sz w:val="22"/>
                <w:szCs w:val="22"/>
              </w:rPr>
              <w:t>18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.1 al </w:t>
            </w:r>
            <w:r w:rsidR="00CB1342">
              <w:rPr>
                <w:rFonts w:asciiTheme="minorHAnsi" w:hAnsiTheme="minorHAnsi" w:cs="Calibri"/>
                <w:sz w:val="22"/>
                <w:szCs w:val="22"/>
              </w:rPr>
              <w:t>18</w:t>
            </w:r>
            <w:r>
              <w:rPr>
                <w:rFonts w:asciiTheme="minorHAnsi" w:hAnsiTheme="minorHAnsi" w:cs="Calibri"/>
                <w:sz w:val="22"/>
                <w:szCs w:val="22"/>
              </w:rPr>
              <w:t>.4 )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CF15F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 xml:space="preserve">Semana </w:t>
            </w:r>
            <w:r w:rsidR="00F55A9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A63F68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29" w:rsidRPr="00A63F68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 xml:space="preserve">Magnetismo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7" w:rsidRPr="00A63F68" w:rsidRDefault="002D1929" w:rsidP="00CB134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480638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Semana 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B" w:rsidRPr="00A63F68" w:rsidRDefault="00D510A6" w:rsidP="00D510A6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Magnetismo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7" w:rsidRPr="00A63F68" w:rsidRDefault="00CF15FB" w:rsidP="00CB134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2D1929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D1929" w:rsidRPr="00A63F68" w:rsidRDefault="002D1929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F55A9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D1929" w:rsidRPr="00A63F68" w:rsidRDefault="002D1929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2D1929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29" w:rsidRPr="00A63F68" w:rsidRDefault="00D510A6" w:rsidP="001F61EF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Introducción a Inducción y ondas electromagnéticas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29" w:rsidRDefault="00452B7C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452B7C" w:rsidRPr="00B168B2" w:rsidRDefault="00CB1342" w:rsidP="00051D5E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</w:t>
            </w:r>
            <w:r w:rsidR="00051D5E"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(</w:t>
            </w:r>
            <w:proofErr w:type="spellStart"/>
            <w:r w:rsidR="00051D5E"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IIQuiz</w:t>
            </w:r>
            <w:proofErr w:type="spellEnd"/>
            <w:r w:rsidR="00051D5E"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o tarea) 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Default="00DA4D94" w:rsidP="00DA4D94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Inducción y ondas electromagnéticas</w:t>
            </w:r>
            <w:r w:rsidRPr="00051D5E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 </w:t>
            </w:r>
          </w:p>
          <w:p w:rsidR="009257A7" w:rsidRPr="00B168B2" w:rsidRDefault="00452B7C" w:rsidP="00DA4D94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Examen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5E" w:rsidRDefault="009257A7" w:rsidP="009257A7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  <w:r w:rsidR="00051D5E"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</w:t>
            </w:r>
          </w:p>
          <w:p w:rsidR="00DA4D94" w:rsidRDefault="00DA4D94" w:rsidP="009257A7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</w:p>
          <w:p w:rsidR="00CF15FB" w:rsidRPr="009257A7" w:rsidRDefault="00051D5E" w:rsidP="009257A7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Resolución del segundo parcial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15FB" w:rsidRPr="00A63F68" w:rsidRDefault="00CF15FB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F55A9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CF15F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FB" w:rsidRPr="00DA4D94" w:rsidRDefault="00DA4D94" w:rsidP="00DA4D94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051D5E">
              <w:rPr>
                <w:rFonts w:asciiTheme="minorHAnsi" w:hAnsiTheme="minorHAnsi" w:cs="Calibri"/>
                <w:bCs/>
                <w:sz w:val="22"/>
                <w:szCs w:val="22"/>
              </w:rPr>
              <w:t>Reflexión y refracción de la luz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FB" w:rsidRPr="00A63F68" w:rsidRDefault="00CF15FB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73748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748B" w:rsidRPr="00A63F68" w:rsidRDefault="0073748B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748B" w:rsidRPr="00A63F68" w:rsidRDefault="0073748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A63F68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Default="00DA4D94" w:rsidP="006207AF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Espejos y lentes</w:t>
            </w:r>
            <w:r w:rsidRPr="00B168B2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73748B" w:rsidRPr="00A63F68" w:rsidRDefault="00051D5E" w:rsidP="006207AF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Óptica física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A7" w:rsidRPr="00A63F68" w:rsidRDefault="0073748B" w:rsidP="00CB1342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</w:tc>
      </w:tr>
      <w:tr w:rsidR="0073748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748B" w:rsidRPr="00A63F68" w:rsidRDefault="0073748B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D510A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748B" w:rsidRPr="00A63F68" w:rsidRDefault="0073748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A63F68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B" w:rsidRPr="00A63F68" w:rsidRDefault="00051D5E" w:rsidP="006207AF">
            <w:pPr>
              <w:pStyle w:val="Textoindependiente"/>
              <w:jc w:val="center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La visión y los instrumentos ópticos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Default="0073748B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sz w:val="22"/>
                <w:szCs w:val="22"/>
              </w:rPr>
              <w:t>Clases magistrales y resolución de ejercicios representativos.</w:t>
            </w:r>
          </w:p>
          <w:p w:rsidR="009257A7" w:rsidRDefault="00CB1342" w:rsidP="001F61EF">
            <w:pPr>
              <w:pStyle w:val="Textoindependiente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(Del </w:t>
            </w:r>
            <w:r w:rsidR="009257A7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5.1 al </w:t>
            </w:r>
            <w:r w:rsidR="009257A7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9257A7">
              <w:rPr>
                <w:rFonts w:asciiTheme="minorHAnsi" w:hAnsiTheme="minorHAnsi" w:cs="Calibri"/>
                <w:sz w:val="22"/>
                <w:szCs w:val="22"/>
              </w:rPr>
              <w:t>.</w:t>
            </w: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9257A7">
              <w:rPr>
                <w:rFonts w:asciiTheme="minorHAnsi" w:hAnsiTheme="minorHAnsi" w:cs="Calibri"/>
                <w:sz w:val="22"/>
                <w:szCs w:val="22"/>
              </w:rPr>
              <w:t xml:space="preserve"> )</w:t>
            </w:r>
          </w:p>
          <w:p w:rsidR="00CB7496" w:rsidRPr="00B168B2" w:rsidRDefault="00051D5E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(III </w:t>
            </w:r>
            <w:proofErr w:type="spellStart"/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Quiz</w:t>
            </w:r>
            <w:proofErr w:type="spellEnd"/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 o tarea)</w:t>
            </w:r>
          </w:p>
        </w:tc>
      </w:tr>
      <w:tr w:rsidR="0073748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748B" w:rsidRPr="00A63F68" w:rsidRDefault="0073748B" w:rsidP="00480638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48063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748B" w:rsidRPr="00A63F68" w:rsidRDefault="0073748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A63F68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B" w:rsidRPr="00B168B2" w:rsidRDefault="00452B7C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Examen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B" w:rsidRPr="00B168B2" w:rsidRDefault="00051D5E" w:rsidP="00452B7C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B168B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Resolución del tercer parcial</w:t>
            </w:r>
          </w:p>
        </w:tc>
      </w:tr>
      <w:tr w:rsidR="0073748B" w:rsidRPr="00A63F68" w:rsidTr="007A50A0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748B" w:rsidRPr="00A63F68" w:rsidRDefault="0073748B" w:rsidP="0073748B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Semana </w:t>
            </w:r>
            <w:r w:rsidR="00D510A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748B" w:rsidRPr="00A63F68" w:rsidRDefault="0073748B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63F68">
              <w:rPr>
                <w:rFonts w:asciiTheme="minorHAnsi" w:hAnsiTheme="minorHAnsi" w:cs="Calibri"/>
                <w:b/>
                <w:sz w:val="22"/>
                <w:szCs w:val="22"/>
              </w:rPr>
              <w:t>Actividades</w:t>
            </w:r>
          </w:p>
        </w:tc>
      </w:tr>
      <w:tr w:rsidR="0073748B" w:rsidRPr="00A63F68" w:rsidTr="00A60A42">
        <w:trPr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B" w:rsidRPr="002A536F" w:rsidRDefault="00452B7C" w:rsidP="001F61EF">
            <w:pPr>
              <w:pStyle w:val="Textoindependiente"/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2A536F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Examen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9E" w:rsidRDefault="008D0E9E" w:rsidP="00D510A6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Ampliación </w:t>
            </w:r>
          </w:p>
          <w:p w:rsidR="0073748B" w:rsidRPr="00A60A42" w:rsidRDefault="00051D5E" w:rsidP="00D510A6">
            <w:pPr>
              <w:pStyle w:val="Textoindependiente"/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2A536F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Promedios</w:t>
            </w:r>
          </w:p>
        </w:tc>
      </w:tr>
    </w:tbl>
    <w:p w:rsidR="00CB1342" w:rsidRDefault="00CB1342" w:rsidP="0082664D">
      <w:pPr>
        <w:rPr>
          <w:rFonts w:asciiTheme="minorHAnsi" w:hAnsiTheme="minorHAnsi"/>
          <w:sz w:val="22"/>
          <w:szCs w:val="22"/>
        </w:rPr>
      </w:pPr>
    </w:p>
    <w:p w:rsidR="00CB1342" w:rsidRDefault="00CB1342" w:rsidP="0082664D">
      <w:pPr>
        <w:rPr>
          <w:rFonts w:asciiTheme="minorHAnsi" w:hAnsiTheme="minorHAnsi"/>
          <w:sz w:val="22"/>
          <w:szCs w:val="22"/>
        </w:rPr>
      </w:pPr>
    </w:p>
    <w:p w:rsidR="00CB1342" w:rsidRDefault="00CB1342" w:rsidP="0082664D">
      <w:pPr>
        <w:rPr>
          <w:rFonts w:asciiTheme="minorHAnsi" w:hAnsiTheme="minorHAnsi"/>
          <w:sz w:val="22"/>
          <w:szCs w:val="22"/>
        </w:rPr>
      </w:pPr>
    </w:p>
    <w:p w:rsidR="00CB1342" w:rsidRDefault="00CB1342" w:rsidP="0082664D">
      <w:pPr>
        <w:rPr>
          <w:rFonts w:asciiTheme="minorHAnsi" w:hAnsiTheme="minorHAnsi"/>
          <w:sz w:val="22"/>
          <w:szCs w:val="22"/>
        </w:rPr>
      </w:pPr>
    </w:p>
    <w:p w:rsidR="00A13557" w:rsidRPr="00A63F68" w:rsidRDefault="00040298" w:rsidP="0082664D">
      <w:pPr>
        <w:rPr>
          <w:rFonts w:asciiTheme="minorHAnsi" w:hAnsiTheme="minorHAnsi"/>
          <w:sz w:val="22"/>
          <w:szCs w:val="22"/>
        </w:rPr>
      </w:pPr>
      <w:r w:rsidRPr="00040298">
        <w:rPr>
          <w:rFonts w:asciiTheme="minorHAnsi" w:hAnsiTheme="minorHAnsi"/>
          <w:noProof/>
          <w:sz w:val="22"/>
          <w:szCs w:val="22"/>
          <w:lang w:val="es-CO" w:eastAsia="es-CO"/>
        </w:rPr>
        <w:pict>
          <v:shape id="AutoShape 12" o:spid="_x0000_s1028" type="#_x0000_t32" style="position:absolute;margin-left:-2.7pt;margin-top:4.25pt;width:525.45pt;height: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42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" strokecolor="#666" strokeweight="1pt">
            <v:shadow color="#7f7f7f" opacity=".5" offset="1pt"/>
          </v:shape>
        </w:pict>
      </w:r>
    </w:p>
    <w:p w:rsidR="00A13557" w:rsidRPr="00A63F68" w:rsidRDefault="00A13557" w:rsidP="008F66B2">
      <w:pPr>
        <w:pStyle w:val="Ttulo2"/>
        <w:numPr>
          <w:ilvl w:val="0"/>
          <w:numId w:val="33"/>
        </w:numPr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Calibri"/>
          <w:sz w:val="22"/>
          <w:szCs w:val="22"/>
        </w:rPr>
        <w:t>Bibliografía</w:t>
      </w:r>
    </w:p>
    <w:p w:rsidR="00A13557" w:rsidRPr="00A63F68" w:rsidRDefault="00A13557" w:rsidP="00F61580">
      <w:pPr>
        <w:rPr>
          <w:rFonts w:asciiTheme="minorHAnsi" w:hAnsiTheme="minorHAnsi" w:cs="Calibri"/>
          <w:sz w:val="22"/>
          <w:szCs w:val="22"/>
        </w:rPr>
      </w:pPr>
    </w:p>
    <w:p w:rsidR="00A13557" w:rsidRPr="00A63F68" w:rsidRDefault="00F1174A" w:rsidP="00545B30">
      <w:pPr>
        <w:jc w:val="both"/>
        <w:rPr>
          <w:rFonts w:asciiTheme="minorHAnsi" w:hAnsiTheme="minorHAnsi" w:cs="Calibri"/>
          <w:sz w:val="22"/>
          <w:szCs w:val="22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Física. Wilson,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Buffa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. Lou. Editorial Prentice Hall. Sexta Edición 2007. </w:t>
      </w:r>
    </w:p>
    <w:p w:rsidR="00A13557" w:rsidRPr="00A63F68" w:rsidRDefault="00A13557" w:rsidP="00545B30">
      <w:pPr>
        <w:jc w:val="both"/>
        <w:rPr>
          <w:rFonts w:asciiTheme="minorHAnsi" w:hAnsiTheme="minorHAnsi" w:cs="Calibri"/>
          <w:sz w:val="22"/>
          <w:szCs w:val="22"/>
        </w:rPr>
      </w:pPr>
    </w:p>
    <w:p w:rsidR="00A13557" w:rsidRPr="00A63F68" w:rsidRDefault="00A13557" w:rsidP="005C116F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A63F68">
        <w:rPr>
          <w:rFonts w:asciiTheme="minorHAnsi" w:hAnsiTheme="minorHAnsi" w:cs="Calibri"/>
          <w:b/>
          <w:bCs/>
          <w:sz w:val="22"/>
          <w:szCs w:val="22"/>
        </w:rPr>
        <w:t>Otras referencias</w:t>
      </w:r>
    </w:p>
    <w:p w:rsidR="00A13557" w:rsidRPr="00A63F68" w:rsidRDefault="00A13557" w:rsidP="00F61580">
      <w:pPr>
        <w:rPr>
          <w:rFonts w:asciiTheme="minorHAnsi" w:hAnsiTheme="minorHAnsi" w:cs="Calibri"/>
          <w:sz w:val="22"/>
          <w:szCs w:val="22"/>
        </w:rPr>
      </w:pPr>
    </w:p>
    <w:p w:rsidR="00F1174A" w:rsidRPr="00A63F68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1. Física. J. Wilson. Editorial Prentice Hall. Segunda </w:t>
      </w:r>
      <w:r w:rsidR="00FE69FB" w:rsidRPr="00A63F68">
        <w:rPr>
          <w:rFonts w:asciiTheme="minorHAnsi" w:hAnsiTheme="minorHAnsi" w:cs="DejaVuSans"/>
          <w:sz w:val="22"/>
          <w:szCs w:val="22"/>
          <w:lang w:val="es-CR"/>
        </w:rPr>
        <w:t>Edición</w:t>
      </w: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 1996.</w:t>
      </w:r>
    </w:p>
    <w:p w:rsidR="00F1174A" w:rsidRPr="00A63F68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2. Física. Wilson,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Buffa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>. Editorial Prentice Hall. Quinta Edición 2003.</w:t>
      </w:r>
    </w:p>
    <w:p w:rsidR="00F1174A" w:rsidRPr="00A63F68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3. Física. J. D.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Cutnell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>, K.W. Johnson. LIMUSA. 1998</w:t>
      </w:r>
    </w:p>
    <w:p w:rsidR="00F1174A" w:rsidRPr="00A63F68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4. Física.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Giancoli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>. Editorial Prentice Hall. Edición 1997</w:t>
      </w:r>
    </w:p>
    <w:p w:rsidR="00F1174A" w:rsidRPr="00A63F68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5. Física para Ciencias de la Vida.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Cromer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. Editorial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Reverté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>.</w:t>
      </w:r>
    </w:p>
    <w:p w:rsidR="00D5517A" w:rsidRDefault="00F1174A" w:rsidP="00F1174A">
      <w:pPr>
        <w:jc w:val="both"/>
        <w:rPr>
          <w:rFonts w:asciiTheme="minorHAnsi" w:hAnsiTheme="minorHAnsi" w:cs="DejaVuSans"/>
          <w:sz w:val="22"/>
          <w:szCs w:val="22"/>
          <w:lang w:val="es-CR"/>
        </w:rPr>
      </w:pPr>
      <w:r w:rsidRPr="00A63F68">
        <w:rPr>
          <w:rFonts w:asciiTheme="minorHAnsi" w:hAnsiTheme="minorHAnsi" w:cs="DejaVuSans"/>
          <w:sz w:val="22"/>
          <w:szCs w:val="22"/>
          <w:lang w:val="es-CR"/>
        </w:rPr>
        <w:t xml:space="preserve">6. Física para Ciencias de la Vida. </w:t>
      </w:r>
      <w:proofErr w:type="spellStart"/>
      <w:r w:rsidRPr="00A63F68">
        <w:rPr>
          <w:rFonts w:asciiTheme="minorHAnsi" w:hAnsiTheme="minorHAnsi" w:cs="DejaVuSans"/>
          <w:sz w:val="22"/>
          <w:szCs w:val="22"/>
          <w:lang w:val="es-CR"/>
        </w:rPr>
        <w:t>Jou</w:t>
      </w:r>
      <w:proofErr w:type="spellEnd"/>
      <w:r w:rsidRPr="00A63F68">
        <w:rPr>
          <w:rFonts w:asciiTheme="minorHAnsi" w:hAnsiTheme="minorHAnsi" w:cs="DejaVuSans"/>
          <w:sz w:val="22"/>
          <w:szCs w:val="22"/>
          <w:lang w:val="es-CR"/>
        </w:rPr>
        <w:t>. D. Editorial McGraw Hill</w:t>
      </w:r>
    </w:p>
    <w:p w:rsidR="00FE69FB" w:rsidRDefault="00FE69FB" w:rsidP="00F1174A">
      <w:pPr>
        <w:jc w:val="both"/>
        <w:rPr>
          <w:rFonts w:asciiTheme="minorHAnsi" w:hAnsiTheme="minorHAnsi" w:cs="DejaVuSans"/>
          <w:sz w:val="22"/>
          <w:szCs w:val="22"/>
          <w:lang w:val="en-US"/>
        </w:rPr>
      </w:pPr>
      <w:r>
        <w:rPr>
          <w:rFonts w:asciiTheme="minorHAnsi" w:hAnsiTheme="minorHAnsi" w:cs="DejaVuSans"/>
          <w:sz w:val="22"/>
          <w:szCs w:val="22"/>
          <w:lang w:val="es-CR"/>
        </w:rPr>
        <w:t xml:space="preserve">7. </w:t>
      </w:r>
      <w:r w:rsidR="00D5517A">
        <w:rPr>
          <w:rFonts w:asciiTheme="minorHAnsi" w:hAnsiTheme="minorHAnsi" w:cs="DejaVuSans"/>
          <w:sz w:val="22"/>
          <w:szCs w:val="22"/>
          <w:lang w:val="es-CR"/>
        </w:rPr>
        <w:t xml:space="preserve">Física para ingeniería y ciencias. </w:t>
      </w:r>
      <w:proofErr w:type="gramStart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>Bauer.</w:t>
      </w:r>
      <w:proofErr w:type="gramEnd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 xml:space="preserve"> </w:t>
      </w:r>
      <w:proofErr w:type="gramStart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>W; Westfall.</w:t>
      </w:r>
      <w:proofErr w:type="gramEnd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 xml:space="preserve"> D. </w:t>
      </w:r>
      <w:proofErr w:type="spellStart"/>
      <w:r>
        <w:rPr>
          <w:rFonts w:asciiTheme="minorHAnsi" w:hAnsiTheme="minorHAnsi" w:cs="DejaVuSans"/>
          <w:sz w:val="22"/>
          <w:szCs w:val="22"/>
          <w:lang w:val="en-US"/>
        </w:rPr>
        <w:t>Vol</w:t>
      </w:r>
      <w:proofErr w:type="spellEnd"/>
      <w:r>
        <w:rPr>
          <w:rFonts w:asciiTheme="minorHAnsi" w:hAnsiTheme="minorHAnsi" w:cs="DejaVuSans"/>
          <w:sz w:val="22"/>
          <w:szCs w:val="22"/>
          <w:lang w:val="en-US"/>
        </w:rPr>
        <w:t xml:space="preserve"> I y II. </w:t>
      </w:r>
      <w:proofErr w:type="gramStart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 xml:space="preserve">Editorial Mc </w:t>
      </w:r>
      <w:proofErr w:type="spellStart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>Graw</w:t>
      </w:r>
      <w:proofErr w:type="spellEnd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 xml:space="preserve"> Hill.</w:t>
      </w:r>
      <w:proofErr w:type="gramEnd"/>
      <w:r w:rsidR="00D5517A" w:rsidRPr="00D5517A">
        <w:rPr>
          <w:rFonts w:asciiTheme="minorHAnsi" w:hAnsiTheme="minorHAnsi" w:cs="DejaVuSans"/>
          <w:sz w:val="22"/>
          <w:szCs w:val="22"/>
          <w:lang w:val="en-US"/>
        </w:rPr>
        <w:t xml:space="preserve"> 2011</w:t>
      </w:r>
      <w:r w:rsidR="00040298" w:rsidRPr="00040298">
        <w:rPr>
          <w:rFonts w:asciiTheme="minorHAnsi" w:hAnsiTheme="minorHAnsi" w:cs="DejaVuSans"/>
          <w:noProof/>
          <w:sz w:val="22"/>
          <w:szCs w:val="22"/>
          <w:lang w:val="es-CO" w:eastAsia="es-CO"/>
        </w:rPr>
        <w:pict>
          <v:shape id="AutoShape 13" o:spid="_x0000_s1027" type="#_x0000_t32" style="position:absolute;left:0;text-align:left;margin-left:-2.7pt;margin-top:33.9pt;width:525.45pt;height:.8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" strokecolor="#666" strokeweight="1pt">
            <v:shadow color="#7f7f7f" opacity=".5" offset="1pt"/>
          </v:shape>
        </w:pict>
      </w:r>
    </w:p>
    <w:p w:rsidR="00FE69FB" w:rsidRPr="00FE69FB" w:rsidRDefault="00FE69FB" w:rsidP="00FE69FB">
      <w:pPr>
        <w:rPr>
          <w:rFonts w:asciiTheme="minorHAnsi" w:hAnsiTheme="minorHAnsi" w:cs="DejaVuSans"/>
          <w:sz w:val="22"/>
          <w:szCs w:val="22"/>
          <w:lang w:val="en-US"/>
        </w:rPr>
      </w:pPr>
    </w:p>
    <w:p w:rsidR="00FE69FB" w:rsidRPr="00FE69FB" w:rsidRDefault="00FE69FB" w:rsidP="00FE69FB">
      <w:pPr>
        <w:rPr>
          <w:rFonts w:asciiTheme="minorHAnsi" w:hAnsiTheme="minorHAnsi" w:cs="DejaVuSans"/>
          <w:sz w:val="22"/>
          <w:szCs w:val="22"/>
          <w:lang w:val="en-US"/>
        </w:rPr>
      </w:pPr>
    </w:p>
    <w:p w:rsidR="00FE69FB" w:rsidRPr="00FE69FB" w:rsidRDefault="00FE69FB" w:rsidP="00FE69FB">
      <w:pPr>
        <w:rPr>
          <w:rFonts w:asciiTheme="minorHAnsi" w:hAnsiTheme="minorHAnsi" w:cs="DejaVuSans"/>
          <w:sz w:val="22"/>
          <w:szCs w:val="22"/>
          <w:lang w:val="en-US"/>
        </w:rPr>
      </w:pPr>
    </w:p>
    <w:p w:rsidR="00FE69FB" w:rsidRDefault="00FE69FB" w:rsidP="00FE69FB">
      <w:pPr>
        <w:rPr>
          <w:rFonts w:asciiTheme="minorHAnsi" w:hAnsiTheme="minorHAnsi" w:cs="DejaVuSans"/>
          <w:sz w:val="22"/>
          <w:szCs w:val="22"/>
          <w:lang w:val="en-US"/>
        </w:rPr>
      </w:pPr>
    </w:p>
    <w:p w:rsidR="00A13557" w:rsidRPr="00FE69FB" w:rsidRDefault="00A13557" w:rsidP="00FE69FB">
      <w:pPr>
        <w:ind w:firstLine="708"/>
        <w:rPr>
          <w:rFonts w:asciiTheme="minorHAnsi" w:hAnsiTheme="minorHAnsi" w:cs="DejaVuSans"/>
          <w:sz w:val="22"/>
          <w:szCs w:val="22"/>
          <w:lang w:val="en-US"/>
        </w:rPr>
      </w:pPr>
    </w:p>
    <w:sectPr w:rsidR="00A13557" w:rsidRPr="00FE69FB" w:rsidSect="007A50A0">
      <w:headerReference w:type="default" r:id="rId7"/>
      <w:footerReference w:type="default" r:id="rId8"/>
      <w:pgSz w:w="12240" w:h="15840" w:code="1"/>
      <w:pgMar w:top="403" w:right="567" w:bottom="567" w:left="1134" w:header="1440" w:footer="90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71" w:rsidRDefault="001E5571">
      <w:r>
        <w:separator/>
      </w:r>
    </w:p>
  </w:endnote>
  <w:endnote w:type="continuationSeparator" w:id="0">
    <w:p w:rsidR="001E5571" w:rsidRDefault="001E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57" w:rsidRPr="0014081D" w:rsidRDefault="00040298" w:rsidP="0014081D">
    <w:pPr>
      <w:pStyle w:val="Piedepgina"/>
      <w:framePr w:w="80" w:h="397" w:hRule="exact" w:wrap="auto" w:vAnchor="text" w:hAnchor="page" w:x="10966" w:y="51"/>
      <w:rPr>
        <w:rStyle w:val="Nmerodepgina"/>
        <w:color w:val="1F497D"/>
      </w:rPr>
    </w:pPr>
    <w:r w:rsidRPr="0014081D">
      <w:rPr>
        <w:rStyle w:val="Nmerodepgina"/>
        <w:color w:val="1F497D"/>
      </w:rPr>
      <w:fldChar w:fldCharType="begin"/>
    </w:r>
    <w:r w:rsidR="00A13557" w:rsidRPr="0014081D">
      <w:rPr>
        <w:rStyle w:val="Nmerodepgina"/>
        <w:color w:val="1F497D"/>
      </w:rPr>
      <w:instrText xml:space="preserve">PAGE  </w:instrText>
    </w:r>
    <w:r w:rsidRPr="0014081D">
      <w:rPr>
        <w:rStyle w:val="Nmerodepgina"/>
        <w:color w:val="1F497D"/>
      </w:rPr>
      <w:fldChar w:fldCharType="separate"/>
    </w:r>
    <w:r w:rsidR="008D0E9E">
      <w:rPr>
        <w:rStyle w:val="Nmerodepgina"/>
        <w:noProof/>
        <w:color w:val="1F497D"/>
      </w:rPr>
      <w:t>7</w:t>
    </w:r>
    <w:r w:rsidRPr="0014081D">
      <w:rPr>
        <w:rStyle w:val="Nmerodepgina"/>
        <w:color w:val="1F497D"/>
      </w:rPr>
      <w:fldChar w:fldCharType="end"/>
    </w:r>
  </w:p>
  <w:p w:rsidR="00A13557" w:rsidRPr="00F57CB7" w:rsidRDefault="00A13557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Departamento de Ciencias Naturales</w:t>
    </w:r>
  </w:p>
  <w:p w:rsidR="00A13557" w:rsidRPr="00F57CB7" w:rsidRDefault="00A13557" w:rsidP="00BE28E8">
    <w:pPr>
      <w:pStyle w:val="Piedepgina"/>
      <w:ind w:right="360"/>
      <w:jc w:val="center"/>
      <w:rPr>
        <w:rFonts w:ascii="Calibri" w:hAnsi="Calibri" w:cs="Calibri"/>
        <w:color w:val="1F497D"/>
        <w:sz w:val="18"/>
        <w:szCs w:val="18"/>
        <w:lang w:eastAsia="ar-SA"/>
      </w:rPr>
    </w:pPr>
    <w:r w:rsidRPr="00F57CB7">
      <w:rPr>
        <w:rFonts w:ascii="Calibri" w:hAnsi="Calibri" w:cs="Calibri"/>
        <w:color w:val="1F497D"/>
        <w:sz w:val="18"/>
        <w:szCs w:val="18"/>
        <w:lang w:eastAsia="ar-SA"/>
      </w:rPr>
      <w:t>Universidad de Costa Rica – Sede de Occidente</w:t>
    </w:r>
  </w:p>
  <w:p w:rsidR="00A13557" w:rsidRPr="00F57CB7" w:rsidRDefault="00A13557" w:rsidP="00BE28E8">
    <w:pPr>
      <w:pStyle w:val="Piedepgina"/>
      <w:ind w:right="360"/>
      <w:jc w:val="center"/>
      <w:rPr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71" w:rsidRDefault="001E5571">
      <w:r>
        <w:separator/>
      </w:r>
    </w:p>
  </w:footnote>
  <w:footnote w:type="continuationSeparator" w:id="0">
    <w:p w:rsidR="001E5571" w:rsidRDefault="001E5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2379"/>
      <w:gridCol w:w="5541"/>
      <w:gridCol w:w="2551"/>
    </w:tblGrid>
    <w:tr w:rsidR="00A13557" w:rsidRPr="00852BE4">
      <w:tc>
        <w:tcPr>
          <w:tcW w:w="2364" w:type="dxa"/>
        </w:tcPr>
        <w:p w:rsidR="00A13557" w:rsidRPr="00DA0F02" w:rsidRDefault="00A27DF9" w:rsidP="00972089">
          <w:pPr>
            <w:pStyle w:val="Encabezad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354455" cy="897255"/>
                <wp:effectExtent l="19050" t="0" r="0" b="0"/>
                <wp:docPr id="1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1" w:type="dxa"/>
        </w:tcPr>
        <w:p w:rsidR="00A13557" w:rsidRPr="00DA0F02" w:rsidRDefault="002E6352" w:rsidP="002E6352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SECCIÓN DE FÍSICA</w:t>
          </w:r>
        </w:p>
      </w:tc>
      <w:tc>
        <w:tcPr>
          <w:tcW w:w="2551" w:type="dxa"/>
        </w:tcPr>
        <w:p w:rsidR="00A13557" w:rsidRPr="00DA0F02" w:rsidRDefault="00A13557" w:rsidP="006E55A7">
          <w:pPr>
            <w:pStyle w:val="Encabezado"/>
            <w:rPr>
              <w:rFonts w:ascii="Arial" w:hAnsi="Arial" w:cs="Arial"/>
            </w:rPr>
          </w:pPr>
        </w:p>
      </w:tc>
    </w:tr>
  </w:tbl>
  <w:p w:rsidR="00A13557" w:rsidRPr="00852BE4" w:rsidRDefault="00A13557" w:rsidP="006E55A7">
    <w:pPr>
      <w:pStyle w:val="Encabezad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-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lowerLetter"/>
      <w:lvlText w:val="%5."/>
      <w:lvlJc w:val="left"/>
      <w:pPr>
        <w:tabs>
          <w:tab w:val="num" w:pos="2160"/>
        </w:tabs>
      </w:pPr>
    </w:lvl>
    <w:lvl w:ilvl="5">
      <w:start w:val="1"/>
      <w:numFmt w:val="lowerRoman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lowerLetter"/>
      <w:lvlText w:val="%8."/>
      <w:lvlJc w:val="left"/>
      <w:pPr>
        <w:tabs>
          <w:tab w:val="num" w:pos="3240"/>
        </w:tabs>
      </w:pPr>
    </w:lvl>
    <w:lvl w:ilvl="8">
      <w:start w:val="1"/>
      <w:numFmt w:val="lowerRoman"/>
      <w:lvlText w:val="%9."/>
      <w:lvlJc w:val="left"/>
      <w:pPr>
        <w:tabs>
          <w:tab w:val="num" w:pos="3600"/>
        </w:tabs>
      </w:pPr>
    </w:lvl>
  </w:abstractNum>
  <w:abstractNum w:abstractNumId="3">
    <w:nsid w:val="00E0408C"/>
    <w:multiLevelType w:val="hybridMultilevel"/>
    <w:tmpl w:val="E5DE1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930DD8"/>
    <w:multiLevelType w:val="hybridMultilevel"/>
    <w:tmpl w:val="832A8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A430F0"/>
    <w:multiLevelType w:val="hybridMultilevel"/>
    <w:tmpl w:val="129EB938"/>
    <w:lvl w:ilvl="0" w:tplc="1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C42304"/>
    <w:multiLevelType w:val="hybridMultilevel"/>
    <w:tmpl w:val="291EBB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A434CC"/>
    <w:multiLevelType w:val="hybridMultilevel"/>
    <w:tmpl w:val="847E57D2"/>
    <w:lvl w:ilvl="0" w:tplc="1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DC6521C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C2F29BF"/>
    <w:multiLevelType w:val="multilevel"/>
    <w:tmpl w:val="52D4E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16D63538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18EE0899"/>
    <w:multiLevelType w:val="multilevel"/>
    <w:tmpl w:val="04A6C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19FA326D"/>
    <w:multiLevelType w:val="hybridMultilevel"/>
    <w:tmpl w:val="9BC8B28E"/>
    <w:lvl w:ilvl="0" w:tplc="F39C3D0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0B4F99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1A9F7FB6"/>
    <w:multiLevelType w:val="hybridMultilevel"/>
    <w:tmpl w:val="4C2CAAA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6FFE"/>
    <w:multiLevelType w:val="hybridMultilevel"/>
    <w:tmpl w:val="995254BC"/>
    <w:lvl w:ilvl="0" w:tplc="B13CF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8863F7"/>
    <w:multiLevelType w:val="hybridMultilevel"/>
    <w:tmpl w:val="B3D2FA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C5582"/>
    <w:multiLevelType w:val="hybridMultilevel"/>
    <w:tmpl w:val="3E0CDF3A"/>
    <w:lvl w:ilvl="0" w:tplc="E3E210F6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</w:abstractNum>
  <w:abstractNum w:abstractNumId="17">
    <w:nsid w:val="27BF7F2D"/>
    <w:multiLevelType w:val="hybridMultilevel"/>
    <w:tmpl w:val="40C433B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290570B1"/>
    <w:multiLevelType w:val="hybridMultilevel"/>
    <w:tmpl w:val="3E0CDF3A"/>
    <w:lvl w:ilvl="0" w:tplc="64C41B28">
      <w:start w:val="1"/>
      <w:numFmt w:val="bullet"/>
      <w:lvlText w:val=""/>
      <w:lvlJc w:val="left"/>
      <w:pPr>
        <w:tabs>
          <w:tab w:val="num" w:pos="510"/>
        </w:tabs>
        <w:ind w:left="510" w:hanging="510"/>
      </w:pPr>
      <w:rPr>
        <w:rFonts w:ascii="Wingdings" w:hAnsi="Wingdings" w:cs="Wingdings" w:hint="default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cs="Wingdings" w:hint="default"/>
      </w:rPr>
    </w:lvl>
  </w:abstractNum>
  <w:abstractNum w:abstractNumId="19">
    <w:nsid w:val="298214B5"/>
    <w:multiLevelType w:val="hybridMultilevel"/>
    <w:tmpl w:val="B0928240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C16D89"/>
    <w:multiLevelType w:val="hybridMultilevel"/>
    <w:tmpl w:val="A502A5F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447E2"/>
    <w:multiLevelType w:val="hybridMultilevel"/>
    <w:tmpl w:val="79B4720C"/>
    <w:lvl w:ilvl="0" w:tplc="5218C0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C4E0BB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E9A774C"/>
    <w:multiLevelType w:val="hybridMultilevel"/>
    <w:tmpl w:val="31FC19E2"/>
    <w:lvl w:ilvl="0" w:tplc="BCD02AC6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847" w:hanging="360"/>
      </w:pPr>
    </w:lvl>
    <w:lvl w:ilvl="2" w:tplc="140A001B">
      <w:start w:val="1"/>
      <w:numFmt w:val="lowerRoman"/>
      <w:lvlText w:val="%3."/>
      <w:lvlJc w:val="right"/>
      <w:pPr>
        <w:ind w:left="2567" w:hanging="180"/>
      </w:pPr>
    </w:lvl>
    <w:lvl w:ilvl="3" w:tplc="140A000F">
      <w:start w:val="1"/>
      <w:numFmt w:val="decimal"/>
      <w:lvlText w:val="%4."/>
      <w:lvlJc w:val="left"/>
      <w:pPr>
        <w:ind w:left="3287" w:hanging="360"/>
      </w:pPr>
    </w:lvl>
    <w:lvl w:ilvl="4" w:tplc="140A0019">
      <w:start w:val="1"/>
      <w:numFmt w:val="lowerLetter"/>
      <w:lvlText w:val="%5."/>
      <w:lvlJc w:val="left"/>
      <w:pPr>
        <w:ind w:left="4007" w:hanging="360"/>
      </w:pPr>
    </w:lvl>
    <w:lvl w:ilvl="5" w:tplc="140A001B">
      <w:start w:val="1"/>
      <w:numFmt w:val="lowerRoman"/>
      <w:lvlText w:val="%6."/>
      <w:lvlJc w:val="right"/>
      <w:pPr>
        <w:ind w:left="4727" w:hanging="180"/>
      </w:pPr>
    </w:lvl>
    <w:lvl w:ilvl="6" w:tplc="140A000F">
      <w:start w:val="1"/>
      <w:numFmt w:val="decimal"/>
      <w:lvlText w:val="%7."/>
      <w:lvlJc w:val="left"/>
      <w:pPr>
        <w:ind w:left="5447" w:hanging="360"/>
      </w:pPr>
    </w:lvl>
    <w:lvl w:ilvl="7" w:tplc="140A0019">
      <w:start w:val="1"/>
      <w:numFmt w:val="lowerLetter"/>
      <w:lvlText w:val="%8."/>
      <w:lvlJc w:val="left"/>
      <w:pPr>
        <w:ind w:left="6167" w:hanging="360"/>
      </w:pPr>
    </w:lvl>
    <w:lvl w:ilvl="8" w:tplc="140A001B">
      <w:start w:val="1"/>
      <w:numFmt w:val="lowerRoman"/>
      <w:lvlText w:val="%9."/>
      <w:lvlJc w:val="right"/>
      <w:pPr>
        <w:ind w:left="6887" w:hanging="180"/>
      </w:pPr>
    </w:lvl>
  </w:abstractNum>
  <w:abstractNum w:abstractNumId="23">
    <w:nsid w:val="2F4F2D8D"/>
    <w:multiLevelType w:val="hybridMultilevel"/>
    <w:tmpl w:val="7638CF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3CF53892"/>
    <w:multiLevelType w:val="hybridMultilevel"/>
    <w:tmpl w:val="F88EF5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63678"/>
    <w:multiLevelType w:val="hybridMultilevel"/>
    <w:tmpl w:val="210AFE02"/>
    <w:lvl w:ilvl="0" w:tplc="2834D4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A46020"/>
    <w:multiLevelType w:val="hybridMultilevel"/>
    <w:tmpl w:val="4314ECF0"/>
    <w:lvl w:ilvl="0" w:tplc="140A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cs="Wingdings" w:hint="default"/>
      </w:rPr>
    </w:lvl>
  </w:abstractNum>
  <w:abstractNum w:abstractNumId="27">
    <w:nsid w:val="5607253A"/>
    <w:multiLevelType w:val="hybridMultilevel"/>
    <w:tmpl w:val="B3F2F23E"/>
    <w:lvl w:ilvl="0" w:tplc="3A44CF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6636787"/>
    <w:multiLevelType w:val="hybridMultilevel"/>
    <w:tmpl w:val="DB8626CC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3A4C77"/>
    <w:multiLevelType w:val="hybridMultilevel"/>
    <w:tmpl w:val="021E6FA6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8A42ED"/>
    <w:multiLevelType w:val="hybridMultilevel"/>
    <w:tmpl w:val="65BC56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99E52B4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5A52535D"/>
    <w:multiLevelType w:val="hybridMultilevel"/>
    <w:tmpl w:val="C8F62F86"/>
    <w:lvl w:ilvl="0" w:tplc="286AD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85917"/>
    <w:multiLevelType w:val="multilevel"/>
    <w:tmpl w:val="C4CA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4">
    <w:nsid w:val="5DFD6B46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5">
    <w:nsid w:val="63B145A5"/>
    <w:multiLevelType w:val="hybridMultilevel"/>
    <w:tmpl w:val="276A87E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57DD8"/>
    <w:multiLevelType w:val="hybridMultilevel"/>
    <w:tmpl w:val="776CF07E"/>
    <w:lvl w:ilvl="0" w:tplc="6E067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525399"/>
    <w:multiLevelType w:val="hybridMultilevel"/>
    <w:tmpl w:val="D98ED3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>
    <w:nsid w:val="7C0527F8"/>
    <w:multiLevelType w:val="hybridMultilevel"/>
    <w:tmpl w:val="2C948314"/>
    <w:lvl w:ilvl="0" w:tplc="140A0017">
      <w:start w:val="1"/>
      <w:numFmt w:val="lowerLetter"/>
      <w:lvlText w:val="%1)"/>
      <w:lvlJc w:val="left"/>
      <w:pPr>
        <w:ind w:left="1114" w:hanging="360"/>
      </w:pPr>
    </w:lvl>
    <w:lvl w:ilvl="1" w:tplc="140A0019" w:tentative="1">
      <w:start w:val="1"/>
      <w:numFmt w:val="lowerLetter"/>
      <w:lvlText w:val="%2."/>
      <w:lvlJc w:val="left"/>
      <w:pPr>
        <w:ind w:left="1834" w:hanging="360"/>
      </w:pPr>
    </w:lvl>
    <w:lvl w:ilvl="2" w:tplc="140A001B" w:tentative="1">
      <w:start w:val="1"/>
      <w:numFmt w:val="lowerRoman"/>
      <w:lvlText w:val="%3."/>
      <w:lvlJc w:val="right"/>
      <w:pPr>
        <w:ind w:left="2554" w:hanging="180"/>
      </w:pPr>
    </w:lvl>
    <w:lvl w:ilvl="3" w:tplc="140A000F" w:tentative="1">
      <w:start w:val="1"/>
      <w:numFmt w:val="decimal"/>
      <w:lvlText w:val="%4."/>
      <w:lvlJc w:val="left"/>
      <w:pPr>
        <w:ind w:left="3274" w:hanging="360"/>
      </w:pPr>
    </w:lvl>
    <w:lvl w:ilvl="4" w:tplc="140A0019" w:tentative="1">
      <w:start w:val="1"/>
      <w:numFmt w:val="lowerLetter"/>
      <w:lvlText w:val="%5."/>
      <w:lvlJc w:val="left"/>
      <w:pPr>
        <w:ind w:left="3994" w:hanging="360"/>
      </w:pPr>
    </w:lvl>
    <w:lvl w:ilvl="5" w:tplc="140A001B" w:tentative="1">
      <w:start w:val="1"/>
      <w:numFmt w:val="lowerRoman"/>
      <w:lvlText w:val="%6."/>
      <w:lvlJc w:val="right"/>
      <w:pPr>
        <w:ind w:left="4714" w:hanging="180"/>
      </w:pPr>
    </w:lvl>
    <w:lvl w:ilvl="6" w:tplc="140A000F" w:tentative="1">
      <w:start w:val="1"/>
      <w:numFmt w:val="decimal"/>
      <w:lvlText w:val="%7."/>
      <w:lvlJc w:val="left"/>
      <w:pPr>
        <w:ind w:left="5434" w:hanging="360"/>
      </w:pPr>
    </w:lvl>
    <w:lvl w:ilvl="7" w:tplc="140A0019" w:tentative="1">
      <w:start w:val="1"/>
      <w:numFmt w:val="lowerLetter"/>
      <w:lvlText w:val="%8."/>
      <w:lvlJc w:val="left"/>
      <w:pPr>
        <w:ind w:left="6154" w:hanging="360"/>
      </w:pPr>
    </w:lvl>
    <w:lvl w:ilvl="8" w:tplc="1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9">
    <w:nsid w:val="7DF7506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F9F391D"/>
    <w:multiLevelType w:val="multilevel"/>
    <w:tmpl w:val="3D542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9"/>
  </w:num>
  <w:num w:numId="4">
    <w:abstractNumId w:val="3"/>
  </w:num>
  <w:num w:numId="5">
    <w:abstractNumId w:val="27"/>
  </w:num>
  <w:num w:numId="6">
    <w:abstractNumId w:val="23"/>
  </w:num>
  <w:num w:numId="7">
    <w:abstractNumId w:val="33"/>
  </w:num>
  <w:num w:numId="8">
    <w:abstractNumId w:val="26"/>
  </w:num>
  <w:num w:numId="9">
    <w:abstractNumId w:val="17"/>
  </w:num>
  <w:num w:numId="10">
    <w:abstractNumId w:val="22"/>
  </w:num>
  <w:num w:numId="11">
    <w:abstractNumId w:val="10"/>
  </w:num>
  <w:num w:numId="12">
    <w:abstractNumId w:val="8"/>
  </w:num>
  <w:num w:numId="13">
    <w:abstractNumId w:val="18"/>
  </w:num>
  <w:num w:numId="14">
    <w:abstractNumId w:val="4"/>
  </w:num>
  <w:num w:numId="15">
    <w:abstractNumId w:val="9"/>
  </w:num>
  <w:num w:numId="16">
    <w:abstractNumId w:val="12"/>
  </w:num>
  <w:num w:numId="17">
    <w:abstractNumId w:val="34"/>
  </w:num>
  <w:num w:numId="18">
    <w:abstractNumId w:val="31"/>
  </w:num>
  <w:num w:numId="19">
    <w:abstractNumId w:val="0"/>
  </w:num>
  <w:num w:numId="20">
    <w:abstractNumId w:val="1"/>
  </w:num>
  <w:num w:numId="21">
    <w:abstractNumId w:val="2"/>
  </w:num>
  <w:num w:numId="22">
    <w:abstractNumId w:val="40"/>
  </w:num>
  <w:num w:numId="23">
    <w:abstractNumId w:val="21"/>
  </w:num>
  <w:num w:numId="24">
    <w:abstractNumId w:val="14"/>
  </w:num>
  <w:num w:numId="25">
    <w:abstractNumId w:val="13"/>
  </w:num>
  <w:num w:numId="26">
    <w:abstractNumId w:val="5"/>
  </w:num>
  <w:num w:numId="27">
    <w:abstractNumId w:val="37"/>
  </w:num>
  <w:num w:numId="28">
    <w:abstractNumId w:val="30"/>
  </w:num>
  <w:num w:numId="29">
    <w:abstractNumId w:val="7"/>
  </w:num>
  <w:num w:numId="30">
    <w:abstractNumId w:val="24"/>
  </w:num>
  <w:num w:numId="31">
    <w:abstractNumId w:val="15"/>
  </w:num>
  <w:num w:numId="32">
    <w:abstractNumId w:val="35"/>
  </w:num>
  <w:num w:numId="33">
    <w:abstractNumId w:val="25"/>
  </w:num>
  <w:num w:numId="34">
    <w:abstractNumId w:val="11"/>
  </w:num>
  <w:num w:numId="35">
    <w:abstractNumId w:val="20"/>
  </w:num>
  <w:num w:numId="36">
    <w:abstractNumId w:val="19"/>
  </w:num>
  <w:num w:numId="37">
    <w:abstractNumId w:val="29"/>
  </w:num>
  <w:num w:numId="38">
    <w:abstractNumId w:val="38"/>
  </w:num>
  <w:num w:numId="39">
    <w:abstractNumId w:val="28"/>
  </w:num>
  <w:num w:numId="40">
    <w:abstractNumId w:val="32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2CDB"/>
    <w:rsid w:val="00000D8A"/>
    <w:rsid w:val="00005815"/>
    <w:rsid w:val="00014ED2"/>
    <w:rsid w:val="00020AE6"/>
    <w:rsid w:val="00021916"/>
    <w:rsid w:val="0002421C"/>
    <w:rsid w:val="000266E8"/>
    <w:rsid w:val="00040298"/>
    <w:rsid w:val="000417E0"/>
    <w:rsid w:val="00051D5E"/>
    <w:rsid w:val="00053164"/>
    <w:rsid w:val="00066B5B"/>
    <w:rsid w:val="00070CDE"/>
    <w:rsid w:val="00082848"/>
    <w:rsid w:val="000A6606"/>
    <w:rsid w:val="000A72FF"/>
    <w:rsid w:val="000B5F01"/>
    <w:rsid w:val="000B66CB"/>
    <w:rsid w:val="000D5CCF"/>
    <w:rsid w:val="000D624C"/>
    <w:rsid w:val="000F150B"/>
    <w:rsid w:val="000F4CA4"/>
    <w:rsid w:val="00102338"/>
    <w:rsid w:val="001100F8"/>
    <w:rsid w:val="00111473"/>
    <w:rsid w:val="00113A5D"/>
    <w:rsid w:val="00116E4B"/>
    <w:rsid w:val="00131F42"/>
    <w:rsid w:val="00135A6F"/>
    <w:rsid w:val="00136190"/>
    <w:rsid w:val="0014081D"/>
    <w:rsid w:val="00147532"/>
    <w:rsid w:val="0015388C"/>
    <w:rsid w:val="001701EF"/>
    <w:rsid w:val="001760EA"/>
    <w:rsid w:val="00176689"/>
    <w:rsid w:val="001773C9"/>
    <w:rsid w:val="00183AB6"/>
    <w:rsid w:val="001878D7"/>
    <w:rsid w:val="0019191E"/>
    <w:rsid w:val="00194CBE"/>
    <w:rsid w:val="001A0AD7"/>
    <w:rsid w:val="001A12A7"/>
    <w:rsid w:val="001B2021"/>
    <w:rsid w:val="001D7106"/>
    <w:rsid w:val="001E5571"/>
    <w:rsid w:val="001F236F"/>
    <w:rsid w:val="002051E1"/>
    <w:rsid w:val="002118D1"/>
    <w:rsid w:val="0022425A"/>
    <w:rsid w:val="0022430D"/>
    <w:rsid w:val="00235C1B"/>
    <w:rsid w:val="00253E73"/>
    <w:rsid w:val="00262E94"/>
    <w:rsid w:val="00264F6B"/>
    <w:rsid w:val="002942A0"/>
    <w:rsid w:val="002A210E"/>
    <w:rsid w:val="002A536F"/>
    <w:rsid w:val="002A78A8"/>
    <w:rsid w:val="002C3DF7"/>
    <w:rsid w:val="002D1929"/>
    <w:rsid w:val="002D56AC"/>
    <w:rsid w:val="002E21B7"/>
    <w:rsid w:val="002E6352"/>
    <w:rsid w:val="00300246"/>
    <w:rsid w:val="00320622"/>
    <w:rsid w:val="00320A8E"/>
    <w:rsid w:val="00327AC5"/>
    <w:rsid w:val="003313C1"/>
    <w:rsid w:val="00332CDB"/>
    <w:rsid w:val="00337B69"/>
    <w:rsid w:val="00340C7F"/>
    <w:rsid w:val="003500FA"/>
    <w:rsid w:val="00365A9B"/>
    <w:rsid w:val="0038555C"/>
    <w:rsid w:val="003A42C5"/>
    <w:rsid w:val="003B07D6"/>
    <w:rsid w:val="003B30A0"/>
    <w:rsid w:val="003E0F85"/>
    <w:rsid w:val="003E365A"/>
    <w:rsid w:val="003E459A"/>
    <w:rsid w:val="003F75F5"/>
    <w:rsid w:val="00412A54"/>
    <w:rsid w:val="00416AB4"/>
    <w:rsid w:val="00425454"/>
    <w:rsid w:val="004435D7"/>
    <w:rsid w:val="00452B7C"/>
    <w:rsid w:val="00461976"/>
    <w:rsid w:val="00462BAD"/>
    <w:rsid w:val="00467685"/>
    <w:rsid w:val="00480638"/>
    <w:rsid w:val="00484C91"/>
    <w:rsid w:val="00492510"/>
    <w:rsid w:val="004A2E46"/>
    <w:rsid w:val="004E0876"/>
    <w:rsid w:val="004E22F4"/>
    <w:rsid w:val="004E2F2C"/>
    <w:rsid w:val="004F11D9"/>
    <w:rsid w:val="004F2254"/>
    <w:rsid w:val="004F3A9C"/>
    <w:rsid w:val="00514FD3"/>
    <w:rsid w:val="00524355"/>
    <w:rsid w:val="00535835"/>
    <w:rsid w:val="00545383"/>
    <w:rsid w:val="00545B30"/>
    <w:rsid w:val="00545D0C"/>
    <w:rsid w:val="00546B8E"/>
    <w:rsid w:val="00550DAA"/>
    <w:rsid w:val="0056748A"/>
    <w:rsid w:val="0057658B"/>
    <w:rsid w:val="005C116F"/>
    <w:rsid w:val="005D03C2"/>
    <w:rsid w:val="005E2E1B"/>
    <w:rsid w:val="005E3EC0"/>
    <w:rsid w:val="006207AF"/>
    <w:rsid w:val="00621C0E"/>
    <w:rsid w:val="0063480E"/>
    <w:rsid w:val="00637867"/>
    <w:rsid w:val="0063787B"/>
    <w:rsid w:val="006423F4"/>
    <w:rsid w:val="00655BE5"/>
    <w:rsid w:val="00656EF7"/>
    <w:rsid w:val="006674AB"/>
    <w:rsid w:val="00676074"/>
    <w:rsid w:val="006803DE"/>
    <w:rsid w:val="00682936"/>
    <w:rsid w:val="00684649"/>
    <w:rsid w:val="0069388B"/>
    <w:rsid w:val="0069397B"/>
    <w:rsid w:val="006A6D71"/>
    <w:rsid w:val="006B2F6A"/>
    <w:rsid w:val="006C672F"/>
    <w:rsid w:val="006D5567"/>
    <w:rsid w:val="006E55A7"/>
    <w:rsid w:val="006F18A1"/>
    <w:rsid w:val="00701547"/>
    <w:rsid w:val="007112AA"/>
    <w:rsid w:val="00723AB1"/>
    <w:rsid w:val="00727F02"/>
    <w:rsid w:val="0073748B"/>
    <w:rsid w:val="00755CB4"/>
    <w:rsid w:val="007630BE"/>
    <w:rsid w:val="007636AD"/>
    <w:rsid w:val="007655C1"/>
    <w:rsid w:val="0079537B"/>
    <w:rsid w:val="007A50A0"/>
    <w:rsid w:val="007B63FF"/>
    <w:rsid w:val="007C1582"/>
    <w:rsid w:val="007C2EC0"/>
    <w:rsid w:val="00803981"/>
    <w:rsid w:val="008066A1"/>
    <w:rsid w:val="008178B4"/>
    <w:rsid w:val="0082315E"/>
    <w:rsid w:val="0082664D"/>
    <w:rsid w:val="00831A10"/>
    <w:rsid w:val="00840EDC"/>
    <w:rsid w:val="008473EF"/>
    <w:rsid w:val="00852BE4"/>
    <w:rsid w:val="008D0E9E"/>
    <w:rsid w:val="008D3969"/>
    <w:rsid w:val="008D6063"/>
    <w:rsid w:val="008E4B64"/>
    <w:rsid w:val="008F66B2"/>
    <w:rsid w:val="009257A7"/>
    <w:rsid w:val="00927031"/>
    <w:rsid w:val="009361E7"/>
    <w:rsid w:val="00937201"/>
    <w:rsid w:val="009636DD"/>
    <w:rsid w:val="00972089"/>
    <w:rsid w:val="009849E7"/>
    <w:rsid w:val="0099459C"/>
    <w:rsid w:val="009A1D72"/>
    <w:rsid w:val="009A41EF"/>
    <w:rsid w:val="009A692E"/>
    <w:rsid w:val="009B0704"/>
    <w:rsid w:val="009C2D98"/>
    <w:rsid w:val="009E1618"/>
    <w:rsid w:val="009F6E8B"/>
    <w:rsid w:val="00A12EE5"/>
    <w:rsid w:val="00A13557"/>
    <w:rsid w:val="00A27DF9"/>
    <w:rsid w:val="00A31CC1"/>
    <w:rsid w:val="00A400B9"/>
    <w:rsid w:val="00A430A0"/>
    <w:rsid w:val="00A471BF"/>
    <w:rsid w:val="00A519BD"/>
    <w:rsid w:val="00A60A42"/>
    <w:rsid w:val="00A63F68"/>
    <w:rsid w:val="00AA01BB"/>
    <w:rsid w:val="00AC3772"/>
    <w:rsid w:val="00AE4469"/>
    <w:rsid w:val="00AF55B6"/>
    <w:rsid w:val="00B0078E"/>
    <w:rsid w:val="00B010DE"/>
    <w:rsid w:val="00B0345F"/>
    <w:rsid w:val="00B15FD5"/>
    <w:rsid w:val="00B168B2"/>
    <w:rsid w:val="00B21413"/>
    <w:rsid w:val="00B221DA"/>
    <w:rsid w:val="00B27F5E"/>
    <w:rsid w:val="00B37C71"/>
    <w:rsid w:val="00B52978"/>
    <w:rsid w:val="00B67E86"/>
    <w:rsid w:val="00B76278"/>
    <w:rsid w:val="00B8050B"/>
    <w:rsid w:val="00B91A73"/>
    <w:rsid w:val="00B9367D"/>
    <w:rsid w:val="00B96BBA"/>
    <w:rsid w:val="00B96D5B"/>
    <w:rsid w:val="00BA2863"/>
    <w:rsid w:val="00BA647B"/>
    <w:rsid w:val="00BA7500"/>
    <w:rsid w:val="00BB0DF2"/>
    <w:rsid w:val="00BC0493"/>
    <w:rsid w:val="00BD309C"/>
    <w:rsid w:val="00BE28E8"/>
    <w:rsid w:val="00BE4EAB"/>
    <w:rsid w:val="00C00F38"/>
    <w:rsid w:val="00C12698"/>
    <w:rsid w:val="00C26E56"/>
    <w:rsid w:val="00C328A7"/>
    <w:rsid w:val="00C4528C"/>
    <w:rsid w:val="00C47E7B"/>
    <w:rsid w:val="00C567B4"/>
    <w:rsid w:val="00C924BB"/>
    <w:rsid w:val="00CA2F11"/>
    <w:rsid w:val="00CB1342"/>
    <w:rsid w:val="00CB49A5"/>
    <w:rsid w:val="00CB7496"/>
    <w:rsid w:val="00CD36B7"/>
    <w:rsid w:val="00CD5605"/>
    <w:rsid w:val="00CD69A5"/>
    <w:rsid w:val="00CF15FB"/>
    <w:rsid w:val="00CF2A61"/>
    <w:rsid w:val="00CF4935"/>
    <w:rsid w:val="00D510A6"/>
    <w:rsid w:val="00D5517A"/>
    <w:rsid w:val="00D70D70"/>
    <w:rsid w:val="00D92363"/>
    <w:rsid w:val="00DA0433"/>
    <w:rsid w:val="00DA0B59"/>
    <w:rsid w:val="00DA0E81"/>
    <w:rsid w:val="00DA0F02"/>
    <w:rsid w:val="00DA4D94"/>
    <w:rsid w:val="00DB5A23"/>
    <w:rsid w:val="00DC528D"/>
    <w:rsid w:val="00DD11B5"/>
    <w:rsid w:val="00DD1BA0"/>
    <w:rsid w:val="00DD401A"/>
    <w:rsid w:val="00DE5018"/>
    <w:rsid w:val="00DF772A"/>
    <w:rsid w:val="00E01AE7"/>
    <w:rsid w:val="00E06B65"/>
    <w:rsid w:val="00E11E0F"/>
    <w:rsid w:val="00E22E68"/>
    <w:rsid w:val="00E3034C"/>
    <w:rsid w:val="00E41E89"/>
    <w:rsid w:val="00E4588E"/>
    <w:rsid w:val="00E501B0"/>
    <w:rsid w:val="00E515A0"/>
    <w:rsid w:val="00E637D7"/>
    <w:rsid w:val="00E63814"/>
    <w:rsid w:val="00E85A88"/>
    <w:rsid w:val="00EB7149"/>
    <w:rsid w:val="00EC3A3A"/>
    <w:rsid w:val="00ED7A41"/>
    <w:rsid w:val="00EF364C"/>
    <w:rsid w:val="00F009FD"/>
    <w:rsid w:val="00F05CF3"/>
    <w:rsid w:val="00F1174A"/>
    <w:rsid w:val="00F36F50"/>
    <w:rsid w:val="00F4083B"/>
    <w:rsid w:val="00F55A92"/>
    <w:rsid w:val="00F57CB7"/>
    <w:rsid w:val="00F608E1"/>
    <w:rsid w:val="00F61580"/>
    <w:rsid w:val="00F615FA"/>
    <w:rsid w:val="00F61C00"/>
    <w:rsid w:val="00F72DDC"/>
    <w:rsid w:val="00F95F0D"/>
    <w:rsid w:val="00FA3DCB"/>
    <w:rsid w:val="00FC7051"/>
    <w:rsid w:val="00FD3F10"/>
    <w:rsid w:val="00FE6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12" type="connector" idref="#AutoShape 3"/>
        <o:r id="V:Rule13" type="connector" idref="#AutoShape 4"/>
        <o:r id="V:Rule14" type="connector" idref="#AutoShape 5"/>
        <o:r id="V:Rule15" type="connector" idref="#AutoShape 9"/>
        <o:r id="V:Rule16" type="connector" idref="#AutoShape 8"/>
        <o:r id="V:Rule17" type="connector" idref="#AutoShape 6"/>
        <o:r id="V:Rule18" type="connector" idref="#AutoShape 7"/>
        <o:r id="V:Rule19" type="connector" idref="#AutoShape 12"/>
        <o:r id="V:Rule20" type="connector" idref="#AutoShape 13"/>
        <o:r id="V:Rule21" type="connector" idref="#AutoShape 10"/>
        <o:r id="V:Rule22" type="connector" idref="#AutoShape 1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D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332CDB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32CDB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31C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31CC1"/>
    <w:rPr>
      <w:rFonts w:ascii="Cambria" w:hAnsi="Cambria" w:cs="Cambria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rsid w:val="00332CDB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31CC1"/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332CDB"/>
    <w:pPr>
      <w:jc w:val="center"/>
    </w:pPr>
    <w:rPr>
      <w:b/>
      <w:bCs/>
      <w:i/>
      <w:i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A31CC1"/>
    <w:rPr>
      <w:rFonts w:ascii="Cambria" w:hAnsi="Cambria" w:cs="Cambria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31CC1"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332CDB"/>
  </w:style>
  <w:style w:type="paragraph" w:styleId="Piedepgina">
    <w:name w:val="footer"/>
    <w:basedOn w:val="Normal"/>
    <w:link w:val="Piedepgina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31CC1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uiPriority w:val="99"/>
    <w:rsid w:val="00937201"/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14FD3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uiPriority w:val="99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F4935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676074"/>
    <w:pPr>
      <w:ind w:left="720"/>
    </w:pPr>
  </w:style>
  <w:style w:type="paragraph" w:styleId="Bibliografa">
    <w:name w:val="Bibliography"/>
    <w:basedOn w:val="Normal"/>
    <w:next w:val="Normal"/>
    <w:uiPriority w:val="99"/>
    <w:rsid w:val="009636DD"/>
  </w:style>
  <w:style w:type="table" w:styleId="Tablaclsica1">
    <w:name w:val="Table Classic 1"/>
    <w:basedOn w:val="Tablanormal"/>
    <w:uiPriority w:val="99"/>
    <w:rsid w:val="006674A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rsid w:val="00CB49A5"/>
    <w:rPr>
      <w:color w:val="808080"/>
    </w:rPr>
  </w:style>
  <w:style w:type="table" w:styleId="Tablaconcuadrcula">
    <w:name w:val="Table Grid"/>
    <w:basedOn w:val="Tablanormal"/>
    <w:uiPriority w:val="99"/>
    <w:rsid w:val="00066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42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D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332CDB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332CDB"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31CC1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A31CC1"/>
    <w:rPr>
      <w:rFonts w:ascii="Cambria" w:hAnsi="Cambria" w:cs="Cambria"/>
      <w:b/>
      <w:bCs/>
      <w:i/>
      <w:iCs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rsid w:val="00332CDB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A31CC1"/>
    <w:rPr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332CDB"/>
    <w:pPr>
      <w:jc w:val="center"/>
    </w:pPr>
    <w:rPr>
      <w:b/>
      <w:bCs/>
      <w:i/>
      <w:i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A31CC1"/>
    <w:rPr>
      <w:rFonts w:ascii="Cambria" w:hAnsi="Cambria" w:cs="Cambria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31CC1"/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332CDB"/>
  </w:style>
  <w:style w:type="paragraph" w:styleId="Piedepgina">
    <w:name w:val="footer"/>
    <w:basedOn w:val="Normal"/>
    <w:link w:val="PiedepginaCar"/>
    <w:uiPriority w:val="99"/>
    <w:rsid w:val="00332C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31CC1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000D8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416AB4"/>
    <w:rPr>
      <w:rFonts w:ascii="Courier New" w:hAnsi="Courier New" w:cs="Courier New"/>
      <w:lang w:val="es-CR" w:eastAsia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416AB4"/>
    <w:rPr>
      <w:rFonts w:ascii="Courier New" w:hAnsi="Courier New" w:cs="Courier New"/>
    </w:rPr>
  </w:style>
  <w:style w:type="paragraph" w:customStyle="1" w:styleId="DefinitionTerm">
    <w:name w:val="Definition Term"/>
    <w:basedOn w:val="Normal"/>
    <w:next w:val="Normal"/>
    <w:uiPriority w:val="99"/>
    <w:rsid w:val="00937201"/>
    <w:rPr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514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14FD3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14FD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14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14FD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514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14FD3"/>
    <w:rPr>
      <w:rFonts w:ascii="Tahoma" w:hAnsi="Tahoma" w:cs="Tahoma"/>
      <w:sz w:val="16"/>
      <w:szCs w:val="16"/>
      <w:lang w:val="es-ES" w:eastAsia="es-ES"/>
    </w:rPr>
  </w:style>
  <w:style w:type="paragraph" w:customStyle="1" w:styleId="CM12">
    <w:name w:val="CM12"/>
    <w:basedOn w:val="Normal"/>
    <w:next w:val="Normal"/>
    <w:uiPriority w:val="99"/>
    <w:rsid w:val="00546B8E"/>
    <w:pPr>
      <w:widowControl w:val="0"/>
      <w:autoSpaceDE w:val="0"/>
      <w:autoSpaceDN w:val="0"/>
      <w:adjustRightInd w:val="0"/>
      <w:spacing w:after="225"/>
    </w:pPr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F49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F4935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676074"/>
    <w:pPr>
      <w:ind w:left="720"/>
    </w:pPr>
  </w:style>
  <w:style w:type="paragraph" w:styleId="Bibliografa">
    <w:name w:val="Bibliography"/>
    <w:basedOn w:val="Normal"/>
    <w:next w:val="Normal"/>
    <w:uiPriority w:val="99"/>
    <w:rsid w:val="009636DD"/>
  </w:style>
  <w:style w:type="table" w:styleId="Tablaclsica1">
    <w:name w:val="Table Classic 1"/>
    <w:basedOn w:val="Tablanormal"/>
    <w:uiPriority w:val="99"/>
    <w:rsid w:val="006674A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rsid w:val="00CB49A5"/>
    <w:rPr>
      <w:color w:val="808080"/>
    </w:rPr>
  </w:style>
  <w:style w:type="table" w:styleId="Tablaconcuadrcula">
    <w:name w:val="Table Grid"/>
    <w:basedOn w:val="Tablanormal"/>
    <w:uiPriority w:val="99"/>
    <w:rsid w:val="00066B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42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1536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UCR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Lab1</cp:lastModifiedBy>
  <cp:revision>2</cp:revision>
  <dcterms:created xsi:type="dcterms:W3CDTF">2013-11-26T14:54:00Z</dcterms:created>
  <dcterms:modified xsi:type="dcterms:W3CDTF">2013-11-26T14:54:00Z</dcterms:modified>
</cp:coreProperties>
</file>