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64" w:rsidRDefault="00053164" w:rsidP="00F22329">
      <w:pPr>
        <w:rPr>
          <w:rFonts w:ascii="Calibri" w:hAnsi="Calibri" w:cs="Calibri"/>
          <w:sz w:val="24"/>
          <w:szCs w:val="24"/>
        </w:rPr>
      </w:pPr>
    </w:p>
    <w:p w:rsidR="00A13557" w:rsidRPr="00242A3B" w:rsidRDefault="00A13557" w:rsidP="00A471BF">
      <w:pPr>
        <w:pStyle w:val="Ttulo1"/>
        <w:jc w:val="center"/>
        <w:rPr>
          <w:rFonts w:ascii="Calibri" w:hAnsi="Calibri" w:cs="Calibri"/>
          <w:b w:val="0"/>
          <w:bCs w:val="0"/>
          <w:smallCaps/>
          <w:color w:val="000000"/>
          <w:sz w:val="16"/>
        </w:rPr>
      </w:pPr>
      <w:r w:rsidRPr="00F009FD">
        <w:rPr>
          <w:rFonts w:ascii="Calibri" w:hAnsi="Calibri" w:cs="Calibri"/>
          <w:smallCaps/>
          <w:color w:val="000000"/>
        </w:rPr>
        <w:t xml:space="preserve">programa </w:t>
      </w:r>
      <w:r w:rsidRPr="00C12698">
        <w:rPr>
          <w:rFonts w:ascii="Calibri" w:hAnsi="Calibri" w:cs="Calibri"/>
          <w:smallCaps/>
          <w:color w:val="000000"/>
        </w:rPr>
        <w:t>cu</w:t>
      </w:r>
      <w:r w:rsidRPr="00F009FD">
        <w:rPr>
          <w:rFonts w:ascii="Calibri" w:hAnsi="Calibri" w:cs="Calibri"/>
          <w:smallCaps/>
          <w:color w:val="000000"/>
        </w:rPr>
        <w:t xml:space="preserve">rso: </w:t>
      </w:r>
      <w:r w:rsidR="00242A3B" w:rsidRPr="00242A3B">
        <w:rPr>
          <w:rFonts w:ascii="Calibri" w:hAnsi="Calibri" w:cs="Calibri"/>
          <w:smallCaps/>
          <w:color w:val="000000"/>
          <w:sz w:val="20"/>
        </w:rPr>
        <w:t>REPERTORIO: FUNDAMENTOS DE ASTRONOMÍA</w:t>
      </w:r>
    </w:p>
    <w:p w:rsidR="00A13557" w:rsidRDefault="00C70AC4" w:rsidP="00A471BF">
      <w:pPr>
        <w:jc w:val="center"/>
        <w:rPr>
          <w:rFonts w:ascii="Calibri" w:hAnsi="Calibri" w:cs="Calibri"/>
          <w:b/>
          <w:bCs/>
          <w:sz w:val="24"/>
          <w:szCs w:val="24"/>
        </w:rPr>
      </w:pPr>
      <w:r>
        <w:rPr>
          <w:rFonts w:ascii="Calibri" w:hAnsi="Calibri" w:cs="Calibri"/>
          <w:sz w:val="24"/>
          <w:szCs w:val="24"/>
        </w:rPr>
        <w:t>I</w:t>
      </w:r>
      <w:r w:rsidR="00E356CF">
        <w:rPr>
          <w:rFonts w:ascii="Calibri" w:hAnsi="Calibri" w:cs="Calibri"/>
          <w:sz w:val="24"/>
          <w:szCs w:val="24"/>
        </w:rPr>
        <w:t>II</w:t>
      </w:r>
      <w:r w:rsidR="004C21BF">
        <w:rPr>
          <w:rFonts w:ascii="Calibri" w:hAnsi="Calibri" w:cs="Calibri"/>
          <w:sz w:val="24"/>
          <w:szCs w:val="24"/>
        </w:rPr>
        <w:t xml:space="preserve"> Ciclo</w:t>
      </w:r>
      <w:r w:rsidR="00A13557" w:rsidRPr="00F009FD">
        <w:rPr>
          <w:rFonts w:ascii="Calibri" w:hAnsi="Calibri" w:cs="Calibri"/>
          <w:sz w:val="24"/>
          <w:szCs w:val="24"/>
        </w:rPr>
        <w:t>, 201</w:t>
      </w:r>
      <w:r w:rsidR="00EC667F">
        <w:rPr>
          <w:rFonts w:ascii="Calibri" w:hAnsi="Calibri" w:cs="Calibri"/>
          <w:sz w:val="24"/>
          <w:szCs w:val="24"/>
        </w:rPr>
        <w:t>5</w:t>
      </w:r>
    </w:p>
    <w:p w:rsidR="00A13557" w:rsidRPr="00A63F68" w:rsidRDefault="00A13557" w:rsidP="00F009FD">
      <w:pPr>
        <w:rPr>
          <w:rFonts w:ascii="Calibri" w:hAnsi="Calibri" w:cs="Calibri"/>
          <w:b/>
          <w:bCs/>
          <w:sz w:val="22"/>
          <w:szCs w:val="22"/>
        </w:rPr>
      </w:pPr>
      <w:r w:rsidRPr="00A63F68">
        <w:rPr>
          <w:rFonts w:ascii="Calibri" w:hAnsi="Calibri" w:cs="Calibri"/>
          <w:b/>
          <w:bCs/>
          <w:sz w:val="22"/>
          <w:szCs w:val="22"/>
        </w:rPr>
        <w:t>Datos Generales</w:t>
      </w:r>
    </w:p>
    <w:p w:rsidR="00A13557" w:rsidRPr="00A63F68" w:rsidRDefault="00A85BAA" w:rsidP="00F615FA">
      <w:pPr>
        <w:rPr>
          <w:rFonts w:ascii="Calibri" w:hAnsi="Calibri" w:cs="Calibri"/>
          <w:sz w:val="22"/>
          <w:szCs w:val="22"/>
        </w:rPr>
      </w:pPr>
      <w:r>
        <w:rPr>
          <w:noProof/>
          <w:sz w:val="22"/>
          <w:szCs w:val="22"/>
          <w:lang w:val="es-CO" w:eastAsia="es-CO"/>
        </w:rPr>
        <mc:AlternateContent>
          <mc:Choice Requires="wps">
            <w:drawing>
              <wp:anchor distT="4294967295" distB="4294967295" distL="114300" distR="114300" simplePos="0" relativeHeight="251652608" behindDoc="0" locked="0" layoutInCell="1" allowOverlap="1">
                <wp:simplePos x="0" y="0"/>
                <wp:positionH relativeFrom="column">
                  <wp:posOffset>-46990</wp:posOffset>
                </wp:positionH>
                <wp:positionV relativeFrom="paragraph">
                  <wp:posOffset>49529</wp:posOffset>
                </wp:positionV>
                <wp:extent cx="6690360" cy="0"/>
                <wp:effectExtent l="0" t="0" r="15240" b="190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7pt;margin-top:3.9pt;width:526.8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" strokecolor="#666" strokeweight="1pt">
                <v:shadow color="#7f7f7f" opacity=".5" offset="1pt"/>
              </v:shape>
            </w:pict>
          </mc:Fallback>
        </mc:AlternateContent>
      </w:r>
    </w:p>
    <w:p w:rsidR="00A13557" w:rsidRPr="00A63F68" w:rsidRDefault="00A13557" w:rsidP="00332CDB">
      <w:pPr>
        <w:ind w:left="360"/>
        <w:rPr>
          <w:rFonts w:ascii="Calibri" w:hAnsi="Calibri" w:cs="Calibri"/>
          <w:sz w:val="22"/>
          <w:szCs w:val="22"/>
        </w:rPr>
      </w:pPr>
      <w:r w:rsidRPr="00A63F68">
        <w:rPr>
          <w:rFonts w:ascii="Calibri" w:hAnsi="Calibri" w:cs="Calibri"/>
          <w:b/>
          <w:bCs/>
          <w:sz w:val="22"/>
          <w:szCs w:val="22"/>
        </w:rPr>
        <w:t>Sigla</w:t>
      </w:r>
      <w:r w:rsidRPr="00A63F68">
        <w:rPr>
          <w:rFonts w:ascii="Calibri" w:hAnsi="Calibri" w:cs="Calibri"/>
          <w:sz w:val="22"/>
          <w:szCs w:val="22"/>
        </w:rPr>
        <w:t xml:space="preserve">: </w:t>
      </w:r>
      <w:r w:rsidR="00242A3B">
        <w:rPr>
          <w:rFonts w:ascii="Calibri" w:hAnsi="Calibri" w:cs="Calibri"/>
          <w:sz w:val="22"/>
          <w:szCs w:val="22"/>
        </w:rPr>
        <w:t>RP-2101</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Nombre del curso</w:t>
      </w:r>
      <w:r w:rsidRPr="00A63F68">
        <w:rPr>
          <w:rFonts w:ascii="Calibri" w:hAnsi="Calibri" w:cs="Calibri"/>
          <w:sz w:val="22"/>
          <w:szCs w:val="22"/>
        </w:rPr>
        <w:t xml:space="preserve">: </w:t>
      </w:r>
      <w:r w:rsidR="00242A3B">
        <w:rPr>
          <w:rFonts w:ascii="Calibri" w:hAnsi="Calibri" w:cs="Calibri"/>
          <w:sz w:val="22"/>
          <w:szCs w:val="22"/>
        </w:rPr>
        <w:t>Repertorio: Fundamentos de Astronomía</w:t>
      </w:r>
    </w:p>
    <w:p w:rsidR="00A13557" w:rsidRPr="00A63F68" w:rsidRDefault="00A13557" w:rsidP="00332CDB">
      <w:pPr>
        <w:ind w:left="360"/>
        <w:jc w:val="both"/>
        <w:rPr>
          <w:rFonts w:ascii="Calibri" w:hAnsi="Calibri" w:cs="Calibri"/>
          <w:bCs/>
          <w:sz w:val="22"/>
          <w:szCs w:val="22"/>
        </w:rPr>
      </w:pPr>
      <w:r w:rsidRPr="00A63F68">
        <w:rPr>
          <w:rFonts w:ascii="Calibri" w:hAnsi="Calibri" w:cs="Calibri"/>
          <w:b/>
          <w:bCs/>
          <w:sz w:val="22"/>
          <w:szCs w:val="22"/>
        </w:rPr>
        <w:t xml:space="preserve">Tipo de curso: </w:t>
      </w:r>
      <w:r w:rsidR="00C70AC4">
        <w:rPr>
          <w:rFonts w:ascii="Calibri" w:hAnsi="Calibri" w:cs="Calibri"/>
          <w:bCs/>
          <w:sz w:val="22"/>
          <w:szCs w:val="22"/>
        </w:rPr>
        <w:t>Teórico-práctico</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Número de créditos</w:t>
      </w:r>
      <w:r w:rsidRPr="00A63F68">
        <w:rPr>
          <w:rFonts w:ascii="Calibri" w:hAnsi="Calibri" w:cs="Calibri"/>
          <w:sz w:val="22"/>
          <w:szCs w:val="22"/>
        </w:rPr>
        <w:t>:</w:t>
      </w:r>
      <w:r w:rsidR="00242A3B">
        <w:rPr>
          <w:rFonts w:ascii="Calibri" w:hAnsi="Calibri" w:cs="Calibri"/>
          <w:sz w:val="22"/>
          <w:szCs w:val="22"/>
        </w:rPr>
        <w:t xml:space="preserve"> 3</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Número de horas semanales presenciales</w:t>
      </w:r>
      <w:r w:rsidRPr="00A63F68">
        <w:rPr>
          <w:rFonts w:ascii="Calibri" w:hAnsi="Calibri" w:cs="Calibri"/>
          <w:sz w:val="22"/>
          <w:szCs w:val="22"/>
        </w:rPr>
        <w:t>:</w:t>
      </w:r>
      <w:r w:rsidR="00E356CF">
        <w:rPr>
          <w:rFonts w:ascii="Calibri" w:hAnsi="Calibri" w:cs="Calibri"/>
          <w:sz w:val="22"/>
          <w:szCs w:val="22"/>
        </w:rPr>
        <w:t xml:space="preserve"> 8</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Número de horas semanales de trabajo independiente del estudiante</w:t>
      </w:r>
      <w:r w:rsidRPr="00A63F68">
        <w:rPr>
          <w:rFonts w:ascii="Calibri" w:hAnsi="Calibri" w:cs="Calibri"/>
          <w:sz w:val="22"/>
          <w:szCs w:val="22"/>
        </w:rPr>
        <w:t>:</w:t>
      </w:r>
      <w:r w:rsidR="00E356CF">
        <w:rPr>
          <w:rFonts w:ascii="Calibri" w:hAnsi="Calibri" w:cs="Calibri"/>
          <w:sz w:val="22"/>
          <w:szCs w:val="22"/>
        </w:rPr>
        <w:t xml:space="preserve"> 16</w:t>
      </w:r>
    </w:p>
    <w:p w:rsidR="00A13557" w:rsidRPr="00A63F68" w:rsidRDefault="00C70AC4" w:rsidP="007112AA">
      <w:pPr>
        <w:ind w:left="360"/>
        <w:jc w:val="both"/>
        <w:rPr>
          <w:rFonts w:ascii="Calibri" w:hAnsi="Calibri" w:cs="Calibri"/>
          <w:sz w:val="22"/>
          <w:szCs w:val="22"/>
        </w:rPr>
      </w:pPr>
      <w:r>
        <w:rPr>
          <w:rFonts w:ascii="Calibri" w:hAnsi="Calibri" w:cs="Calibri"/>
          <w:b/>
          <w:bCs/>
          <w:sz w:val="22"/>
          <w:szCs w:val="22"/>
        </w:rPr>
        <w:t>R</w:t>
      </w:r>
      <w:r w:rsidR="00A13557" w:rsidRPr="00A63F68">
        <w:rPr>
          <w:rFonts w:ascii="Calibri" w:hAnsi="Calibri" w:cs="Calibri"/>
          <w:b/>
          <w:bCs/>
          <w:sz w:val="22"/>
          <w:szCs w:val="22"/>
        </w:rPr>
        <w:t>equisitos</w:t>
      </w:r>
      <w:r w:rsidR="00A13557" w:rsidRPr="00A63F68">
        <w:rPr>
          <w:rFonts w:ascii="Calibri" w:hAnsi="Calibri" w:cs="Calibri"/>
          <w:sz w:val="22"/>
          <w:szCs w:val="22"/>
        </w:rPr>
        <w:t xml:space="preserve">: </w:t>
      </w:r>
      <w:r w:rsidR="00242A3B">
        <w:rPr>
          <w:rFonts w:ascii="Calibri" w:hAnsi="Calibri" w:cs="Calibri"/>
          <w:sz w:val="22"/>
          <w:szCs w:val="22"/>
        </w:rPr>
        <w:t>Ninguno</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Ubicación en el plan de estudio</w:t>
      </w:r>
      <w:r w:rsidRPr="00A63F68">
        <w:rPr>
          <w:rFonts w:ascii="Calibri" w:hAnsi="Calibri" w:cs="Calibri"/>
          <w:sz w:val="22"/>
          <w:szCs w:val="22"/>
        </w:rPr>
        <w:t xml:space="preserve">: </w:t>
      </w:r>
      <w:r w:rsidR="00EC667F">
        <w:rPr>
          <w:rFonts w:ascii="Calibri" w:hAnsi="Calibri" w:cs="Calibri"/>
          <w:sz w:val="22"/>
          <w:szCs w:val="22"/>
        </w:rPr>
        <w:t>NA</w:t>
      </w:r>
    </w:p>
    <w:p w:rsidR="00A13557" w:rsidRPr="00A63F68" w:rsidRDefault="00A13557" w:rsidP="00332CDB">
      <w:pPr>
        <w:ind w:left="360"/>
        <w:jc w:val="both"/>
        <w:rPr>
          <w:rFonts w:ascii="Calibri" w:hAnsi="Calibri" w:cs="Calibri"/>
          <w:sz w:val="22"/>
          <w:szCs w:val="22"/>
        </w:rPr>
      </w:pPr>
      <w:r w:rsidRPr="00A63F68">
        <w:rPr>
          <w:rFonts w:ascii="Calibri" w:hAnsi="Calibri" w:cs="Calibri"/>
          <w:b/>
          <w:bCs/>
          <w:sz w:val="22"/>
          <w:szCs w:val="22"/>
        </w:rPr>
        <w:t>Horario del curso</w:t>
      </w:r>
      <w:r w:rsidRPr="00A63F68">
        <w:rPr>
          <w:rFonts w:ascii="Calibri" w:hAnsi="Calibri" w:cs="Calibri"/>
          <w:sz w:val="22"/>
          <w:szCs w:val="22"/>
        </w:rPr>
        <w:t xml:space="preserve">: </w:t>
      </w:r>
      <w:r w:rsidR="00E356CF">
        <w:rPr>
          <w:rFonts w:ascii="Calibri" w:hAnsi="Calibri" w:cs="Calibri"/>
          <w:sz w:val="22"/>
          <w:szCs w:val="22"/>
        </w:rPr>
        <w:t>K</w:t>
      </w:r>
      <w:r w:rsidR="00D41A11">
        <w:rPr>
          <w:rFonts w:ascii="Calibri" w:hAnsi="Calibri" w:cs="Calibri"/>
          <w:sz w:val="22"/>
          <w:szCs w:val="22"/>
        </w:rPr>
        <w:t>, V</w:t>
      </w:r>
      <w:bookmarkStart w:id="0" w:name="_GoBack"/>
      <w:bookmarkEnd w:id="0"/>
      <w:r w:rsidR="00EC667F">
        <w:rPr>
          <w:rFonts w:ascii="Calibri" w:hAnsi="Calibri" w:cs="Calibri"/>
          <w:sz w:val="22"/>
          <w:szCs w:val="22"/>
        </w:rPr>
        <w:t>: 14</w:t>
      </w:r>
      <w:r w:rsidR="004C21BF">
        <w:rPr>
          <w:rFonts w:ascii="Calibri" w:hAnsi="Calibri" w:cs="Calibri"/>
          <w:sz w:val="22"/>
          <w:szCs w:val="22"/>
        </w:rPr>
        <w:t>-1</w:t>
      </w:r>
      <w:r w:rsidR="000C0978">
        <w:rPr>
          <w:rFonts w:ascii="Calibri" w:hAnsi="Calibri" w:cs="Calibri"/>
          <w:sz w:val="22"/>
          <w:szCs w:val="22"/>
        </w:rPr>
        <w:t>7</w:t>
      </w:r>
      <w:r w:rsidR="00242A3B">
        <w:rPr>
          <w:rFonts w:ascii="Calibri" w:hAnsi="Calibri" w:cs="Calibri"/>
          <w:sz w:val="22"/>
          <w:szCs w:val="22"/>
        </w:rPr>
        <w:t>:50</w:t>
      </w:r>
      <w:r w:rsidR="004C21BF">
        <w:rPr>
          <w:rFonts w:ascii="Calibri" w:hAnsi="Calibri" w:cs="Calibri"/>
          <w:sz w:val="22"/>
          <w:szCs w:val="22"/>
        </w:rPr>
        <w:t xml:space="preserve"> p</w:t>
      </w:r>
      <w:r w:rsidR="00C70AC4">
        <w:rPr>
          <w:rFonts w:ascii="Calibri" w:hAnsi="Calibri" w:cs="Calibri"/>
          <w:sz w:val="22"/>
          <w:szCs w:val="22"/>
        </w:rPr>
        <w:t>m</w:t>
      </w:r>
    </w:p>
    <w:p w:rsidR="00A13557" w:rsidRPr="00852BE4" w:rsidRDefault="00A13557" w:rsidP="00332CDB">
      <w:pPr>
        <w:rPr>
          <w:rFonts w:ascii="Calibri" w:hAnsi="Calibri" w:cs="Calibri"/>
        </w:rPr>
      </w:pPr>
    </w:p>
    <w:p w:rsidR="00A13557" w:rsidRPr="00A63F68" w:rsidRDefault="00A13557" w:rsidP="00340C7F">
      <w:pPr>
        <w:rPr>
          <w:rFonts w:ascii="Calibri" w:hAnsi="Calibri" w:cs="Calibri"/>
          <w:b/>
          <w:bCs/>
          <w:sz w:val="22"/>
          <w:szCs w:val="22"/>
        </w:rPr>
      </w:pPr>
      <w:r w:rsidRPr="00A63F68">
        <w:rPr>
          <w:rFonts w:ascii="Calibri" w:hAnsi="Calibri" w:cs="Calibri"/>
          <w:b/>
          <w:bCs/>
          <w:sz w:val="22"/>
          <w:szCs w:val="22"/>
        </w:rPr>
        <w:t>Datos del Profesor</w:t>
      </w:r>
    </w:p>
    <w:p w:rsidR="00A13557" w:rsidRPr="00A63F68" w:rsidRDefault="00A85BAA" w:rsidP="00340C7F">
      <w:pPr>
        <w:rPr>
          <w:rFonts w:ascii="Calibri" w:hAnsi="Calibri" w:cs="Calibri"/>
          <w:sz w:val="22"/>
          <w:szCs w:val="22"/>
        </w:rPr>
      </w:pPr>
      <w:r>
        <w:rPr>
          <w:noProof/>
          <w:sz w:val="22"/>
          <w:szCs w:val="22"/>
          <w:lang w:val="es-CO" w:eastAsia="es-CO"/>
        </w:rPr>
        <mc:AlternateContent>
          <mc:Choice Requires="wps">
            <w:drawing>
              <wp:anchor distT="4294967295" distB="4294967295" distL="114300" distR="114300" simplePos="0" relativeHeight="251653632" behindDoc="0" locked="0" layoutInCell="1" allowOverlap="1">
                <wp:simplePos x="0" y="0"/>
                <wp:positionH relativeFrom="column">
                  <wp:posOffset>-12700</wp:posOffset>
                </wp:positionH>
                <wp:positionV relativeFrom="paragraph">
                  <wp:posOffset>54609</wp:posOffset>
                </wp:positionV>
                <wp:extent cx="6656070" cy="0"/>
                <wp:effectExtent l="0" t="0" r="11430" b="1905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070"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pt;margin-top:4.3pt;width:524.1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" strokecolor="#666" strokeweight="1pt">
                <v:shadow color="#7f7f7f" opacity=".5" offset="1pt"/>
              </v:shape>
            </w:pict>
          </mc:Fallback>
        </mc:AlternateContent>
      </w:r>
    </w:p>
    <w:p w:rsidR="00A13557" w:rsidRPr="00A63F68" w:rsidRDefault="00A13557" w:rsidP="00CD36B7">
      <w:pPr>
        <w:ind w:left="360"/>
        <w:rPr>
          <w:rFonts w:ascii="Calibri" w:hAnsi="Calibri" w:cs="Calibri"/>
          <w:sz w:val="22"/>
          <w:szCs w:val="22"/>
        </w:rPr>
      </w:pPr>
      <w:r w:rsidRPr="00A63F68">
        <w:rPr>
          <w:rFonts w:ascii="Calibri" w:hAnsi="Calibri" w:cs="Calibri"/>
          <w:b/>
          <w:bCs/>
          <w:sz w:val="22"/>
          <w:szCs w:val="22"/>
        </w:rPr>
        <w:t>Nombre</w:t>
      </w:r>
      <w:r w:rsidRPr="00A63F68">
        <w:rPr>
          <w:rFonts w:ascii="Calibri" w:hAnsi="Calibri" w:cs="Calibri"/>
          <w:sz w:val="22"/>
          <w:szCs w:val="22"/>
        </w:rPr>
        <w:t xml:space="preserve">: </w:t>
      </w:r>
      <w:r w:rsidR="00EF364C">
        <w:rPr>
          <w:rFonts w:ascii="Calibri" w:hAnsi="Calibri" w:cs="Calibri"/>
          <w:sz w:val="22"/>
          <w:szCs w:val="22"/>
        </w:rPr>
        <w:t>Eduardo Arias Navarro</w:t>
      </w:r>
    </w:p>
    <w:p w:rsidR="00A13557" w:rsidRPr="004C21BF" w:rsidRDefault="00A13557" w:rsidP="004C21BF">
      <w:pPr>
        <w:ind w:left="360"/>
        <w:jc w:val="both"/>
        <w:rPr>
          <w:rFonts w:ascii="Calibri" w:hAnsi="Calibri" w:cs="Calibri"/>
          <w:sz w:val="22"/>
          <w:szCs w:val="22"/>
          <w:lang w:val="es-CR"/>
        </w:rPr>
      </w:pPr>
      <w:r w:rsidRPr="00A63F68">
        <w:rPr>
          <w:rFonts w:ascii="Calibri" w:hAnsi="Calibri" w:cs="Calibri"/>
          <w:b/>
          <w:bCs/>
          <w:sz w:val="22"/>
          <w:szCs w:val="22"/>
          <w:lang w:val="es-CR"/>
        </w:rPr>
        <w:t>Correo Electrónico</w:t>
      </w:r>
      <w:r w:rsidRPr="00A63F68">
        <w:rPr>
          <w:rFonts w:ascii="Calibri" w:hAnsi="Calibri" w:cs="Calibri"/>
          <w:sz w:val="22"/>
          <w:szCs w:val="22"/>
          <w:lang w:val="es-CR"/>
        </w:rPr>
        <w:t xml:space="preserve">: </w:t>
      </w:r>
      <w:hyperlink r:id="rId8" w:history="1">
        <w:r w:rsidR="004C21BF" w:rsidRPr="00E356CF">
          <w:rPr>
            <w:rStyle w:val="Hipervnculo"/>
            <w:rFonts w:ascii="Calibri" w:hAnsi="Calibri" w:cs="Calibri"/>
            <w:sz w:val="22"/>
            <w:szCs w:val="22"/>
            <w:u w:val="none"/>
            <w:lang w:val="es-CR"/>
          </w:rPr>
          <w:t>eduardo.arias_n@ucr.ac.cr</w:t>
        </w:r>
      </w:hyperlink>
      <w:r w:rsidR="004C21BF">
        <w:rPr>
          <w:rFonts w:ascii="Calibri" w:hAnsi="Calibri" w:cs="Calibri"/>
          <w:sz w:val="22"/>
          <w:szCs w:val="22"/>
          <w:lang w:val="es-CR"/>
        </w:rPr>
        <w:t xml:space="preserve"> </w:t>
      </w:r>
    </w:p>
    <w:p w:rsidR="0002421C" w:rsidRPr="00A63F68" w:rsidRDefault="00B168B2" w:rsidP="00C70AC4">
      <w:pPr>
        <w:ind w:left="360"/>
        <w:rPr>
          <w:rFonts w:ascii="Calibri" w:hAnsi="Calibri" w:cs="Calibri"/>
          <w:sz w:val="22"/>
          <w:szCs w:val="22"/>
          <w:lang w:val="pt-BR"/>
        </w:rPr>
      </w:pPr>
      <w:r w:rsidRPr="00A63F68">
        <w:rPr>
          <w:rFonts w:ascii="Calibri" w:hAnsi="Calibri" w:cs="Calibri"/>
          <w:b/>
          <w:bCs/>
          <w:sz w:val="22"/>
          <w:szCs w:val="22"/>
          <w:lang w:val="pt-BR"/>
        </w:rPr>
        <w:t>Horário</w:t>
      </w:r>
      <w:r w:rsidR="00A13557" w:rsidRPr="00A63F68">
        <w:rPr>
          <w:rFonts w:ascii="Calibri" w:hAnsi="Calibri" w:cs="Calibri"/>
          <w:b/>
          <w:bCs/>
          <w:sz w:val="22"/>
          <w:szCs w:val="22"/>
          <w:lang w:val="pt-BR"/>
        </w:rPr>
        <w:t xml:space="preserve"> de Consulta</w:t>
      </w:r>
      <w:r w:rsidR="00A13557" w:rsidRPr="00A63F68">
        <w:rPr>
          <w:rFonts w:ascii="Calibri" w:hAnsi="Calibri" w:cs="Calibri"/>
          <w:sz w:val="22"/>
          <w:szCs w:val="22"/>
          <w:lang w:val="pt-BR"/>
        </w:rPr>
        <w:t xml:space="preserve">: </w:t>
      </w:r>
      <w:r w:rsidR="00E356CF">
        <w:rPr>
          <w:rFonts w:ascii="Calibri" w:hAnsi="Calibri" w:cs="Calibri"/>
          <w:sz w:val="22"/>
          <w:szCs w:val="22"/>
          <w:lang w:val="pt-BR"/>
        </w:rPr>
        <w:t>N/A</w:t>
      </w:r>
    </w:p>
    <w:p w:rsidR="00A13557" w:rsidRPr="00A90845" w:rsidRDefault="00362E0E" w:rsidP="00332CDB">
      <w:pPr>
        <w:rPr>
          <w:rFonts w:ascii="Calibri" w:hAnsi="Calibri" w:cs="Calibri"/>
          <w:b/>
          <w:sz w:val="22"/>
          <w:szCs w:val="22"/>
          <w:lang w:val="es-CO"/>
        </w:rPr>
      </w:pPr>
      <w:r>
        <w:rPr>
          <w:rFonts w:ascii="Calibri" w:hAnsi="Calibri" w:cs="Calibri"/>
          <w:sz w:val="22"/>
          <w:szCs w:val="22"/>
          <w:lang w:val="pt-BR"/>
        </w:rPr>
        <w:t xml:space="preserve">       </w:t>
      </w:r>
      <w:r w:rsidRPr="00362E0E">
        <w:rPr>
          <w:rFonts w:ascii="Calibri" w:hAnsi="Calibri" w:cs="Calibri"/>
          <w:b/>
          <w:sz w:val="22"/>
          <w:szCs w:val="22"/>
          <w:lang w:val="pt-BR"/>
        </w:rPr>
        <w:t xml:space="preserve">Sitio Web: </w:t>
      </w:r>
      <w:hyperlink r:id="rId9" w:history="1">
        <w:r w:rsidR="00EC667F" w:rsidRPr="00A90845">
          <w:rPr>
            <w:rStyle w:val="Hipervnculo"/>
            <w:rFonts w:ascii="Arial" w:hAnsi="Arial" w:cs="Arial"/>
            <w:b/>
            <w:lang w:val="es-CO"/>
          </w:rPr>
          <w:t>https://mediacionvirtual.ucr.ac.cr/login/index.php</w:t>
        </w:r>
      </w:hyperlink>
      <w:r w:rsidR="00EC667F" w:rsidRPr="00A90845">
        <w:rPr>
          <w:lang w:val="es-CO"/>
        </w:rPr>
        <w:t xml:space="preserve"> </w:t>
      </w:r>
    </w:p>
    <w:p w:rsidR="00A13557" w:rsidRPr="00A63F68" w:rsidRDefault="00A85BAA" w:rsidP="00332CDB">
      <w:pPr>
        <w:rPr>
          <w:rFonts w:ascii="Calibri" w:hAnsi="Calibri" w:cs="Calibri"/>
          <w:sz w:val="22"/>
          <w:szCs w:val="22"/>
          <w:lang w:val="pt-BR"/>
        </w:rPr>
      </w:pPr>
      <w:r>
        <w:rPr>
          <w:noProof/>
          <w:sz w:val="22"/>
          <w:szCs w:val="22"/>
          <w:lang w:val="es-CO" w:eastAsia="es-CO"/>
        </w:rPr>
        <mc:AlternateContent>
          <mc:Choice Requires="wps">
            <w:drawing>
              <wp:anchor distT="4294967295" distB="4294967295" distL="114300" distR="114300" simplePos="0" relativeHeight="251660800" behindDoc="0" locked="0" layoutInCell="1" allowOverlap="1">
                <wp:simplePos x="0" y="0"/>
                <wp:positionH relativeFrom="column">
                  <wp:posOffset>4445</wp:posOffset>
                </wp:positionH>
                <wp:positionV relativeFrom="paragraph">
                  <wp:posOffset>55879</wp:posOffset>
                </wp:positionV>
                <wp:extent cx="6673215" cy="0"/>
                <wp:effectExtent l="0" t="0" r="13335"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5pt;margin-top:4.4pt;width:525.4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" strokecolor="#666" strokeweight="1pt">
                <v:shadow color="#7f7f7f" opacity=".5" offset="1pt"/>
              </v:shape>
            </w:pict>
          </mc:Fallback>
        </mc:AlternateContent>
      </w:r>
    </w:p>
    <w:p w:rsidR="00242A3B" w:rsidRPr="00242A3B" w:rsidRDefault="00A13557" w:rsidP="00F94C40">
      <w:pPr>
        <w:pStyle w:val="Ttulo2"/>
        <w:numPr>
          <w:ilvl w:val="0"/>
          <w:numId w:val="1"/>
        </w:numPr>
        <w:spacing w:line="360" w:lineRule="auto"/>
        <w:jc w:val="both"/>
        <w:rPr>
          <w:rFonts w:ascii="Calibri" w:hAnsi="Calibri" w:cs="Calibri"/>
          <w:b w:val="0"/>
          <w:bCs w:val="0"/>
          <w:sz w:val="22"/>
          <w:szCs w:val="22"/>
        </w:rPr>
      </w:pPr>
      <w:r w:rsidRPr="00A63F68">
        <w:rPr>
          <w:rFonts w:ascii="Calibri" w:hAnsi="Calibri" w:cs="Calibri"/>
          <w:sz w:val="22"/>
          <w:szCs w:val="22"/>
        </w:rPr>
        <w:t>Descripción del curso</w:t>
      </w:r>
    </w:p>
    <w:p w:rsidR="00A13557" w:rsidRDefault="00242A3B" w:rsidP="00242A3B">
      <w:pPr>
        <w:autoSpaceDE w:val="0"/>
        <w:autoSpaceDN w:val="0"/>
        <w:adjustRightInd w:val="0"/>
        <w:jc w:val="both"/>
        <w:rPr>
          <w:rFonts w:ascii="Calibri" w:hAnsi="Calibri" w:cs="Calibri"/>
          <w:color w:val="000000"/>
          <w:sz w:val="22"/>
          <w:szCs w:val="22"/>
          <w:lang w:val="es-CR" w:eastAsia="es-CR"/>
        </w:rPr>
      </w:pPr>
      <w:r w:rsidRPr="00242A3B">
        <w:rPr>
          <w:rFonts w:ascii="Calibri" w:hAnsi="Calibri" w:cs="Calibri"/>
          <w:color w:val="000000"/>
          <w:sz w:val="22"/>
          <w:szCs w:val="22"/>
          <w:lang w:val="es-CR" w:eastAsia="es-CR"/>
        </w:rPr>
        <w:t>Este curso pretende ofrecer el conocimiento astronómico y astrofísico básico a la mayor cantidad de la población universitaria, que no necesariamente cuente con una base formal física y matemática. Al inicio tendrá una connotación conceptual e histórica de la astronomía, sin embargo, paulatinamente, será más formal, de modo que se desarrollen algunos cálculos sencillos que rigen las leyes de la mecánica celeste. Además se desarrollarán giras educativas</w:t>
      </w:r>
      <w:r w:rsidR="005146B7">
        <w:rPr>
          <w:rFonts w:ascii="Calibri" w:hAnsi="Calibri" w:cs="Calibri"/>
          <w:color w:val="000000"/>
          <w:sz w:val="22"/>
          <w:szCs w:val="22"/>
          <w:lang w:val="es-CR" w:eastAsia="es-CR"/>
        </w:rPr>
        <w:t xml:space="preserve"> asistidas por profesionales a un espacio de observación</w:t>
      </w:r>
      <w:r w:rsidR="00B16E16">
        <w:rPr>
          <w:rFonts w:ascii="Calibri" w:hAnsi="Calibri" w:cs="Calibri"/>
          <w:color w:val="000000"/>
          <w:sz w:val="22"/>
          <w:szCs w:val="22"/>
          <w:lang w:val="es-CR" w:eastAsia="es-CR"/>
        </w:rPr>
        <w:t xml:space="preserve"> (finca</w:t>
      </w:r>
      <w:r w:rsidR="00E356CF">
        <w:rPr>
          <w:rFonts w:ascii="Calibri" w:hAnsi="Calibri" w:cs="Calibri"/>
          <w:color w:val="000000"/>
          <w:sz w:val="22"/>
          <w:szCs w:val="22"/>
          <w:lang w:val="es-CR" w:eastAsia="es-CR"/>
        </w:rPr>
        <w:t>, costa</w:t>
      </w:r>
      <w:r w:rsidR="007C5A03">
        <w:rPr>
          <w:rFonts w:ascii="Calibri" w:hAnsi="Calibri" w:cs="Calibri"/>
          <w:color w:val="000000"/>
          <w:sz w:val="22"/>
          <w:szCs w:val="22"/>
          <w:lang w:val="es-CR" w:eastAsia="es-CR"/>
        </w:rPr>
        <w:t xml:space="preserve"> o parque nacional</w:t>
      </w:r>
      <w:r w:rsidR="00B16E16">
        <w:rPr>
          <w:rFonts w:ascii="Calibri" w:hAnsi="Calibri" w:cs="Calibri"/>
          <w:color w:val="000000"/>
          <w:sz w:val="22"/>
          <w:szCs w:val="22"/>
          <w:lang w:val="es-CR" w:eastAsia="es-CR"/>
        </w:rPr>
        <w:t>)</w:t>
      </w:r>
      <w:r w:rsidR="005146B7">
        <w:rPr>
          <w:rFonts w:ascii="Calibri" w:hAnsi="Calibri" w:cs="Calibri"/>
          <w:color w:val="000000"/>
          <w:sz w:val="22"/>
          <w:szCs w:val="22"/>
          <w:lang w:val="es-CR" w:eastAsia="es-CR"/>
        </w:rPr>
        <w:t xml:space="preserve"> y al p</w:t>
      </w:r>
      <w:r w:rsidRPr="00242A3B">
        <w:rPr>
          <w:rFonts w:ascii="Calibri" w:hAnsi="Calibri" w:cs="Calibri"/>
          <w:color w:val="000000"/>
          <w:sz w:val="22"/>
          <w:szCs w:val="22"/>
          <w:lang w:val="es-CR" w:eastAsia="es-CR"/>
        </w:rPr>
        <w:t>lanetario, con el fin de profundizar en los conceptos de localización y ubicación de algunos cuerpos en la esfera celeste; así como también dar a conocer las investigaciones que se realizan en el CINESPA.</w:t>
      </w:r>
    </w:p>
    <w:p w:rsidR="00E66F3A" w:rsidRPr="00242A3B" w:rsidRDefault="00E66F3A" w:rsidP="00242A3B">
      <w:pPr>
        <w:autoSpaceDE w:val="0"/>
        <w:autoSpaceDN w:val="0"/>
        <w:adjustRightInd w:val="0"/>
        <w:jc w:val="both"/>
        <w:rPr>
          <w:rFonts w:ascii="Calibri" w:hAnsi="Calibri" w:cs="Calibri"/>
          <w:color w:val="000000"/>
          <w:sz w:val="22"/>
          <w:szCs w:val="22"/>
          <w:lang w:val="es-CR" w:eastAsia="es-CR"/>
        </w:rPr>
      </w:pPr>
    </w:p>
    <w:p w:rsidR="00A13557" w:rsidRDefault="00A85BAA" w:rsidP="00CB49A5">
      <w:pPr>
        <w:pStyle w:val="Ttulo2"/>
        <w:spacing w:line="360" w:lineRule="auto"/>
        <w:jc w:val="both"/>
        <w:rPr>
          <w:rFonts w:ascii="Calibri" w:hAnsi="Calibri" w:cs="Calibri"/>
          <w:b w:val="0"/>
          <w:bCs w:val="0"/>
          <w:sz w:val="20"/>
          <w:szCs w:val="20"/>
        </w:rPr>
      </w:pPr>
      <w:r>
        <w:rPr>
          <w:rFonts w:ascii="Calibri" w:hAnsi="Calibri" w:cs="Calibri"/>
          <w:noProof/>
          <w:sz w:val="22"/>
          <w:szCs w:val="22"/>
          <w:lang w:val="es-CO" w:eastAsia="es-CO"/>
        </w:rPr>
        <mc:AlternateContent>
          <mc:Choice Requires="wps">
            <w:drawing>
              <wp:anchor distT="4294967295" distB="4294967295" distL="114300" distR="114300" simplePos="0" relativeHeight="251654656" behindDoc="0" locked="0" layoutInCell="1" allowOverlap="1">
                <wp:simplePos x="0" y="0"/>
                <wp:positionH relativeFrom="column">
                  <wp:posOffset>1905</wp:posOffset>
                </wp:positionH>
                <wp:positionV relativeFrom="paragraph">
                  <wp:posOffset>51434</wp:posOffset>
                </wp:positionV>
                <wp:extent cx="6673215" cy="0"/>
                <wp:effectExtent l="0" t="0" r="13335"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pt;margin-top:4.05pt;width:525.4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" strokecolor="#666" strokeweight="1pt">
                <v:shadow color="#7f7f7f" opacity=".5" offset="1pt"/>
              </v:shape>
            </w:pict>
          </mc:Fallback>
        </mc:AlternateContent>
      </w:r>
    </w:p>
    <w:p w:rsidR="00A13557" w:rsidRPr="00A63F68" w:rsidRDefault="00A13557" w:rsidP="00F94C40">
      <w:pPr>
        <w:pStyle w:val="Ttulo2"/>
        <w:numPr>
          <w:ilvl w:val="0"/>
          <w:numId w:val="1"/>
        </w:numPr>
        <w:spacing w:line="360" w:lineRule="auto"/>
        <w:jc w:val="both"/>
        <w:rPr>
          <w:rFonts w:ascii="Calibri" w:hAnsi="Calibri" w:cs="Calibri"/>
          <w:sz w:val="22"/>
          <w:szCs w:val="22"/>
        </w:rPr>
      </w:pPr>
      <w:r w:rsidRPr="00A63F68">
        <w:rPr>
          <w:rFonts w:ascii="Calibri" w:hAnsi="Calibri" w:cs="Calibri"/>
          <w:sz w:val="22"/>
          <w:szCs w:val="22"/>
        </w:rPr>
        <w:t>Objetivo General</w:t>
      </w:r>
    </w:p>
    <w:p w:rsidR="005146B7" w:rsidRDefault="00EC667F" w:rsidP="005146B7">
      <w:pPr>
        <w:pStyle w:val="Ttulo2"/>
        <w:jc w:val="both"/>
        <w:rPr>
          <w:rFonts w:ascii="Calibri" w:hAnsi="Calibri" w:cs="Calibri"/>
          <w:b w:val="0"/>
          <w:bCs w:val="0"/>
          <w:color w:val="000000"/>
          <w:sz w:val="22"/>
          <w:szCs w:val="22"/>
          <w:lang w:val="es-CR" w:eastAsia="es-CR"/>
        </w:rPr>
      </w:pPr>
      <w:r>
        <w:rPr>
          <w:rFonts w:ascii="Calibri" w:hAnsi="Calibri" w:cs="Calibri"/>
          <w:b w:val="0"/>
          <w:bCs w:val="0"/>
          <w:color w:val="000000"/>
          <w:sz w:val="22"/>
          <w:szCs w:val="22"/>
          <w:lang w:val="es-CR" w:eastAsia="es-CR"/>
        </w:rPr>
        <w:t>Describir</w:t>
      </w:r>
      <w:r w:rsidR="005146B7">
        <w:rPr>
          <w:rFonts w:ascii="Calibri" w:hAnsi="Calibri" w:cs="Calibri"/>
          <w:b w:val="0"/>
          <w:bCs w:val="0"/>
          <w:color w:val="000000"/>
          <w:sz w:val="22"/>
          <w:szCs w:val="22"/>
          <w:lang w:val="es-CR" w:eastAsia="es-CR"/>
        </w:rPr>
        <w:t xml:space="preserve"> </w:t>
      </w:r>
      <w:r>
        <w:rPr>
          <w:rFonts w:ascii="Calibri" w:hAnsi="Calibri" w:cs="Calibri"/>
          <w:b w:val="0"/>
          <w:bCs w:val="0"/>
          <w:color w:val="000000"/>
          <w:sz w:val="22"/>
          <w:szCs w:val="22"/>
          <w:lang w:val="es-CR" w:eastAsia="es-CR"/>
        </w:rPr>
        <w:t xml:space="preserve">la </w:t>
      </w:r>
      <w:r w:rsidR="005146B7">
        <w:rPr>
          <w:rFonts w:ascii="Calibri" w:hAnsi="Calibri" w:cs="Calibri"/>
          <w:b w:val="0"/>
          <w:bCs w:val="0"/>
          <w:color w:val="000000"/>
          <w:sz w:val="22"/>
          <w:szCs w:val="22"/>
          <w:lang w:val="es-CR" w:eastAsia="es-CR"/>
        </w:rPr>
        <w:t>utilidad de la astronomía</w:t>
      </w:r>
      <w:r w:rsidR="00362E0E" w:rsidRPr="005146B7">
        <w:rPr>
          <w:rFonts w:ascii="Calibri" w:hAnsi="Calibri" w:cs="Calibri"/>
          <w:b w:val="0"/>
          <w:bCs w:val="0"/>
          <w:color w:val="000000"/>
          <w:sz w:val="22"/>
          <w:szCs w:val="22"/>
          <w:lang w:val="es-CR" w:eastAsia="es-CR"/>
        </w:rPr>
        <w:t xml:space="preserve">, </w:t>
      </w:r>
      <w:r>
        <w:rPr>
          <w:rFonts w:ascii="Calibri" w:hAnsi="Calibri" w:cs="Calibri"/>
          <w:b w:val="0"/>
          <w:bCs w:val="0"/>
          <w:color w:val="000000"/>
          <w:sz w:val="22"/>
          <w:szCs w:val="22"/>
          <w:lang w:val="es-CR" w:eastAsia="es-CR"/>
        </w:rPr>
        <w:t>tanto a lo largo de la historia</w:t>
      </w:r>
      <w:r w:rsidR="00362E0E" w:rsidRPr="005146B7">
        <w:rPr>
          <w:rFonts w:ascii="Calibri" w:hAnsi="Calibri" w:cs="Calibri"/>
          <w:b w:val="0"/>
          <w:bCs w:val="0"/>
          <w:color w:val="000000"/>
          <w:sz w:val="22"/>
          <w:szCs w:val="22"/>
          <w:lang w:val="es-CR" w:eastAsia="es-CR"/>
        </w:rPr>
        <w:t xml:space="preserve"> como en la </w:t>
      </w:r>
      <w:r w:rsidR="005146B7">
        <w:rPr>
          <w:rFonts w:ascii="Calibri" w:hAnsi="Calibri" w:cs="Calibri"/>
          <w:b w:val="0"/>
          <w:bCs w:val="0"/>
          <w:color w:val="000000"/>
          <w:sz w:val="22"/>
          <w:szCs w:val="22"/>
          <w:lang w:val="es-CR" w:eastAsia="es-CR"/>
        </w:rPr>
        <w:t xml:space="preserve">presente </w:t>
      </w:r>
      <w:r w:rsidR="00362E0E" w:rsidRPr="005146B7">
        <w:rPr>
          <w:rFonts w:ascii="Calibri" w:hAnsi="Calibri" w:cs="Calibri"/>
          <w:b w:val="0"/>
          <w:bCs w:val="0"/>
          <w:color w:val="000000"/>
          <w:sz w:val="22"/>
          <w:szCs w:val="22"/>
          <w:lang w:val="es-CR" w:eastAsia="es-CR"/>
        </w:rPr>
        <w:t>a</w:t>
      </w:r>
      <w:r w:rsidR="005146B7">
        <w:rPr>
          <w:rFonts w:ascii="Calibri" w:hAnsi="Calibri" w:cs="Calibri"/>
          <w:b w:val="0"/>
          <w:bCs w:val="0"/>
          <w:color w:val="000000"/>
          <w:sz w:val="22"/>
          <w:szCs w:val="22"/>
          <w:lang w:val="es-CR" w:eastAsia="es-CR"/>
        </w:rPr>
        <w:t>c</w:t>
      </w:r>
      <w:r w:rsidR="00362E0E" w:rsidRPr="005146B7">
        <w:rPr>
          <w:rFonts w:ascii="Calibri" w:hAnsi="Calibri" w:cs="Calibri"/>
          <w:b w:val="0"/>
          <w:bCs w:val="0"/>
          <w:color w:val="000000"/>
          <w:sz w:val="22"/>
          <w:szCs w:val="22"/>
          <w:lang w:val="es-CR" w:eastAsia="es-CR"/>
        </w:rPr>
        <w:t>tualidad</w:t>
      </w:r>
      <w:r>
        <w:rPr>
          <w:rFonts w:ascii="Calibri" w:hAnsi="Calibri" w:cs="Calibri"/>
          <w:b w:val="0"/>
          <w:bCs w:val="0"/>
          <w:color w:val="000000"/>
          <w:sz w:val="22"/>
          <w:szCs w:val="22"/>
          <w:lang w:val="es-CR" w:eastAsia="es-CR"/>
        </w:rPr>
        <w:t xml:space="preserve"> que permita </w:t>
      </w:r>
      <w:r w:rsidR="005146B7">
        <w:rPr>
          <w:rFonts w:ascii="Calibri" w:hAnsi="Calibri" w:cs="Calibri"/>
          <w:b w:val="0"/>
          <w:bCs w:val="0"/>
          <w:color w:val="000000"/>
          <w:sz w:val="22"/>
          <w:szCs w:val="22"/>
          <w:lang w:val="es-CR" w:eastAsia="es-CR"/>
        </w:rPr>
        <w:t xml:space="preserve"> </w:t>
      </w:r>
      <w:r>
        <w:rPr>
          <w:rFonts w:ascii="Calibri" w:hAnsi="Calibri" w:cs="Calibri"/>
          <w:b w:val="0"/>
          <w:bCs w:val="0"/>
          <w:color w:val="000000"/>
          <w:sz w:val="22"/>
          <w:szCs w:val="22"/>
          <w:lang w:val="es-CR" w:eastAsia="es-CR"/>
        </w:rPr>
        <w:t xml:space="preserve">acrecentar </w:t>
      </w:r>
      <w:r w:rsidR="005146B7">
        <w:rPr>
          <w:rFonts w:ascii="Calibri" w:hAnsi="Calibri" w:cs="Calibri"/>
          <w:b w:val="0"/>
          <w:bCs w:val="0"/>
          <w:color w:val="000000"/>
          <w:sz w:val="22"/>
          <w:szCs w:val="22"/>
          <w:lang w:val="es-CR" w:eastAsia="es-CR"/>
        </w:rPr>
        <w:t>el conocimiento educativo para el desarrollo científico</w:t>
      </w:r>
      <w:r w:rsidR="00362E0E" w:rsidRPr="005146B7">
        <w:rPr>
          <w:rFonts w:ascii="Calibri" w:hAnsi="Calibri" w:cs="Calibri"/>
          <w:b w:val="0"/>
          <w:bCs w:val="0"/>
          <w:color w:val="000000"/>
          <w:sz w:val="22"/>
          <w:szCs w:val="22"/>
          <w:lang w:val="es-CR" w:eastAsia="es-CR"/>
        </w:rPr>
        <w:t>.</w:t>
      </w:r>
    </w:p>
    <w:p w:rsidR="005146B7" w:rsidRDefault="00A85BAA" w:rsidP="00B41955">
      <w:pPr>
        <w:pStyle w:val="Ttulo2"/>
        <w:spacing w:line="360" w:lineRule="auto"/>
        <w:jc w:val="both"/>
        <w:rPr>
          <w:rFonts w:ascii="Calibri" w:hAnsi="Calibri" w:cs="Calibri"/>
          <w:b w:val="0"/>
          <w:bCs w:val="0"/>
          <w:color w:val="000000"/>
          <w:sz w:val="22"/>
          <w:szCs w:val="22"/>
          <w:lang w:val="es-CR" w:eastAsia="es-CR"/>
        </w:rPr>
      </w:pPr>
      <w:r>
        <w:rPr>
          <w:noProof/>
          <w:sz w:val="22"/>
          <w:szCs w:val="22"/>
          <w:lang w:val="es-CO" w:eastAsia="es-CO"/>
        </w:rPr>
        <mc:AlternateContent>
          <mc:Choice Requires="wps">
            <w:drawing>
              <wp:anchor distT="4294967295" distB="4294967295" distL="114300" distR="114300" simplePos="0" relativeHeight="251658752" behindDoc="0" locked="0" layoutInCell="1" allowOverlap="1">
                <wp:simplePos x="0" y="0"/>
                <wp:positionH relativeFrom="column">
                  <wp:posOffset>-42545</wp:posOffset>
                </wp:positionH>
                <wp:positionV relativeFrom="paragraph">
                  <wp:posOffset>144779</wp:posOffset>
                </wp:positionV>
                <wp:extent cx="6698615" cy="0"/>
                <wp:effectExtent l="0" t="0" r="26035" b="190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861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35pt;margin-top:11.4pt;width:527.4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" strokecolor="#666" strokeweight="1pt">
                <v:shadow color="#7f7f7f" opacity=".5" offset="1pt"/>
              </v:shape>
            </w:pict>
          </mc:Fallback>
        </mc:AlternateContent>
      </w:r>
    </w:p>
    <w:p w:rsidR="00A63F68" w:rsidRPr="005146B7" w:rsidRDefault="00362E0E" w:rsidP="00B41955">
      <w:pPr>
        <w:pStyle w:val="Ttulo2"/>
        <w:spacing w:line="360" w:lineRule="auto"/>
        <w:jc w:val="both"/>
        <w:rPr>
          <w:rFonts w:ascii="Calibri" w:hAnsi="Calibri" w:cs="Calibri"/>
          <w:b w:val="0"/>
          <w:bCs w:val="0"/>
          <w:color w:val="000000"/>
          <w:sz w:val="22"/>
          <w:szCs w:val="22"/>
          <w:lang w:val="es-CR" w:eastAsia="es-CR"/>
        </w:rPr>
      </w:pPr>
      <w:r w:rsidRPr="005146B7">
        <w:rPr>
          <w:rFonts w:ascii="Calibri" w:hAnsi="Calibri" w:cs="Calibri"/>
          <w:b w:val="0"/>
          <w:bCs w:val="0"/>
          <w:color w:val="000000"/>
          <w:sz w:val="22"/>
          <w:szCs w:val="22"/>
          <w:lang w:val="es-CR" w:eastAsia="es-CR"/>
        </w:rPr>
        <w:t xml:space="preserve"> </w:t>
      </w:r>
    </w:p>
    <w:p w:rsidR="00A63F68" w:rsidRPr="00A63F68" w:rsidRDefault="00A63F68" w:rsidP="00B9367D">
      <w:pPr>
        <w:rPr>
          <w:sz w:val="22"/>
          <w:szCs w:val="22"/>
        </w:rPr>
      </w:pPr>
    </w:p>
    <w:p w:rsidR="00E66F3A" w:rsidRPr="00E66F3A" w:rsidRDefault="00A13557" w:rsidP="00F94C40">
      <w:pPr>
        <w:pStyle w:val="Ttulo2"/>
        <w:numPr>
          <w:ilvl w:val="0"/>
          <w:numId w:val="1"/>
        </w:numPr>
        <w:spacing w:line="360" w:lineRule="auto"/>
        <w:jc w:val="both"/>
        <w:rPr>
          <w:rFonts w:ascii="Calibri" w:hAnsi="Calibri" w:cs="Calibri"/>
          <w:sz w:val="22"/>
          <w:szCs w:val="22"/>
        </w:rPr>
      </w:pPr>
      <w:r w:rsidRPr="00A63F68">
        <w:rPr>
          <w:rFonts w:ascii="Calibri" w:hAnsi="Calibri" w:cs="Calibri"/>
          <w:sz w:val="22"/>
          <w:szCs w:val="22"/>
        </w:rPr>
        <w:lastRenderedPageBreak/>
        <w:t>Objetivos</w:t>
      </w:r>
      <w:r w:rsidR="003B30A0">
        <w:rPr>
          <w:rFonts w:ascii="Calibri" w:hAnsi="Calibri" w:cs="Calibri"/>
          <w:sz w:val="22"/>
          <w:szCs w:val="22"/>
        </w:rPr>
        <w:t xml:space="preserve"> </w:t>
      </w:r>
      <w:r w:rsidRPr="00A63F68">
        <w:rPr>
          <w:rFonts w:ascii="Calibri" w:hAnsi="Calibri" w:cs="Calibri"/>
          <w:sz w:val="22"/>
          <w:szCs w:val="22"/>
        </w:rPr>
        <w:t>específicos</w:t>
      </w:r>
    </w:p>
    <w:p w:rsidR="00E66F3A" w:rsidRPr="00E66F3A" w:rsidRDefault="00E66F3A" w:rsidP="00F94C40">
      <w:pPr>
        <w:pStyle w:val="Default"/>
        <w:numPr>
          <w:ilvl w:val="0"/>
          <w:numId w:val="2"/>
        </w:numPr>
        <w:spacing w:after="7"/>
        <w:jc w:val="both"/>
        <w:rPr>
          <w:rFonts w:ascii="Calibri" w:hAnsi="Calibri" w:cs="Calibri"/>
          <w:sz w:val="22"/>
          <w:szCs w:val="22"/>
        </w:rPr>
      </w:pPr>
      <w:r w:rsidRPr="00E66F3A">
        <w:rPr>
          <w:rFonts w:ascii="Calibri" w:hAnsi="Calibri" w:cs="Calibri"/>
          <w:sz w:val="22"/>
          <w:szCs w:val="22"/>
        </w:rPr>
        <w:t xml:space="preserve">Conocer aspectos básicos de la astronomía antigua: Reseña histórica </w:t>
      </w:r>
    </w:p>
    <w:p w:rsidR="00E66F3A" w:rsidRPr="00E66F3A" w:rsidRDefault="00E66F3A" w:rsidP="00F94C40">
      <w:pPr>
        <w:pStyle w:val="Default"/>
        <w:numPr>
          <w:ilvl w:val="0"/>
          <w:numId w:val="2"/>
        </w:numPr>
        <w:spacing w:after="7"/>
        <w:jc w:val="both"/>
        <w:rPr>
          <w:rFonts w:ascii="Calibri" w:hAnsi="Calibri" w:cs="Calibri"/>
          <w:sz w:val="22"/>
          <w:szCs w:val="22"/>
        </w:rPr>
      </w:pPr>
      <w:r w:rsidRPr="00E66F3A">
        <w:rPr>
          <w:rFonts w:ascii="Calibri" w:hAnsi="Calibri" w:cs="Calibri"/>
          <w:sz w:val="22"/>
          <w:szCs w:val="22"/>
        </w:rPr>
        <w:t xml:space="preserve">Comprender los distintos movimientos de las estrellas, la luna y los planetas, por medio de la esfera celeste, coordenadas geográficas y celestes; la eclíptica y el sistema de coordenadas celestes. </w:t>
      </w:r>
    </w:p>
    <w:p w:rsidR="00E66F3A" w:rsidRPr="00E66F3A" w:rsidRDefault="00E66F3A" w:rsidP="00F94C40">
      <w:pPr>
        <w:pStyle w:val="Default"/>
        <w:numPr>
          <w:ilvl w:val="0"/>
          <w:numId w:val="2"/>
        </w:numPr>
        <w:spacing w:after="7"/>
        <w:jc w:val="both"/>
        <w:rPr>
          <w:rFonts w:ascii="Calibri" w:hAnsi="Calibri" w:cs="Calibri"/>
          <w:sz w:val="22"/>
          <w:szCs w:val="22"/>
        </w:rPr>
      </w:pPr>
      <w:r w:rsidRPr="00E66F3A">
        <w:rPr>
          <w:rFonts w:ascii="Calibri" w:hAnsi="Calibri" w:cs="Calibri"/>
          <w:sz w:val="22"/>
          <w:szCs w:val="22"/>
        </w:rPr>
        <w:t xml:space="preserve">Describir los movimientos de los planetas y las distintas leyes que rigen su movimiento. </w:t>
      </w:r>
    </w:p>
    <w:p w:rsidR="00E66F3A" w:rsidRPr="00B23889" w:rsidRDefault="00E66F3A" w:rsidP="00F94C40">
      <w:pPr>
        <w:pStyle w:val="Default"/>
        <w:numPr>
          <w:ilvl w:val="0"/>
          <w:numId w:val="2"/>
        </w:numPr>
        <w:spacing w:after="7"/>
        <w:jc w:val="both"/>
        <w:rPr>
          <w:rFonts w:ascii="Calibri" w:hAnsi="Calibri" w:cs="Calibri"/>
          <w:sz w:val="22"/>
          <w:szCs w:val="22"/>
        </w:rPr>
      </w:pPr>
      <w:r w:rsidRPr="00E66F3A">
        <w:rPr>
          <w:rFonts w:ascii="Calibri" w:hAnsi="Calibri" w:cs="Calibri"/>
          <w:sz w:val="22"/>
          <w:szCs w:val="22"/>
        </w:rPr>
        <w:t xml:space="preserve">Determinar, por medio de la resolución de problemas sencillos, las masas de los cuerpos celestes. </w:t>
      </w:r>
    </w:p>
    <w:p w:rsidR="00E66F3A" w:rsidRPr="00E66F3A" w:rsidRDefault="00E66F3A" w:rsidP="00F94C40">
      <w:pPr>
        <w:pStyle w:val="Default"/>
        <w:numPr>
          <w:ilvl w:val="0"/>
          <w:numId w:val="2"/>
        </w:numPr>
        <w:spacing w:after="7"/>
        <w:jc w:val="both"/>
        <w:rPr>
          <w:rFonts w:ascii="Calibri" w:hAnsi="Calibri" w:cs="Calibri"/>
          <w:sz w:val="22"/>
          <w:szCs w:val="22"/>
        </w:rPr>
      </w:pPr>
      <w:r w:rsidRPr="00E66F3A">
        <w:rPr>
          <w:rFonts w:ascii="Calibri" w:hAnsi="Calibri" w:cs="Calibri"/>
          <w:sz w:val="22"/>
          <w:szCs w:val="22"/>
        </w:rPr>
        <w:t xml:space="preserve">Determinar distancias a partir de la unidad astronómica. </w:t>
      </w:r>
    </w:p>
    <w:p w:rsidR="00E66F3A" w:rsidRPr="00E66F3A" w:rsidRDefault="00E66F3A" w:rsidP="00F94C40">
      <w:pPr>
        <w:pStyle w:val="Default"/>
        <w:numPr>
          <w:ilvl w:val="0"/>
          <w:numId w:val="2"/>
        </w:numPr>
        <w:spacing w:after="7"/>
        <w:jc w:val="both"/>
        <w:rPr>
          <w:rFonts w:ascii="Calibri" w:hAnsi="Calibri" w:cs="Calibri"/>
          <w:sz w:val="22"/>
          <w:szCs w:val="22"/>
        </w:rPr>
      </w:pPr>
      <w:r w:rsidRPr="00E66F3A">
        <w:rPr>
          <w:rFonts w:ascii="Calibri" w:hAnsi="Calibri" w:cs="Calibri"/>
          <w:sz w:val="22"/>
          <w:szCs w:val="22"/>
        </w:rPr>
        <w:t xml:space="preserve">Resolver problemas sencillos de distancias, considerando la estructura del sistema solar. </w:t>
      </w:r>
    </w:p>
    <w:p w:rsidR="00E66F3A" w:rsidRPr="00E66F3A" w:rsidRDefault="00E66F3A" w:rsidP="00F94C40">
      <w:pPr>
        <w:pStyle w:val="Default"/>
        <w:numPr>
          <w:ilvl w:val="0"/>
          <w:numId w:val="2"/>
        </w:numPr>
        <w:spacing w:after="7"/>
        <w:jc w:val="both"/>
        <w:rPr>
          <w:rFonts w:ascii="Calibri" w:hAnsi="Calibri" w:cs="Calibri"/>
          <w:sz w:val="22"/>
          <w:szCs w:val="22"/>
        </w:rPr>
      </w:pPr>
      <w:r w:rsidRPr="00E66F3A">
        <w:rPr>
          <w:rFonts w:ascii="Calibri" w:hAnsi="Calibri" w:cs="Calibri"/>
          <w:sz w:val="22"/>
          <w:szCs w:val="22"/>
        </w:rPr>
        <w:t xml:space="preserve">Describir los distintos movimientos de la Tierra y la Luna (incluye eclipses). </w:t>
      </w:r>
    </w:p>
    <w:p w:rsidR="00E66F3A" w:rsidRPr="00E66F3A" w:rsidRDefault="00E66F3A" w:rsidP="00F94C40">
      <w:pPr>
        <w:pStyle w:val="Default"/>
        <w:numPr>
          <w:ilvl w:val="0"/>
          <w:numId w:val="2"/>
        </w:numPr>
        <w:spacing w:after="7"/>
        <w:jc w:val="both"/>
        <w:rPr>
          <w:rFonts w:ascii="Calibri" w:hAnsi="Calibri" w:cs="Calibri"/>
          <w:sz w:val="22"/>
          <w:szCs w:val="22"/>
        </w:rPr>
      </w:pPr>
      <w:r w:rsidRPr="00E66F3A">
        <w:rPr>
          <w:rFonts w:ascii="Calibri" w:hAnsi="Calibri" w:cs="Calibri"/>
          <w:sz w:val="22"/>
          <w:szCs w:val="22"/>
        </w:rPr>
        <w:t xml:space="preserve">Estudiar distintas características astrofísicas. </w:t>
      </w:r>
    </w:p>
    <w:p w:rsidR="00E66F3A" w:rsidRDefault="00E66F3A" w:rsidP="00F94C40">
      <w:pPr>
        <w:pStyle w:val="Default"/>
        <w:numPr>
          <w:ilvl w:val="0"/>
          <w:numId w:val="2"/>
        </w:numPr>
        <w:jc w:val="both"/>
        <w:rPr>
          <w:rFonts w:ascii="Calibri" w:hAnsi="Calibri" w:cs="Calibri"/>
          <w:sz w:val="22"/>
          <w:szCs w:val="22"/>
        </w:rPr>
      </w:pPr>
      <w:r w:rsidRPr="00E66F3A">
        <w:rPr>
          <w:rFonts w:ascii="Calibri" w:hAnsi="Calibri" w:cs="Calibri"/>
          <w:sz w:val="22"/>
          <w:szCs w:val="22"/>
        </w:rPr>
        <w:t xml:space="preserve">Reconocer los distintos tipos de telescopios (incluye óptica). </w:t>
      </w:r>
    </w:p>
    <w:p w:rsidR="005622BC" w:rsidRDefault="005622BC" w:rsidP="00F94C40">
      <w:pPr>
        <w:pStyle w:val="Default"/>
        <w:numPr>
          <w:ilvl w:val="0"/>
          <w:numId w:val="2"/>
        </w:numPr>
        <w:jc w:val="both"/>
        <w:rPr>
          <w:rFonts w:ascii="Calibri" w:hAnsi="Calibri" w:cs="Calibri"/>
          <w:sz w:val="22"/>
          <w:szCs w:val="22"/>
        </w:rPr>
      </w:pPr>
      <w:r>
        <w:rPr>
          <w:rFonts w:ascii="Calibri" w:hAnsi="Calibri" w:cs="Calibri"/>
          <w:sz w:val="22"/>
          <w:szCs w:val="22"/>
        </w:rPr>
        <w:t>Describir distintas generalidades del sol (incluye nueva clasificación del sistema solar).</w:t>
      </w:r>
    </w:p>
    <w:p w:rsidR="005622BC" w:rsidRDefault="005622BC" w:rsidP="00F94C40">
      <w:pPr>
        <w:pStyle w:val="Default"/>
        <w:numPr>
          <w:ilvl w:val="0"/>
          <w:numId w:val="2"/>
        </w:numPr>
        <w:jc w:val="both"/>
        <w:rPr>
          <w:rFonts w:ascii="Calibri" w:hAnsi="Calibri" w:cs="Calibri"/>
          <w:sz w:val="22"/>
          <w:szCs w:val="22"/>
        </w:rPr>
      </w:pPr>
      <w:r>
        <w:rPr>
          <w:rFonts w:ascii="Calibri" w:hAnsi="Calibri" w:cs="Calibri"/>
          <w:sz w:val="22"/>
          <w:szCs w:val="22"/>
        </w:rPr>
        <w:t>Estudiar distintas características astrofísicas (principios de astrofísica).</w:t>
      </w:r>
    </w:p>
    <w:p w:rsidR="005622BC" w:rsidRDefault="005622BC" w:rsidP="00F94C40">
      <w:pPr>
        <w:pStyle w:val="Default"/>
        <w:numPr>
          <w:ilvl w:val="0"/>
          <w:numId w:val="2"/>
        </w:numPr>
        <w:jc w:val="both"/>
        <w:rPr>
          <w:rFonts w:ascii="Calibri" w:hAnsi="Calibri" w:cs="Calibri"/>
          <w:sz w:val="22"/>
          <w:szCs w:val="22"/>
        </w:rPr>
      </w:pPr>
      <w:r>
        <w:rPr>
          <w:rFonts w:ascii="Calibri" w:hAnsi="Calibri" w:cs="Calibri"/>
          <w:sz w:val="22"/>
          <w:szCs w:val="22"/>
        </w:rPr>
        <w:t>Caracterizar los tipos de estrellas (binarias o dobles, diagrama HR, variables físicas).</w:t>
      </w:r>
    </w:p>
    <w:p w:rsidR="005622BC" w:rsidRDefault="005622BC" w:rsidP="00F94C40">
      <w:pPr>
        <w:pStyle w:val="Default"/>
        <w:numPr>
          <w:ilvl w:val="0"/>
          <w:numId w:val="2"/>
        </w:numPr>
        <w:jc w:val="both"/>
        <w:rPr>
          <w:rFonts w:ascii="Calibri" w:hAnsi="Calibri" w:cs="Calibri"/>
          <w:sz w:val="22"/>
          <w:szCs w:val="22"/>
        </w:rPr>
      </w:pPr>
      <w:r>
        <w:rPr>
          <w:rFonts w:ascii="Calibri" w:hAnsi="Calibri" w:cs="Calibri"/>
          <w:sz w:val="22"/>
          <w:szCs w:val="22"/>
        </w:rPr>
        <w:t>Determinar algunas características importantes del comportamiento de la vía láctea.</w:t>
      </w:r>
    </w:p>
    <w:p w:rsidR="005622BC" w:rsidRDefault="005622BC" w:rsidP="00F94C40">
      <w:pPr>
        <w:pStyle w:val="Default"/>
        <w:numPr>
          <w:ilvl w:val="0"/>
          <w:numId w:val="2"/>
        </w:numPr>
        <w:jc w:val="both"/>
        <w:rPr>
          <w:rFonts w:ascii="Calibri" w:hAnsi="Calibri" w:cs="Calibri"/>
          <w:sz w:val="22"/>
          <w:szCs w:val="22"/>
        </w:rPr>
      </w:pPr>
      <w:r>
        <w:rPr>
          <w:rFonts w:ascii="Calibri" w:hAnsi="Calibri" w:cs="Calibri"/>
          <w:sz w:val="22"/>
          <w:szCs w:val="22"/>
        </w:rPr>
        <w:t xml:space="preserve">Comprender aspectos generales de astronomía </w:t>
      </w:r>
      <w:proofErr w:type="spellStart"/>
      <w:r>
        <w:rPr>
          <w:rFonts w:ascii="Calibri" w:hAnsi="Calibri" w:cs="Calibri"/>
          <w:sz w:val="22"/>
          <w:szCs w:val="22"/>
        </w:rPr>
        <w:t>extragaláctica</w:t>
      </w:r>
      <w:proofErr w:type="spellEnd"/>
      <w:r>
        <w:rPr>
          <w:rFonts w:ascii="Calibri" w:hAnsi="Calibri" w:cs="Calibri"/>
          <w:sz w:val="22"/>
          <w:szCs w:val="22"/>
        </w:rPr>
        <w:t>.</w:t>
      </w:r>
    </w:p>
    <w:p w:rsidR="005622BC" w:rsidRDefault="005622BC" w:rsidP="00F94C40">
      <w:pPr>
        <w:pStyle w:val="Default"/>
        <w:numPr>
          <w:ilvl w:val="0"/>
          <w:numId w:val="2"/>
        </w:numPr>
        <w:jc w:val="both"/>
        <w:rPr>
          <w:rFonts w:ascii="Calibri" w:hAnsi="Calibri" w:cs="Calibri"/>
          <w:sz w:val="22"/>
          <w:szCs w:val="22"/>
        </w:rPr>
      </w:pPr>
      <w:r>
        <w:rPr>
          <w:rFonts w:ascii="Calibri" w:hAnsi="Calibri" w:cs="Calibri"/>
          <w:sz w:val="22"/>
          <w:szCs w:val="22"/>
        </w:rPr>
        <w:t>Conocer el origen y evolución de los cuerpos celestes.</w:t>
      </w:r>
    </w:p>
    <w:p w:rsidR="005622BC" w:rsidRPr="00E66F3A" w:rsidRDefault="005622BC" w:rsidP="00F94C40">
      <w:pPr>
        <w:pStyle w:val="Default"/>
        <w:numPr>
          <w:ilvl w:val="0"/>
          <w:numId w:val="2"/>
        </w:numPr>
        <w:jc w:val="both"/>
        <w:rPr>
          <w:rFonts w:ascii="Calibri" w:hAnsi="Calibri" w:cs="Calibri"/>
          <w:sz w:val="22"/>
          <w:szCs w:val="22"/>
        </w:rPr>
      </w:pPr>
      <w:r>
        <w:rPr>
          <w:rFonts w:ascii="Calibri" w:hAnsi="Calibri" w:cs="Calibri"/>
          <w:sz w:val="22"/>
          <w:szCs w:val="22"/>
        </w:rPr>
        <w:t xml:space="preserve">Describir aspectos básicos de cosmología.  </w:t>
      </w:r>
    </w:p>
    <w:p w:rsidR="00A63F68" w:rsidRDefault="00A85BAA" w:rsidP="00927031">
      <w:r>
        <w:rPr>
          <w:noProof/>
          <w:lang w:val="es-CO" w:eastAsia="es-CO"/>
        </w:rPr>
        <mc:AlternateContent>
          <mc:Choice Requires="wps">
            <w:drawing>
              <wp:anchor distT="4294967295" distB="4294967295" distL="114300" distR="114300" simplePos="0" relativeHeight="251655680" behindDoc="0" locked="0" layoutInCell="1" allowOverlap="1">
                <wp:simplePos x="0" y="0"/>
                <wp:positionH relativeFrom="column">
                  <wp:posOffset>38735</wp:posOffset>
                </wp:positionH>
                <wp:positionV relativeFrom="paragraph">
                  <wp:posOffset>122554</wp:posOffset>
                </wp:positionV>
                <wp:extent cx="6673215" cy="0"/>
                <wp:effectExtent l="0" t="0" r="1333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5pt;margin-top:9.65pt;width:525.4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" strokecolor="#666" strokeweight="1pt">
                <v:shadow color="#7f7f7f" opacity=".5" offset="1pt"/>
              </v:shape>
            </w:pict>
          </mc:Fallback>
        </mc:AlternateContent>
      </w:r>
    </w:p>
    <w:p w:rsidR="00A13557" w:rsidRPr="00927031" w:rsidRDefault="00A13557" w:rsidP="00927031"/>
    <w:p w:rsidR="00C1218B" w:rsidRPr="00B23889" w:rsidRDefault="00B23889" w:rsidP="00F94C40">
      <w:pPr>
        <w:pStyle w:val="Ttulo2"/>
        <w:numPr>
          <w:ilvl w:val="0"/>
          <w:numId w:val="1"/>
        </w:numPr>
        <w:spacing w:line="360" w:lineRule="auto"/>
        <w:jc w:val="both"/>
        <w:rPr>
          <w:rFonts w:ascii="Calibri" w:hAnsi="Calibri" w:cs="Calibri"/>
          <w:sz w:val="22"/>
          <w:szCs w:val="22"/>
        </w:rPr>
        <w:sectPr w:rsidR="00C1218B" w:rsidRPr="00B23889" w:rsidSect="007A50A0">
          <w:headerReference w:type="default" r:id="rId10"/>
          <w:footerReference w:type="default" r:id="rId11"/>
          <w:pgSz w:w="12240" w:h="15840" w:code="1"/>
          <w:pgMar w:top="403" w:right="567" w:bottom="567" w:left="1134" w:header="1440" w:footer="906" w:gutter="0"/>
          <w:cols w:space="720"/>
          <w:noEndnote/>
        </w:sectPr>
      </w:pPr>
      <w:r>
        <w:rPr>
          <w:rFonts w:ascii="Calibri" w:hAnsi="Calibri" w:cs="Calibri"/>
          <w:sz w:val="22"/>
          <w:szCs w:val="22"/>
        </w:rPr>
        <w:t>Contenido</w:t>
      </w:r>
    </w:p>
    <w:p w:rsidR="005146B7" w:rsidRPr="005146B7" w:rsidRDefault="005146B7" w:rsidP="00B23889">
      <w:pPr>
        <w:pStyle w:val="Default"/>
        <w:rPr>
          <w:sz w:val="8"/>
        </w:rPr>
        <w:sectPr w:rsidR="005146B7" w:rsidRPr="005146B7" w:rsidSect="00C1218B">
          <w:type w:val="continuous"/>
          <w:pgSz w:w="12240" w:h="15840" w:code="1"/>
          <w:pgMar w:top="403" w:right="567" w:bottom="567" w:left="1134" w:header="1440" w:footer="906" w:gutter="0"/>
          <w:cols w:space="720"/>
          <w:noEndnote/>
        </w:sectPr>
      </w:pPr>
    </w:p>
    <w:p w:rsidR="00B23889" w:rsidRP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lastRenderedPageBreak/>
        <w:t>INTRODUCCIÓN</w:t>
      </w:r>
      <w:r w:rsidR="00872FA1">
        <w:rPr>
          <w:rFonts w:ascii="Calibri" w:hAnsi="Calibri" w:cs="Calibri"/>
          <w:b/>
          <w:sz w:val="22"/>
          <w:szCs w:val="22"/>
        </w:rPr>
        <w:t xml:space="preserve"> A LA ASTRONOMÍA</w:t>
      </w:r>
      <w:r w:rsidRPr="00B23889">
        <w:rPr>
          <w:rFonts w:ascii="Calibri" w:hAnsi="Calibri" w:cs="Calibri"/>
          <w:b/>
          <w:sz w:val="22"/>
          <w:szCs w:val="22"/>
        </w:rPr>
        <w:t xml:space="preserve">: </w:t>
      </w:r>
    </w:p>
    <w:p w:rsidR="00B23889" w:rsidRPr="00B23889" w:rsidRDefault="00B23889" w:rsidP="00B23889">
      <w:pPr>
        <w:pStyle w:val="Default"/>
        <w:rPr>
          <w:rFonts w:ascii="Calibri" w:hAnsi="Calibri" w:cs="Calibri"/>
          <w:sz w:val="8"/>
          <w:szCs w:val="22"/>
        </w:rPr>
      </w:pP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1.a</w:t>
      </w:r>
      <w:proofErr w:type="gramEnd"/>
      <w:r w:rsidRPr="00B23889">
        <w:rPr>
          <w:rFonts w:ascii="Calibri" w:hAnsi="Calibri" w:cs="Calibri"/>
          <w:sz w:val="22"/>
          <w:szCs w:val="22"/>
        </w:rPr>
        <w:t xml:space="preserve">- La astronomía: Definición, ramas, historia y desarrollo de la astronomía. </w:t>
      </w:r>
    </w:p>
    <w:p w:rsid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1.b</w:t>
      </w:r>
      <w:proofErr w:type="gramEnd"/>
      <w:r w:rsidRPr="00B23889">
        <w:rPr>
          <w:rFonts w:ascii="Calibri" w:hAnsi="Calibri" w:cs="Calibri"/>
          <w:sz w:val="22"/>
          <w:szCs w:val="22"/>
        </w:rPr>
        <w:t xml:space="preserve">- Base y fuente de las investigaciones astronómicas. </w:t>
      </w:r>
    </w:p>
    <w:p w:rsidR="00B23889" w:rsidRPr="005146B7" w:rsidRDefault="00B23889"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FUNDAMENTOS DE ASTRONOMÍA ESFÉRICA </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2.a</w:t>
      </w:r>
      <w:proofErr w:type="gramEnd"/>
      <w:r w:rsidRPr="00B23889">
        <w:rPr>
          <w:rFonts w:ascii="Calibri" w:hAnsi="Calibri" w:cs="Calibri"/>
          <w:sz w:val="22"/>
          <w:szCs w:val="22"/>
        </w:rPr>
        <w:t xml:space="preserve">- Breve descripción de la estructura del Universo.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2.b</w:t>
      </w:r>
      <w:proofErr w:type="gramEnd"/>
      <w:r w:rsidRPr="00B23889">
        <w:rPr>
          <w:rFonts w:ascii="Calibri" w:hAnsi="Calibri" w:cs="Calibri"/>
          <w:sz w:val="22"/>
          <w:szCs w:val="22"/>
        </w:rPr>
        <w:t xml:space="preserve">- Las Constelaciones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2.c</w:t>
      </w:r>
      <w:proofErr w:type="gramEnd"/>
      <w:r w:rsidRPr="00B23889">
        <w:rPr>
          <w:rFonts w:ascii="Calibri" w:hAnsi="Calibri" w:cs="Calibri"/>
          <w:sz w:val="22"/>
          <w:szCs w:val="22"/>
        </w:rPr>
        <w:t xml:space="preserve">- Movimiento aparente de las estrellas, la luna y los planetas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2.d</w:t>
      </w:r>
      <w:proofErr w:type="gramEnd"/>
      <w:r w:rsidRPr="00B23889">
        <w:rPr>
          <w:rFonts w:ascii="Calibri" w:hAnsi="Calibri" w:cs="Calibri"/>
          <w:sz w:val="22"/>
          <w:szCs w:val="22"/>
        </w:rPr>
        <w:t xml:space="preserve">- La esfera celeste, coordenadas geográficas y celestes. </w:t>
      </w:r>
    </w:p>
    <w:p w:rsid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2.e</w:t>
      </w:r>
      <w:proofErr w:type="gramEnd"/>
      <w:r w:rsidRPr="00B23889">
        <w:rPr>
          <w:rFonts w:ascii="Calibri" w:hAnsi="Calibri" w:cs="Calibri"/>
          <w:sz w:val="22"/>
          <w:szCs w:val="22"/>
        </w:rPr>
        <w:t xml:space="preserve">- Eclíptica. Sistema de coordenadas eclípticas. </w:t>
      </w:r>
    </w:p>
    <w:p w:rsidR="00B23889" w:rsidRPr="005146B7" w:rsidRDefault="00B23889" w:rsidP="00B23889">
      <w:pPr>
        <w:pStyle w:val="Default"/>
        <w:rPr>
          <w:rFonts w:ascii="Calibri" w:hAnsi="Calibri" w:cs="Calibri"/>
          <w:sz w:val="14"/>
          <w:szCs w:val="22"/>
        </w:rPr>
      </w:pPr>
    </w:p>
    <w:p w:rsidR="00B23889" w:rsidRPr="005146B7" w:rsidRDefault="00B23889"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DETERMINACIÓN DE LAS DISTANCIAS ENTRE LOS CUERPOS CELESTES </w:t>
      </w:r>
    </w:p>
    <w:p w:rsidR="00B23889" w:rsidRPr="00B23889" w:rsidRDefault="00B23889" w:rsidP="00B23889">
      <w:pPr>
        <w:pStyle w:val="Default"/>
        <w:ind w:left="420"/>
        <w:rPr>
          <w:rFonts w:ascii="Calibri" w:hAnsi="Calibri" w:cs="Calibri"/>
          <w:b/>
          <w:sz w:val="8"/>
          <w:szCs w:val="22"/>
        </w:rPr>
      </w:pP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t>3</w:t>
      </w:r>
      <w:r w:rsidR="00B23889" w:rsidRPr="00B23889">
        <w:rPr>
          <w:rFonts w:ascii="Calibri" w:hAnsi="Calibri" w:cs="Calibri"/>
          <w:sz w:val="22"/>
          <w:szCs w:val="22"/>
        </w:rPr>
        <w:t>.a</w:t>
      </w:r>
      <w:proofErr w:type="gramEnd"/>
      <w:r w:rsidR="00B23889" w:rsidRPr="00B23889">
        <w:rPr>
          <w:rFonts w:ascii="Calibri" w:hAnsi="Calibri" w:cs="Calibri"/>
          <w:sz w:val="22"/>
          <w:szCs w:val="22"/>
        </w:rPr>
        <w:t xml:space="preserve">- Paralaje diurno y paralaje anual. </w:t>
      </w: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t>3</w:t>
      </w:r>
      <w:r w:rsidR="00B23889" w:rsidRPr="00B23889">
        <w:rPr>
          <w:rFonts w:ascii="Calibri" w:hAnsi="Calibri" w:cs="Calibri"/>
          <w:sz w:val="22"/>
          <w:szCs w:val="22"/>
        </w:rPr>
        <w:t>.b</w:t>
      </w:r>
      <w:proofErr w:type="gramEnd"/>
      <w:r w:rsidR="00B23889" w:rsidRPr="00B23889">
        <w:rPr>
          <w:rFonts w:ascii="Calibri" w:hAnsi="Calibri" w:cs="Calibri"/>
          <w:sz w:val="22"/>
          <w:szCs w:val="22"/>
        </w:rPr>
        <w:t xml:space="preserve">- Métodos de Radiolocalización </w:t>
      </w: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lastRenderedPageBreak/>
        <w:t>3</w:t>
      </w:r>
      <w:r w:rsidR="00B23889" w:rsidRPr="00B23889">
        <w:rPr>
          <w:rFonts w:ascii="Calibri" w:hAnsi="Calibri" w:cs="Calibri"/>
          <w:sz w:val="22"/>
          <w:szCs w:val="22"/>
        </w:rPr>
        <w:t>.c</w:t>
      </w:r>
      <w:proofErr w:type="gramEnd"/>
      <w:r w:rsidR="00B23889" w:rsidRPr="00B23889">
        <w:rPr>
          <w:rFonts w:ascii="Calibri" w:hAnsi="Calibri" w:cs="Calibri"/>
          <w:sz w:val="22"/>
          <w:szCs w:val="22"/>
        </w:rPr>
        <w:t xml:space="preserve">- Leyes fundamentales de la mecánica </w:t>
      </w: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t>3</w:t>
      </w:r>
      <w:r w:rsidR="00B23889" w:rsidRPr="00B23889">
        <w:rPr>
          <w:rFonts w:ascii="Calibri" w:hAnsi="Calibri" w:cs="Calibri"/>
          <w:sz w:val="22"/>
          <w:szCs w:val="22"/>
        </w:rPr>
        <w:t>.d</w:t>
      </w:r>
      <w:proofErr w:type="gramEnd"/>
      <w:r w:rsidR="00B23889" w:rsidRPr="00B23889">
        <w:rPr>
          <w:rFonts w:ascii="Calibri" w:hAnsi="Calibri" w:cs="Calibri"/>
          <w:sz w:val="22"/>
          <w:szCs w:val="22"/>
        </w:rPr>
        <w:t xml:space="preserve">- Ley de la gravitación universal de Newton. </w:t>
      </w: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t>3</w:t>
      </w:r>
      <w:r w:rsidR="00B23889" w:rsidRPr="00B23889">
        <w:rPr>
          <w:rFonts w:ascii="Calibri" w:hAnsi="Calibri" w:cs="Calibri"/>
          <w:sz w:val="22"/>
          <w:szCs w:val="22"/>
        </w:rPr>
        <w:t>.e</w:t>
      </w:r>
      <w:proofErr w:type="gramEnd"/>
      <w:r w:rsidR="00B23889" w:rsidRPr="00B23889">
        <w:rPr>
          <w:rFonts w:ascii="Calibri" w:hAnsi="Calibri" w:cs="Calibri"/>
          <w:sz w:val="22"/>
          <w:szCs w:val="22"/>
        </w:rPr>
        <w:t xml:space="preserve">- Leyes generalizadas de Kepler. </w:t>
      </w: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t>3</w:t>
      </w:r>
      <w:r w:rsidR="00B23889" w:rsidRPr="00B23889">
        <w:rPr>
          <w:rFonts w:ascii="Calibri" w:hAnsi="Calibri" w:cs="Calibri"/>
          <w:sz w:val="22"/>
          <w:szCs w:val="22"/>
        </w:rPr>
        <w:t>.f</w:t>
      </w:r>
      <w:proofErr w:type="gramEnd"/>
      <w:r w:rsidR="00B23889" w:rsidRPr="00B23889">
        <w:rPr>
          <w:rFonts w:ascii="Calibri" w:hAnsi="Calibri" w:cs="Calibri"/>
          <w:sz w:val="22"/>
          <w:szCs w:val="22"/>
        </w:rPr>
        <w:t xml:space="preserve">- Movimiento de los Satélites Artificiales. </w:t>
      </w:r>
    </w:p>
    <w:p w:rsidR="00B23889" w:rsidRPr="005146B7" w:rsidRDefault="00B23889"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TELESCOPIOS: </w:t>
      </w:r>
    </w:p>
    <w:p w:rsidR="00B23889" w:rsidRPr="00B23889" w:rsidRDefault="00B23889" w:rsidP="00B23889">
      <w:pPr>
        <w:pStyle w:val="Default"/>
        <w:ind w:left="420"/>
        <w:rPr>
          <w:rFonts w:ascii="Calibri" w:hAnsi="Calibri" w:cs="Calibri"/>
          <w:b/>
          <w:sz w:val="8"/>
          <w:szCs w:val="22"/>
        </w:rPr>
      </w:pP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t>4</w:t>
      </w:r>
      <w:r w:rsidR="00B23889" w:rsidRPr="00B23889">
        <w:rPr>
          <w:rFonts w:ascii="Calibri" w:hAnsi="Calibri" w:cs="Calibri"/>
          <w:sz w:val="22"/>
          <w:szCs w:val="22"/>
        </w:rPr>
        <w:t>.a</w:t>
      </w:r>
      <w:proofErr w:type="gramEnd"/>
      <w:r w:rsidR="00B23889" w:rsidRPr="00B23889">
        <w:rPr>
          <w:rFonts w:ascii="Calibri" w:hAnsi="Calibri" w:cs="Calibri"/>
          <w:sz w:val="22"/>
          <w:szCs w:val="22"/>
        </w:rPr>
        <w:t xml:space="preserve">- Características de los telescopios. </w:t>
      </w: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t>4</w:t>
      </w:r>
      <w:r w:rsidR="00B23889" w:rsidRPr="00B23889">
        <w:rPr>
          <w:rFonts w:ascii="Calibri" w:hAnsi="Calibri" w:cs="Calibri"/>
          <w:sz w:val="22"/>
          <w:szCs w:val="22"/>
        </w:rPr>
        <w:t>.b</w:t>
      </w:r>
      <w:proofErr w:type="gramEnd"/>
      <w:r w:rsidR="00B23889" w:rsidRPr="00B23889">
        <w:rPr>
          <w:rFonts w:ascii="Calibri" w:hAnsi="Calibri" w:cs="Calibri"/>
          <w:sz w:val="22"/>
          <w:szCs w:val="22"/>
        </w:rPr>
        <w:t xml:space="preserve">- Descripción de los Telescopios; Refractor, Reflector y Catadióptricos. </w:t>
      </w: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t>4</w:t>
      </w:r>
      <w:r w:rsidR="00B23889" w:rsidRPr="00B23889">
        <w:rPr>
          <w:rFonts w:ascii="Calibri" w:hAnsi="Calibri" w:cs="Calibri"/>
          <w:sz w:val="22"/>
          <w:szCs w:val="22"/>
        </w:rPr>
        <w:t>.c</w:t>
      </w:r>
      <w:proofErr w:type="gramEnd"/>
      <w:r w:rsidR="00B23889" w:rsidRPr="00B23889">
        <w:rPr>
          <w:rFonts w:ascii="Calibri" w:hAnsi="Calibri" w:cs="Calibri"/>
          <w:sz w:val="22"/>
          <w:szCs w:val="22"/>
        </w:rPr>
        <w:t xml:space="preserve">- Descripción de los Binoculares. </w:t>
      </w:r>
    </w:p>
    <w:p w:rsidR="00B23889" w:rsidRPr="00B23889" w:rsidRDefault="00CF5224" w:rsidP="00B23889">
      <w:pPr>
        <w:pStyle w:val="Default"/>
        <w:rPr>
          <w:rFonts w:ascii="Calibri" w:hAnsi="Calibri" w:cs="Calibri"/>
          <w:sz w:val="22"/>
          <w:szCs w:val="22"/>
        </w:rPr>
      </w:pPr>
      <w:proofErr w:type="gramStart"/>
      <w:r>
        <w:rPr>
          <w:rFonts w:ascii="Calibri" w:hAnsi="Calibri" w:cs="Calibri"/>
          <w:sz w:val="22"/>
          <w:szCs w:val="22"/>
        </w:rPr>
        <w:t>4</w:t>
      </w:r>
      <w:r w:rsidR="00B23889" w:rsidRPr="00B23889">
        <w:rPr>
          <w:rFonts w:ascii="Calibri" w:hAnsi="Calibri" w:cs="Calibri"/>
          <w:sz w:val="22"/>
          <w:szCs w:val="22"/>
        </w:rPr>
        <w:t>.d</w:t>
      </w:r>
      <w:proofErr w:type="gramEnd"/>
      <w:r w:rsidR="00B23889" w:rsidRPr="00B23889">
        <w:rPr>
          <w:rFonts w:ascii="Calibri" w:hAnsi="Calibri" w:cs="Calibri"/>
          <w:sz w:val="22"/>
          <w:szCs w:val="22"/>
        </w:rPr>
        <w:t xml:space="preserve">- Diversos observatorios del mundo. </w:t>
      </w:r>
    </w:p>
    <w:p w:rsidR="00B23889" w:rsidRDefault="00CF5224" w:rsidP="00B23889">
      <w:pPr>
        <w:pStyle w:val="Default"/>
        <w:rPr>
          <w:rFonts w:ascii="Calibri" w:hAnsi="Calibri" w:cs="Calibri"/>
          <w:sz w:val="22"/>
          <w:szCs w:val="22"/>
        </w:rPr>
      </w:pPr>
      <w:proofErr w:type="gramStart"/>
      <w:r>
        <w:rPr>
          <w:rFonts w:ascii="Calibri" w:hAnsi="Calibri" w:cs="Calibri"/>
          <w:sz w:val="22"/>
          <w:szCs w:val="22"/>
        </w:rPr>
        <w:t>4</w:t>
      </w:r>
      <w:r w:rsidR="00B23889" w:rsidRPr="00B23889">
        <w:rPr>
          <w:rFonts w:ascii="Calibri" w:hAnsi="Calibri" w:cs="Calibri"/>
          <w:sz w:val="22"/>
          <w:szCs w:val="22"/>
        </w:rPr>
        <w:t>.e</w:t>
      </w:r>
      <w:proofErr w:type="gramEnd"/>
      <w:r w:rsidR="00B23889" w:rsidRPr="00B23889">
        <w:rPr>
          <w:rFonts w:ascii="Calibri" w:hAnsi="Calibri" w:cs="Calibri"/>
          <w:sz w:val="22"/>
          <w:szCs w:val="22"/>
        </w:rPr>
        <w:t xml:space="preserve">- Radio Telescopios. </w:t>
      </w:r>
    </w:p>
    <w:p w:rsidR="00B23889" w:rsidRPr="005146B7" w:rsidRDefault="00B23889" w:rsidP="00B23889">
      <w:pPr>
        <w:pStyle w:val="Default"/>
        <w:rPr>
          <w:rFonts w:ascii="Calibri" w:hAnsi="Calibri" w:cs="Calibri"/>
          <w:sz w:val="14"/>
          <w:szCs w:val="22"/>
        </w:rPr>
      </w:pPr>
    </w:p>
    <w:p w:rsidR="00CF5224" w:rsidRDefault="00CF5224"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MOVIMIENTOS DE LOS PLANETAS: </w:t>
      </w:r>
    </w:p>
    <w:p w:rsidR="00CF5224" w:rsidRPr="00B23889" w:rsidRDefault="00CF5224" w:rsidP="00CF5224">
      <w:pPr>
        <w:pStyle w:val="Default"/>
        <w:ind w:left="420"/>
        <w:rPr>
          <w:rFonts w:ascii="Calibri" w:hAnsi="Calibri" w:cs="Calibri"/>
          <w:b/>
          <w:sz w:val="8"/>
          <w:szCs w:val="22"/>
        </w:rPr>
      </w:pPr>
    </w:p>
    <w:p w:rsidR="00CF5224" w:rsidRPr="00B23889" w:rsidRDefault="00CF5224" w:rsidP="00CF5224">
      <w:pPr>
        <w:pStyle w:val="Default"/>
        <w:rPr>
          <w:rFonts w:ascii="Calibri" w:hAnsi="Calibri" w:cs="Calibri"/>
          <w:sz w:val="22"/>
          <w:szCs w:val="22"/>
        </w:rPr>
      </w:pPr>
      <w:proofErr w:type="gramStart"/>
      <w:r>
        <w:rPr>
          <w:rFonts w:ascii="Calibri" w:hAnsi="Calibri" w:cs="Calibri"/>
          <w:sz w:val="22"/>
          <w:szCs w:val="22"/>
        </w:rPr>
        <w:t>5</w:t>
      </w:r>
      <w:r w:rsidRPr="00B23889">
        <w:rPr>
          <w:rFonts w:ascii="Calibri" w:hAnsi="Calibri" w:cs="Calibri"/>
          <w:sz w:val="22"/>
          <w:szCs w:val="22"/>
        </w:rPr>
        <w:t>.a</w:t>
      </w:r>
      <w:proofErr w:type="gramEnd"/>
      <w:r w:rsidRPr="00B23889">
        <w:rPr>
          <w:rFonts w:ascii="Calibri" w:hAnsi="Calibri" w:cs="Calibri"/>
          <w:sz w:val="22"/>
          <w:szCs w:val="22"/>
        </w:rPr>
        <w:t xml:space="preserve">- El sistema del mundo de: a- Ptolomeo b- Copérnico </w:t>
      </w:r>
    </w:p>
    <w:p w:rsidR="00CF5224" w:rsidRPr="00B23889" w:rsidRDefault="00CF5224" w:rsidP="00CF5224">
      <w:pPr>
        <w:pStyle w:val="Default"/>
        <w:rPr>
          <w:rFonts w:ascii="Calibri" w:hAnsi="Calibri" w:cs="Calibri"/>
          <w:sz w:val="22"/>
          <w:szCs w:val="22"/>
        </w:rPr>
      </w:pPr>
      <w:proofErr w:type="gramStart"/>
      <w:r>
        <w:rPr>
          <w:rFonts w:ascii="Calibri" w:hAnsi="Calibri" w:cs="Calibri"/>
          <w:sz w:val="22"/>
          <w:szCs w:val="22"/>
        </w:rPr>
        <w:t>5</w:t>
      </w:r>
      <w:r w:rsidRPr="00B23889">
        <w:rPr>
          <w:rFonts w:ascii="Calibri" w:hAnsi="Calibri" w:cs="Calibri"/>
          <w:sz w:val="22"/>
          <w:szCs w:val="22"/>
        </w:rPr>
        <w:t>.b</w:t>
      </w:r>
      <w:proofErr w:type="gramEnd"/>
      <w:r w:rsidRPr="00B23889">
        <w:rPr>
          <w:rFonts w:ascii="Calibri" w:hAnsi="Calibri" w:cs="Calibri"/>
          <w:sz w:val="22"/>
          <w:szCs w:val="22"/>
        </w:rPr>
        <w:t xml:space="preserve">- Configuraciones de los planetas </w:t>
      </w:r>
    </w:p>
    <w:p w:rsidR="00CF5224" w:rsidRPr="00B23889" w:rsidRDefault="00CF5224" w:rsidP="00CF5224">
      <w:pPr>
        <w:pStyle w:val="Default"/>
        <w:rPr>
          <w:rFonts w:ascii="Calibri" w:hAnsi="Calibri" w:cs="Calibri"/>
          <w:sz w:val="22"/>
          <w:szCs w:val="22"/>
        </w:rPr>
      </w:pPr>
      <w:proofErr w:type="gramStart"/>
      <w:r>
        <w:rPr>
          <w:rFonts w:ascii="Calibri" w:hAnsi="Calibri" w:cs="Calibri"/>
          <w:sz w:val="22"/>
          <w:szCs w:val="22"/>
        </w:rPr>
        <w:t>5</w:t>
      </w:r>
      <w:r w:rsidRPr="00B23889">
        <w:rPr>
          <w:rFonts w:ascii="Calibri" w:hAnsi="Calibri" w:cs="Calibri"/>
          <w:sz w:val="22"/>
          <w:szCs w:val="22"/>
        </w:rPr>
        <w:t>.c</w:t>
      </w:r>
      <w:proofErr w:type="gramEnd"/>
      <w:r w:rsidRPr="00B23889">
        <w:rPr>
          <w:rFonts w:ascii="Calibri" w:hAnsi="Calibri" w:cs="Calibri"/>
          <w:sz w:val="22"/>
          <w:szCs w:val="22"/>
        </w:rPr>
        <w:t xml:space="preserve">- Medidas Astronómicas </w:t>
      </w:r>
    </w:p>
    <w:p w:rsidR="00CF5224" w:rsidRDefault="00CF5224" w:rsidP="00CF5224">
      <w:pPr>
        <w:pStyle w:val="Default"/>
        <w:rPr>
          <w:rFonts w:ascii="Calibri" w:hAnsi="Calibri" w:cs="Calibri"/>
          <w:sz w:val="22"/>
          <w:szCs w:val="22"/>
        </w:rPr>
      </w:pPr>
      <w:proofErr w:type="gramStart"/>
      <w:r>
        <w:rPr>
          <w:rFonts w:ascii="Calibri" w:hAnsi="Calibri" w:cs="Calibri"/>
          <w:sz w:val="22"/>
          <w:szCs w:val="22"/>
        </w:rPr>
        <w:t>5</w:t>
      </w:r>
      <w:r w:rsidRPr="00B23889">
        <w:rPr>
          <w:rFonts w:ascii="Calibri" w:hAnsi="Calibri" w:cs="Calibri"/>
          <w:sz w:val="22"/>
          <w:szCs w:val="22"/>
        </w:rPr>
        <w:t>.b</w:t>
      </w:r>
      <w:proofErr w:type="gramEnd"/>
      <w:r w:rsidRPr="00B23889">
        <w:rPr>
          <w:rFonts w:ascii="Calibri" w:hAnsi="Calibri" w:cs="Calibri"/>
          <w:sz w:val="22"/>
          <w:szCs w:val="22"/>
        </w:rPr>
        <w:t xml:space="preserve">- Leyes de Kepler. </w:t>
      </w: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lastRenderedPageBreak/>
        <w:t xml:space="preserve">MOVIMIENTO DE LA TIERRA: </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6.a</w:t>
      </w:r>
      <w:proofErr w:type="gramEnd"/>
      <w:r w:rsidRPr="00B23889">
        <w:rPr>
          <w:rFonts w:ascii="Calibri" w:hAnsi="Calibri" w:cs="Calibri"/>
          <w:sz w:val="22"/>
          <w:szCs w:val="22"/>
        </w:rPr>
        <w:t xml:space="preserve">- Características de la Tierra.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6.b</w:t>
      </w:r>
      <w:proofErr w:type="gramEnd"/>
      <w:r w:rsidRPr="00B23889">
        <w:rPr>
          <w:rFonts w:ascii="Calibri" w:hAnsi="Calibri" w:cs="Calibri"/>
          <w:sz w:val="22"/>
          <w:szCs w:val="22"/>
        </w:rPr>
        <w:t xml:space="preserve">- Traslación de la Tierra con sus respectivas estaciones.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6.c</w:t>
      </w:r>
      <w:proofErr w:type="gramEnd"/>
      <w:r w:rsidRPr="00B23889">
        <w:rPr>
          <w:rFonts w:ascii="Calibri" w:hAnsi="Calibri" w:cs="Calibri"/>
          <w:sz w:val="22"/>
          <w:szCs w:val="22"/>
        </w:rPr>
        <w:t xml:space="preserve">- Rotación de la Tierra con sus Irregularidades.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6.d</w:t>
      </w:r>
      <w:proofErr w:type="gramEnd"/>
      <w:r w:rsidRPr="00B23889">
        <w:rPr>
          <w:rFonts w:ascii="Calibri" w:hAnsi="Calibri" w:cs="Calibri"/>
          <w:sz w:val="22"/>
          <w:szCs w:val="22"/>
        </w:rPr>
        <w:t xml:space="preserve">- Precesión y Nutación. </w:t>
      </w:r>
    </w:p>
    <w:p w:rsidR="00CF2A61" w:rsidRDefault="00B23889" w:rsidP="00B23889">
      <w:pPr>
        <w:rPr>
          <w:rFonts w:ascii="Calibri" w:hAnsi="Calibri" w:cs="Calibri"/>
          <w:color w:val="000000"/>
          <w:sz w:val="22"/>
          <w:szCs w:val="22"/>
          <w:lang w:val="es-CR" w:eastAsia="es-CR"/>
        </w:rPr>
      </w:pPr>
      <w:proofErr w:type="gramStart"/>
      <w:r w:rsidRPr="00B23889">
        <w:rPr>
          <w:rFonts w:ascii="Calibri" w:hAnsi="Calibri" w:cs="Calibri"/>
          <w:color w:val="000000"/>
          <w:sz w:val="22"/>
          <w:szCs w:val="22"/>
          <w:lang w:val="es-CR" w:eastAsia="es-CR"/>
        </w:rPr>
        <w:t>6.e</w:t>
      </w:r>
      <w:proofErr w:type="gramEnd"/>
      <w:r w:rsidRPr="00B23889">
        <w:rPr>
          <w:rFonts w:ascii="Calibri" w:hAnsi="Calibri" w:cs="Calibri"/>
          <w:color w:val="000000"/>
          <w:sz w:val="22"/>
          <w:szCs w:val="22"/>
          <w:lang w:val="es-CR" w:eastAsia="es-CR"/>
        </w:rPr>
        <w:t>- Movimientos de los polos de la Tierra.</w:t>
      </w:r>
    </w:p>
    <w:p w:rsidR="00B23889" w:rsidRPr="005146B7" w:rsidRDefault="00B23889" w:rsidP="00B23889">
      <w:pPr>
        <w:rPr>
          <w:rFonts w:ascii="Calibri" w:hAnsi="Calibri" w:cs="Calibri"/>
          <w:color w:val="000000"/>
          <w:sz w:val="14"/>
          <w:szCs w:val="22"/>
          <w:lang w:val="es-CR" w:eastAsia="es-CR"/>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MOVIMIENTO DE LA LUNA: </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7.a</w:t>
      </w:r>
      <w:proofErr w:type="gramEnd"/>
      <w:r w:rsidRPr="00B23889">
        <w:rPr>
          <w:rFonts w:ascii="Calibri" w:hAnsi="Calibri" w:cs="Calibri"/>
          <w:sz w:val="22"/>
          <w:szCs w:val="22"/>
        </w:rPr>
        <w:t xml:space="preserve">- Características de la Luna.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7.b</w:t>
      </w:r>
      <w:proofErr w:type="gramEnd"/>
      <w:r w:rsidRPr="00B23889">
        <w:rPr>
          <w:rFonts w:ascii="Calibri" w:hAnsi="Calibri" w:cs="Calibri"/>
          <w:sz w:val="22"/>
          <w:szCs w:val="22"/>
        </w:rPr>
        <w:t xml:space="preserve">- La órbita de la Luna.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7.c</w:t>
      </w:r>
      <w:proofErr w:type="gramEnd"/>
      <w:r w:rsidRPr="00B23889">
        <w:rPr>
          <w:rFonts w:ascii="Calibri" w:hAnsi="Calibri" w:cs="Calibri"/>
          <w:sz w:val="22"/>
          <w:szCs w:val="22"/>
        </w:rPr>
        <w:t xml:space="preserve">- Movimiento aparente y fases de la luna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7.d</w:t>
      </w:r>
      <w:proofErr w:type="gramEnd"/>
      <w:r w:rsidRPr="00B23889">
        <w:rPr>
          <w:rFonts w:ascii="Calibri" w:hAnsi="Calibri" w:cs="Calibri"/>
          <w:sz w:val="22"/>
          <w:szCs w:val="22"/>
        </w:rPr>
        <w:t xml:space="preserve">- Eclipses: Lunares y solares </w:t>
      </w:r>
    </w:p>
    <w:p w:rsid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7.e</w:t>
      </w:r>
      <w:proofErr w:type="gramEnd"/>
      <w:r w:rsidRPr="00B23889">
        <w:rPr>
          <w:rFonts w:ascii="Calibri" w:hAnsi="Calibri" w:cs="Calibri"/>
          <w:sz w:val="22"/>
          <w:szCs w:val="22"/>
        </w:rPr>
        <w:t xml:space="preserve">- Saros </w:t>
      </w:r>
    </w:p>
    <w:p w:rsidR="00B23889" w:rsidRPr="005146B7" w:rsidRDefault="00B23889"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Pr>
          <w:rFonts w:ascii="Calibri" w:hAnsi="Calibri" w:cs="Calibri"/>
          <w:b/>
          <w:sz w:val="22"/>
          <w:szCs w:val="22"/>
        </w:rPr>
        <w:t>EL SOL:</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8.a</w:t>
      </w:r>
      <w:proofErr w:type="gramEnd"/>
      <w:r w:rsidRPr="00B23889">
        <w:rPr>
          <w:rFonts w:ascii="Calibri" w:hAnsi="Calibri" w:cs="Calibri"/>
          <w:sz w:val="22"/>
          <w:szCs w:val="22"/>
        </w:rPr>
        <w:t xml:space="preserve">- Características generales.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8.b</w:t>
      </w:r>
      <w:proofErr w:type="gramEnd"/>
      <w:r w:rsidRPr="00B23889">
        <w:rPr>
          <w:rFonts w:ascii="Calibri" w:hAnsi="Calibri" w:cs="Calibri"/>
          <w:sz w:val="22"/>
          <w:szCs w:val="22"/>
        </w:rPr>
        <w:t xml:space="preserve">- El interior del sol.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8.c</w:t>
      </w:r>
      <w:proofErr w:type="gramEnd"/>
      <w:r w:rsidRPr="00B23889">
        <w:rPr>
          <w:rFonts w:ascii="Calibri" w:hAnsi="Calibri" w:cs="Calibri"/>
          <w:sz w:val="22"/>
          <w:szCs w:val="22"/>
        </w:rPr>
        <w:t xml:space="preserve">- La atmósfera solar.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8.d</w:t>
      </w:r>
      <w:proofErr w:type="gramEnd"/>
      <w:r w:rsidRPr="00B23889">
        <w:rPr>
          <w:rFonts w:ascii="Calibri" w:hAnsi="Calibri" w:cs="Calibri"/>
          <w:sz w:val="22"/>
          <w:szCs w:val="22"/>
        </w:rPr>
        <w:t xml:space="preserve">- Diferentes actividades solares. </w:t>
      </w:r>
    </w:p>
    <w:p w:rsid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8.e</w:t>
      </w:r>
      <w:proofErr w:type="gramEnd"/>
      <w:r w:rsidRPr="00B23889">
        <w:rPr>
          <w:rFonts w:ascii="Calibri" w:hAnsi="Calibri" w:cs="Calibri"/>
          <w:sz w:val="22"/>
          <w:szCs w:val="22"/>
        </w:rPr>
        <w:t xml:space="preserve">- Satélite espacial SOHO </w:t>
      </w:r>
    </w:p>
    <w:p w:rsidR="00B23889" w:rsidRPr="005146B7" w:rsidRDefault="00B23889"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EL SISTEMA SOLAR: </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9.a</w:t>
      </w:r>
      <w:proofErr w:type="gramEnd"/>
      <w:r w:rsidRPr="00B23889">
        <w:rPr>
          <w:rFonts w:ascii="Calibri" w:hAnsi="Calibri" w:cs="Calibri"/>
          <w:sz w:val="22"/>
          <w:szCs w:val="22"/>
        </w:rPr>
        <w:t xml:space="preserve">- Generalidades.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9.b</w:t>
      </w:r>
      <w:proofErr w:type="gramEnd"/>
      <w:r w:rsidRPr="00B23889">
        <w:rPr>
          <w:rFonts w:ascii="Calibri" w:hAnsi="Calibri" w:cs="Calibri"/>
          <w:sz w:val="22"/>
          <w:szCs w:val="22"/>
        </w:rPr>
        <w:t xml:space="preserve">- Revisión del nuevo sistema solar. </w:t>
      </w:r>
    </w:p>
    <w:p w:rsidR="00B23889" w:rsidRP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9.c</w:t>
      </w:r>
      <w:proofErr w:type="gramEnd"/>
      <w:r w:rsidRPr="00B23889">
        <w:rPr>
          <w:rFonts w:ascii="Calibri" w:hAnsi="Calibri" w:cs="Calibri"/>
          <w:sz w:val="22"/>
          <w:szCs w:val="22"/>
        </w:rPr>
        <w:t xml:space="preserve">- Descripción de cada uno de los planetas clásicos y los planetas enanos. </w:t>
      </w:r>
    </w:p>
    <w:p w:rsidR="00B23889" w:rsidRDefault="00B23889" w:rsidP="00B23889">
      <w:pPr>
        <w:pStyle w:val="Default"/>
        <w:rPr>
          <w:rFonts w:ascii="Calibri" w:hAnsi="Calibri" w:cs="Calibri"/>
          <w:sz w:val="22"/>
          <w:szCs w:val="22"/>
        </w:rPr>
      </w:pPr>
      <w:proofErr w:type="gramStart"/>
      <w:r w:rsidRPr="00B23889">
        <w:rPr>
          <w:rFonts w:ascii="Calibri" w:hAnsi="Calibri" w:cs="Calibri"/>
          <w:sz w:val="22"/>
          <w:szCs w:val="22"/>
        </w:rPr>
        <w:t>9.d</w:t>
      </w:r>
      <w:proofErr w:type="gramEnd"/>
      <w:r w:rsidRPr="00B23889">
        <w:rPr>
          <w:rFonts w:ascii="Calibri" w:hAnsi="Calibri" w:cs="Calibri"/>
          <w:sz w:val="22"/>
          <w:szCs w:val="22"/>
        </w:rPr>
        <w:t xml:space="preserve">- Cometas, asteroides, meteoros, </w:t>
      </w:r>
      <w:proofErr w:type="spellStart"/>
      <w:r w:rsidRPr="00B23889">
        <w:rPr>
          <w:rFonts w:ascii="Calibri" w:hAnsi="Calibri" w:cs="Calibri"/>
          <w:sz w:val="22"/>
          <w:szCs w:val="22"/>
        </w:rPr>
        <w:t>meteoroides</w:t>
      </w:r>
      <w:proofErr w:type="spellEnd"/>
      <w:r w:rsidRPr="00B23889">
        <w:rPr>
          <w:rFonts w:ascii="Calibri" w:hAnsi="Calibri" w:cs="Calibri"/>
          <w:sz w:val="22"/>
          <w:szCs w:val="22"/>
        </w:rPr>
        <w:t xml:space="preserve"> y meteoritos. </w:t>
      </w:r>
    </w:p>
    <w:p w:rsidR="00B23889" w:rsidRPr="005146B7" w:rsidRDefault="00B23889"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PRINCIPIOS DE ASTROFÍSICA: </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10</w:t>
      </w:r>
      <w:proofErr w:type="gramStart"/>
      <w:r w:rsidRPr="00B23889">
        <w:rPr>
          <w:rFonts w:ascii="Calibri" w:hAnsi="Calibri" w:cs="Calibri"/>
          <w:sz w:val="22"/>
          <w:szCs w:val="22"/>
        </w:rPr>
        <w:t>.a</w:t>
      </w:r>
      <w:proofErr w:type="gramEnd"/>
      <w:r w:rsidRPr="00B23889">
        <w:rPr>
          <w:rFonts w:ascii="Calibri" w:hAnsi="Calibri" w:cs="Calibri"/>
          <w:sz w:val="22"/>
          <w:szCs w:val="22"/>
        </w:rPr>
        <w:t xml:space="preserve">- Concepto e importancia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10</w:t>
      </w:r>
      <w:proofErr w:type="gramStart"/>
      <w:r w:rsidRPr="00B23889">
        <w:rPr>
          <w:rFonts w:ascii="Calibri" w:hAnsi="Calibri" w:cs="Calibri"/>
          <w:sz w:val="22"/>
          <w:szCs w:val="22"/>
        </w:rPr>
        <w:t>.b</w:t>
      </w:r>
      <w:proofErr w:type="gramEnd"/>
      <w:r w:rsidRPr="00B23889">
        <w:rPr>
          <w:rFonts w:ascii="Calibri" w:hAnsi="Calibri" w:cs="Calibri"/>
          <w:sz w:val="22"/>
          <w:szCs w:val="22"/>
        </w:rPr>
        <w:t xml:space="preserve">- Radiación electromagnética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10</w:t>
      </w:r>
      <w:proofErr w:type="gramStart"/>
      <w:r w:rsidRPr="00B23889">
        <w:rPr>
          <w:rFonts w:ascii="Calibri" w:hAnsi="Calibri" w:cs="Calibri"/>
          <w:sz w:val="22"/>
          <w:szCs w:val="22"/>
        </w:rPr>
        <w:t>.c</w:t>
      </w:r>
      <w:proofErr w:type="gramEnd"/>
      <w:r w:rsidRPr="00B23889">
        <w:rPr>
          <w:rFonts w:ascii="Calibri" w:hAnsi="Calibri" w:cs="Calibri"/>
          <w:sz w:val="22"/>
          <w:szCs w:val="22"/>
        </w:rPr>
        <w:t xml:space="preserve">- Refracción y espectrógrafos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10</w:t>
      </w:r>
      <w:proofErr w:type="gramStart"/>
      <w:r w:rsidRPr="00B23889">
        <w:rPr>
          <w:rFonts w:ascii="Calibri" w:hAnsi="Calibri" w:cs="Calibri"/>
          <w:sz w:val="22"/>
          <w:szCs w:val="22"/>
        </w:rPr>
        <w:t>.d</w:t>
      </w:r>
      <w:proofErr w:type="gramEnd"/>
      <w:r w:rsidRPr="00B23889">
        <w:rPr>
          <w:rFonts w:ascii="Calibri" w:hAnsi="Calibri" w:cs="Calibri"/>
          <w:sz w:val="22"/>
          <w:szCs w:val="22"/>
        </w:rPr>
        <w:t xml:space="preserve">- Conceptos de Astrofotometría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10</w:t>
      </w:r>
      <w:proofErr w:type="gramStart"/>
      <w:r w:rsidRPr="00B23889">
        <w:rPr>
          <w:rFonts w:ascii="Calibri" w:hAnsi="Calibri" w:cs="Calibri"/>
          <w:sz w:val="22"/>
          <w:szCs w:val="22"/>
        </w:rPr>
        <w:t>.e</w:t>
      </w:r>
      <w:proofErr w:type="gramEnd"/>
      <w:r w:rsidRPr="00B23889">
        <w:rPr>
          <w:rFonts w:ascii="Calibri" w:hAnsi="Calibri" w:cs="Calibri"/>
          <w:sz w:val="22"/>
          <w:szCs w:val="22"/>
        </w:rPr>
        <w:t xml:space="preserve">- Fundamentos de análisis espectral. </w:t>
      </w:r>
    </w:p>
    <w:p w:rsidR="00B23889" w:rsidRPr="00B23889" w:rsidRDefault="000C0978" w:rsidP="00B23889">
      <w:pPr>
        <w:pStyle w:val="Default"/>
        <w:rPr>
          <w:rFonts w:ascii="Calibri" w:hAnsi="Calibri" w:cs="Calibri"/>
          <w:sz w:val="22"/>
          <w:szCs w:val="22"/>
        </w:rPr>
      </w:pPr>
      <w:r>
        <w:rPr>
          <w:rFonts w:ascii="Calibri" w:hAnsi="Calibri" w:cs="Calibri"/>
          <w:sz w:val="22"/>
          <w:szCs w:val="22"/>
        </w:rPr>
        <w:t>10</w:t>
      </w:r>
      <w:proofErr w:type="gramStart"/>
      <w:r>
        <w:rPr>
          <w:rFonts w:ascii="Calibri" w:hAnsi="Calibri" w:cs="Calibri"/>
          <w:sz w:val="22"/>
          <w:szCs w:val="22"/>
        </w:rPr>
        <w:t>.f</w:t>
      </w:r>
      <w:proofErr w:type="gramEnd"/>
      <w:r>
        <w:rPr>
          <w:rFonts w:ascii="Calibri" w:hAnsi="Calibri" w:cs="Calibri"/>
          <w:sz w:val="22"/>
          <w:szCs w:val="22"/>
        </w:rPr>
        <w:t xml:space="preserve">- Corrimiento </w:t>
      </w:r>
      <w:proofErr w:type="spellStart"/>
      <w:r>
        <w:rPr>
          <w:rFonts w:ascii="Calibri" w:hAnsi="Calibri" w:cs="Calibri"/>
          <w:sz w:val="22"/>
          <w:szCs w:val="22"/>
        </w:rPr>
        <w:t>d</w:t>
      </w:r>
      <w:r w:rsidR="00B23889" w:rsidRPr="00B23889">
        <w:rPr>
          <w:rFonts w:ascii="Calibri" w:hAnsi="Calibri" w:cs="Calibri"/>
          <w:sz w:val="22"/>
          <w:szCs w:val="22"/>
        </w:rPr>
        <w:t>oppler</w:t>
      </w:r>
      <w:proofErr w:type="spellEnd"/>
      <w:r w:rsidR="00B23889" w:rsidRPr="00B23889">
        <w:rPr>
          <w:rFonts w:ascii="Calibri" w:hAnsi="Calibri" w:cs="Calibri"/>
          <w:sz w:val="22"/>
          <w:szCs w:val="22"/>
        </w:rPr>
        <w:t xml:space="preserve"> de las rayas espectrales. </w:t>
      </w:r>
    </w:p>
    <w:p w:rsidR="00B23889" w:rsidRDefault="00B23889" w:rsidP="00B23889">
      <w:pPr>
        <w:pStyle w:val="Default"/>
        <w:rPr>
          <w:rFonts w:ascii="Calibri" w:hAnsi="Calibri" w:cs="Calibri"/>
          <w:sz w:val="22"/>
          <w:szCs w:val="22"/>
        </w:rPr>
      </w:pPr>
      <w:r w:rsidRPr="00B23889">
        <w:rPr>
          <w:rFonts w:ascii="Calibri" w:hAnsi="Calibri" w:cs="Calibri"/>
          <w:sz w:val="22"/>
          <w:szCs w:val="22"/>
        </w:rPr>
        <w:t>10</w:t>
      </w:r>
      <w:proofErr w:type="gramStart"/>
      <w:r w:rsidRPr="00B23889">
        <w:rPr>
          <w:rFonts w:ascii="Calibri" w:hAnsi="Calibri" w:cs="Calibri"/>
          <w:sz w:val="22"/>
          <w:szCs w:val="22"/>
        </w:rPr>
        <w:t>.g</w:t>
      </w:r>
      <w:proofErr w:type="gramEnd"/>
      <w:r w:rsidRPr="00B23889">
        <w:rPr>
          <w:rFonts w:ascii="Calibri" w:hAnsi="Calibri" w:cs="Calibri"/>
          <w:sz w:val="22"/>
          <w:szCs w:val="22"/>
        </w:rPr>
        <w:t xml:space="preserve">- Métodos de determinación de la temperatura, composición química y densidad de los cuerpos celestes. </w:t>
      </w:r>
    </w:p>
    <w:p w:rsidR="00B23889" w:rsidRPr="005146B7" w:rsidRDefault="00B23889"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lastRenderedPageBreak/>
        <w:t xml:space="preserve">LAS ESTRELLAS: </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11</w:t>
      </w:r>
      <w:proofErr w:type="gramStart"/>
      <w:r w:rsidRPr="00B23889">
        <w:rPr>
          <w:rFonts w:ascii="Calibri" w:hAnsi="Calibri" w:cs="Calibri"/>
          <w:sz w:val="22"/>
          <w:szCs w:val="22"/>
        </w:rPr>
        <w:t>.a</w:t>
      </w:r>
      <w:proofErr w:type="gramEnd"/>
      <w:r w:rsidRPr="00B23889">
        <w:rPr>
          <w:rFonts w:ascii="Calibri" w:hAnsi="Calibri" w:cs="Calibri"/>
          <w:sz w:val="22"/>
          <w:szCs w:val="22"/>
        </w:rPr>
        <w:t xml:space="preserve">- Composición estelar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11</w:t>
      </w:r>
      <w:proofErr w:type="gramStart"/>
      <w:r w:rsidRPr="00B23889">
        <w:rPr>
          <w:rFonts w:ascii="Calibri" w:hAnsi="Calibri" w:cs="Calibri"/>
          <w:sz w:val="22"/>
          <w:szCs w:val="22"/>
        </w:rPr>
        <w:t>.b</w:t>
      </w:r>
      <w:proofErr w:type="gramEnd"/>
      <w:r w:rsidRPr="00B23889">
        <w:rPr>
          <w:rFonts w:ascii="Calibri" w:hAnsi="Calibri" w:cs="Calibri"/>
          <w:sz w:val="22"/>
          <w:szCs w:val="22"/>
        </w:rPr>
        <w:t xml:space="preserve">- Propiedades estelares.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11</w:t>
      </w:r>
      <w:proofErr w:type="gramStart"/>
      <w:r w:rsidRPr="00B23889">
        <w:rPr>
          <w:rFonts w:ascii="Calibri" w:hAnsi="Calibri" w:cs="Calibri"/>
          <w:sz w:val="22"/>
          <w:szCs w:val="22"/>
        </w:rPr>
        <w:t>.c</w:t>
      </w:r>
      <w:proofErr w:type="gramEnd"/>
      <w:r w:rsidRPr="00B23889">
        <w:rPr>
          <w:rFonts w:ascii="Calibri" w:hAnsi="Calibri" w:cs="Calibri"/>
          <w:sz w:val="22"/>
          <w:szCs w:val="22"/>
        </w:rPr>
        <w:t xml:space="preserve">- Magnitud estelar aparente y magnitud estelar absoluta.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11</w:t>
      </w:r>
      <w:proofErr w:type="gramStart"/>
      <w:r w:rsidRPr="00B23889">
        <w:rPr>
          <w:rFonts w:ascii="Calibri" w:hAnsi="Calibri" w:cs="Calibri"/>
          <w:sz w:val="22"/>
          <w:szCs w:val="22"/>
        </w:rPr>
        <w:t>.d</w:t>
      </w:r>
      <w:proofErr w:type="gramEnd"/>
      <w:r w:rsidRPr="00B23889">
        <w:rPr>
          <w:rFonts w:ascii="Calibri" w:hAnsi="Calibri" w:cs="Calibri"/>
          <w:sz w:val="22"/>
          <w:szCs w:val="22"/>
        </w:rPr>
        <w:t xml:space="preserve">- Estrellas normales, clasificación espectral, Clasificación por luminosidad. </w:t>
      </w:r>
    </w:p>
    <w:p w:rsidR="00B23889" w:rsidRDefault="00B23889" w:rsidP="00B23889">
      <w:pPr>
        <w:pStyle w:val="Default"/>
        <w:rPr>
          <w:rFonts w:ascii="Calibri" w:hAnsi="Calibri" w:cs="Calibri"/>
          <w:sz w:val="22"/>
          <w:szCs w:val="22"/>
        </w:rPr>
      </w:pPr>
      <w:r w:rsidRPr="00B23889">
        <w:rPr>
          <w:rFonts w:ascii="Calibri" w:hAnsi="Calibri" w:cs="Calibri"/>
          <w:sz w:val="22"/>
          <w:szCs w:val="22"/>
        </w:rPr>
        <w:t>11</w:t>
      </w:r>
      <w:proofErr w:type="gramStart"/>
      <w:r w:rsidRPr="00B23889">
        <w:rPr>
          <w:rFonts w:ascii="Calibri" w:hAnsi="Calibri" w:cs="Calibri"/>
          <w:sz w:val="22"/>
          <w:szCs w:val="22"/>
        </w:rPr>
        <w:t>.e</w:t>
      </w:r>
      <w:proofErr w:type="gramEnd"/>
      <w:r w:rsidRPr="00B23889">
        <w:rPr>
          <w:rFonts w:ascii="Calibri" w:hAnsi="Calibri" w:cs="Calibri"/>
          <w:sz w:val="22"/>
          <w:szCs w:val="22"/>
        </w:rPr>
        <w:t xml:space="preserve">- Diagrama de </w:t>
      </w:r>
      <w:proofErr w:type="spellStart"/>
      <w:r w:rsidRPr="00B23889">
        <w:rPr>
          <w:rFonts w:ascii="Calibri" w:hAnsi="Calibri" w:cs="Calibri"/>
          <w:sz w:val="22"/>
          <w:szCs w:val="22"/>
        </w:rPr>
        <w:t>Hertzprung</w:t>
      </w:r>
      <w:proofErr w:type="spellEnd"/>
      <w:r w:rsidRPr="00B23889">
        <w:rPr>
          <w:rFonts w:ascii="Calibri" w:hAnsi="Calibri" w:cs="Calibri"/>
          <w:sz w:val="22"/>
          <w:szCs w:val="22"/>
        </w:rPr>
        <w:t xml:space="preserve">-Russel. </w:t>
      </w:r>
    </w:p>
    <w:p w:rsidR="00B23889" w:rsidRPr="005146B7" w:rsidRDefault="00B23889" w:rsidP="00B23889">
      <w:pPr>
        <w:pStyle w:val="Default"/>
        <w:rPr>
          <w:rFonts w:ascii="Calibri" w:hAnsi="Calibri" w:cs="Calibri"/>
          <w:sz w:val="14"/>
          <w:szCs w:val="16"/>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ESTRELLAS BINARIAS O DOBLES: </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12</w:t>
      </w:r>
      <w:proofErr w:type="gramStart"/>
      <w:r w:rsidRPr="00B23889">
        <w:rPr>
          <w:rFonts w:ascii="Calibri" w:hAnsi="Calibri" w:cs="Calibri"/>
          <w:sz w:val="22"/>
          <w:szCs w:val="22"/>
        </w:rPr>
        <w:t>.a</w:t>
      </w:r>
      <w:proofErr w:type="gramEnd"/>
      <w:r w:rsidRPr="00B23889">
        <w:rPr>
          <w:rFonts w:ascii="Calibri" w:hAnsi="Calibri" w:cs="Calibri"/>
          <w:sz w:val="22"/>
          <w:szCs w:val="22"/>
        </w:rPr>
        <w:t xml:space="preserve">- Características generales. </w:t>
      </w:r>
    </w:p>
    <w:p w:rsidR="00B23889" w:rsidRDefault="00B23889" w:rsidP="00B23889">
      <w:pPr>
        <w:pStyle w:val="Default"/>
        <w:rPr>
          <w:rFonts w:ascii="Calibri" w:hAnsi="Calibri" w:cs="Calibri"/>
          <w:sz w:val="22"/>
          <w:szCs w:val="22"/>
        </w:rPr>
      </w:pPr>
      <w:r w:rsidRPr="00B23889">
        <w:rPr>
          <w:rFonts w:ascii="Calibri" w:hAnsi="Calibri" w:cs="Calibri"/>
          <w:sz w:val="22"/>
          <w:szCs w:val="22"/>
        </w:rPr>
        <w:t>12</w:t>
      </w:r>
      <w:proofErr w:type="gramStart"/>
      <w:r w:rsidRPr="00B23889">
        <w:rPr>
          <w:rFonts w:ascii="Calibri" w:hAnsi="Calibri" w:cs="Calibri"/>
          <w:sz w:val="22"/>
          <w:szCs w:val="22"/>
        </w:rPr>
        <w:t>.b</w:t>
      </w:r>
      <w:proofErr w:type="gramEnd"/>
      <w:r w:rsidRPr="00B23889">
        <w:rPr>
          <w:rFonts w:ascii="Calibri" w:hAnsi="Calibri" w:cs="Calibri"/>
          <w:sz w:val="22"/>
          <w:szCs w:val="22"/>
        </w:rPr>
        <w:t xml:space="preserve">- Clasificación de los sistemas binarios. </w:t>
      </w:r>
    </w:p>
    <w:p w:rsidR="00B23889" w:rsidRPr="005146B7" w:rsidRDefault="00B23889"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ESTRELLAS VARIABLES FÍSICAS: </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13</w:t>
      </w:r>
      <w:proofErr w:type="gramStart"/>
      <w:r w:rsidRPr="00B23889">
        <w:rPr>
          <w:rFonts w:ascii="Calibri" w:hAnsi="Calibri" w:cs="Calibri"/>
          <w:sz w:val="22"/>
          <w:szCs w:val="22"/>
        </w:rPr>
        <w:t>.a</w:t>
      </w:r>
      <w:proofErr w:type="gramEnd"/>
      <w:r w:rsidRPr="00B23889">
        <w:rPr>
          <w:rFonts w:ascii="Calibri" w:hAnsi="Calibri" w:cs="Calibri"/>
          <w:sz w:val="22"/>
          <w:szCs w:val="22"/>
        </w:rPr>
        <w:t xml:space="preserve">- Variables pulsátiles.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13</w:t>
      </w:r>
      <w:proofErr w:type="gramStart"/>
      <w:r w:rsidRPr="00B23889">
        <w:rPr>
          <w:rFonts w:ascii="Calibri" w:hAnsi="Calibri" w:cs="Calibri"/>
          <w:sz w:val="22"/>
          <w:szCs w:val="22"/>
        </w:rPr>
        <w:t>.b</w:t>
      </w:r>
      <w:proofErr w:type="gramEnd"/>
      <w:r w:rsidRPr="00B23889">
        <w:rPr>
          <w:rFonts w:ascii="Calibri" w:hAnsi="Calibri" w:cs="Calibri"/>
          <w:sz w:val="22"/>
          <w:szCs w:val="22"/>
        </w:rPr>
        <w:t xml:space="preserve">- Variables eruptivas jóvenes </w:t>
      </w:r>
    </w:p>
    <w:p w:rsidR="00B23889" w:rsidRDefault="00B23889" w:rsidP="00B23889">
      <w:pPr>
        <w:pStyle w:val="Default"/>
        <w:rPr>
          <w:rFonts w:ascii="Calibri" w:hAnsi="Calibri" w:cs="Calibri"/>
          <w:sz w:val="22"/>
          <w:szCs w:val="22"/>
        </w:rPr>
      </w:pPr>
      <w:r w:rsidRPr="00B23889">
        <w:rPr>
          <w:rFonts w:ascii="Calibri" w:hAnsi="Calibri" w:cs="Calibri"/>
          <w:sz w:val="22"/>
          <w:szCs w:val="22"/>
        </w:rPr>
        <w:t>13</w:t>
      </w:r>
      <w:proofErr w:type="gramStart"/>
      <w:r w:rsidRPr="00B23889">
        <w:rPr>
          <w:rFonts w:ascii="Calibri" w:hAnsi="Calibri" w:cs="Calibri"/>
          <w:sz w:val="22"/>
          <w:szCs w:val="22"/>
        </w:rPr>
        <w:t>.c</w:t>
      </w:r>
      <w:proofErr w:type="gramEnd"/>
      <w:r w:rsidRPr="00B23889">
        <w:rPr>
          <w:rFonts w:ascii="Calibri" w:hAnsi="Calibri" w:cs="Calibri"/>
          <w:sz w:val="22"/>
          <w:szCs w:val="22"/>
        </w:rPr>
        <w:t>- Variables eruptivas viejas.</w:t>
      </w:r>
    </w:p>
    <w:p w:rsidR="00B23889" w:rsidRPr="005146B7" w:rsidRDefault="00B23889"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EVOLUCIÓN ESTELAR </w:t>
      </w:r>
      <w:r>
        <w:rPr>
          <w:rFonts w:ascii="Calibri" w:hAnsi="Calibri" w:cs="Calibri"/>
          <w:b/>
          <w:sz w:val="22"/>
          <w:szCs w:val="22"/>
        </w:rPr>
        <w:t>:</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14</w:t>
      </w:r>
      <w:proofErr w:type="gramStart"/>
      <w:r w:rsidRPr="00B23889">
        <w:rPr>
          <w:rFonts w:ascii="Calibri" w:hAnsi="Calibri" w:cs="Calibri"/>
          <w:sz w:val="22"/>
          <w:szCs w:val="22"/>
        </w:rPr>
        <w:t>.a</w:t>
      </w:r>
      <w:proofErr w:type="gramEnd"/>
      <w:r w:rsidRPr="00B23889">
        <w:rPr>
          <w:rFonts w:ascii="Calibri" w:hAnsi="Calibri" w:cs="Calibri"/>
          <w:sz w:val="22"/>
          <w:szCs w:val="22"/>
        </w:rPr>
        <w:t xml:space="preserve">- Fases de la evolución. </w:t>
      </w:r>
    </w:p>
    <w:p w:rsidR="00B23889" w:rsidRDefault="00B23889" w:rsidP="00B23889">
      <w:pPr>
        <w:pStyle w:val="Default"/>
        <w:rPr>
          <w:rFonts w:ascii="Calibri" w:hAnsi="Calibri" w:cs="Calibri"/>
          <w:sz w:val="22"/>
          <w:szCs w:val="22"/>
        </w:rPr>
      </w:pPr>
      <w:r w:rsidRPr="00B23889">
        <w:rPr>
          <w:rFonts w:ascii="Calibri" w:hAnsi="Calibri" w:cs="Calibri"/>
          <w:sz w:val="22"/>
          <w:szCs w:val="22"/>
        </w:rPr>
        <w:t>14</w:t>
      </w:r>
      <w:proofErr w:type="gramStart"/>
      <w:r w:rsidRPr="00B23889">
        <w:rPr>
          <w:rFonts w:ascii="Calibri" w:hAnsi="Calibri" w:cs="Calibri"/>
          <w:sz w:val="22"/>
          <w:szCs w:val="22"/>
        </w:rPr>
        <w:t>.b</w:t>
      </w:r>
      <w:proofErr w:type="gramEnd"/>
      <w:r w:rsidRPr="00B23889">
        <w:rPr>
          <w:rFonts w:ascii="Calibri" w:hAnsi="Calibri" w:cs="Calibri"/>
          <w:sz w:val="22"/>
          <w:szCs w:val="22"/>
        </w:rPr>
        <w:t>- Evolución de las estrellas de acuerdo a su relación de masa</w:t>
      </w:r>
      <w:r>
        <w:rPr>
          <w:rFonts w:ascii="Calibri" w:hAnsi="Calibri" w:cs="Calibri"/>
          <w:sz w:val="22"/>
          <w:szCs w:val="22"/>
        </w:rPr>
        <w:t>.</w:t>
      </w:r>
    </w:p>
    <w:p w:rsidR="00B23889" w:rsidRPr="005146B7" w:rsidRDefault="00B23889" w:rsidP="00B23889">
      <w:pPr>
        <w:pStyle w:val="Default"/>
        <w:rPr>
          <w:rFonts w:ascii="Calibri" w:hAnsi="Calibri" w:cs="Calibri"/>
          <w:sz w:val="20"/>
          <w:szCs w:val="22"/>
        </w:rPr>
      </w:pPr>
      <w:r w:rsidRPr="00B23889">
        <w:rPr>
          <w:rFonts w:ascii="Calibri" w:hAnsi="Calibri" w:cs="Calibri"/>
          <w:sz w:val="22"/>
          <w:szCs w:val="22"/>
        </w:rPr>
        <w:t xml:space="preserve"> </w:t>
      </w: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LA VÍA LÁCTEA: NUESTRA GALAXIA: </w:t>
      </w:r>
    </w:p>
    <w:p w:rsidR="00B23889" w:rsidRPr="00B23889" w:rsidRDefault="00B23889" w:rsidP="00B23889">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15</w:t>
      </w:r>
      <w:proofErr w:type="gramStart"/>
      <w:r w:rsidRPr="00B23889">
        <w:rPr>
          <w:rFonts w:ascii="Calibri" w:hAnsi="Calibri" w:cs="Calibri"/>
          <w:sz w:val="22"/>
          <w:szCs w:val="22"/>
        </w:rPr>
        <w:t>.a</w:t>
      </w:r>
      <w:proofErr w:type="gramEnd"/>
      <w:r w:rsidRPr="00B23889">
        <w:rPr>
          <w:rFonts w:ascii="Calibri" w:hAnsi="Calibri" w:cs="Calibri"/>
          <w:sz w:val="22"/>
          <w:szCs w:val="22"/>
        </w:rPr>
        <w:t xml:space="preserve">- Distribución de las estrellas en la galaxia.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15</w:t>
      </w:r>
      <w:proofErr w:type="gramStart"/>
      <w:r w:rsidRPr="00B23889">
        <w:rPr>
          <w:rFonts w:ascii="Calibri" w:hAnsi="Calibri" w:cs="Calibri"/>
          <w:sz w:val="22"/>
          <w:szCs w:val="22"/>
        </w:rPr>
        <w:t>.b</w:t>
      </w:r>
      <w:proofErr w:type="gramEnd"/>
      <w:r w:rsidRPr="00B23889">
        <w:rPr>
          <w:rFonts w:ascii="Calibri" w:hAnsi="Calibri" w:cs="Calibri"/>
          <w:sz w:val="22"/>
          <w:szCs w:val="22"/>
        </w:rPr>
        <w:t xml:space="preserve">- Velocidades espaciales de las estrellas.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15</w:t>
      </w:r>
      <w:proofErr w:type="gramStart"/>
      <w:r w:rsidRPr="00B23889">
        <w:rPr>
          <w:rFonts w:ascii="Calibri" w:hAnsi="Calibri" w:cs="Calibri"/>
          <w:sz w:val="22"/>
          <w:szCs w:val="22"/>
        </w:rPr>
        <w:t>.c</w:t>
      </w:r>
      <w:proofErr w:type="gramEnd"/>
      <w:r w:rsidRPr="00B23889">
        <w:rPr>
          <w:rFonts w:ascii="Calibri" w:hAnsi="Calibri" w:cs="Calibri"/>
          <w:sz w:val="22"/>
          <w:szCs w:val="22"/>
        </w:rPr>
        <w:t xml:space="preserve">- Movimiento del sistema solar.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15</w:t>
      </w:r>
      <w:proofErr w:type="gramStart"/>
      <w:r w:rsidRPr="00B23889">
        <w:rPr>
          <w:rFonts w:ascii="Calibri" w:hAnsi="Calibri" w:cs="Calibri"/>
          <w:sz w:val="22"/>
          <w:szCs w:val="22"/>
        </w:rPr>
        <w:t>.d</w:t>
      </w:r>
      <w:proofErr w:type="gramEnd"/>
      <w:r w:rsidRPr="00B23889">
        <w:rPr>
          <w:rFonts w:ascii="Calibri" w:hAnsi="Calibri" w:cs="Calibri"/>
          <w:sz w:val="22"/>
          <w:szCs w:val="22"/>
        </w:rPr>
        <w:t xml:space="preserve">- Rotación de la galaxia.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15</w:t>
      </w:r>
      <w:proofErr w:type="gramStart"/>
      <w:r w:rsidRPr="00B23889">
        <w:rPr>
          <w:rFonts w:ascii="Calibri" w:hAnsi="Calibri" w:cs="Calibri"/>
          <w:sz w:val="22"/>
          <w:szCs w:val="22"/>
        </w:rPr>
        <w:t>.c</w:t>
      </w:r>
      <w:proofErr w:type="gramEnd"/>
      <w:r w:rsidRPr="00B23889">
        <w:rPr>
          <w:rFonts w:ascii="Calibri" w:hAnsi="Calibri" w:cs="Calibri"/>
          <w:sz w:val="22"/>
          <w:szCs w:val="22"/>
        </w:rPr>
        <w:t xml:space="preserve">- Estructura general de la galaxia.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15</w:t>
      </w:r>
      <w:proofErr w:type="gramStart"/>
      <w:r w:rsidRPr="00B23889">
        <w:rPr>
          <w:rFonts w:ascii="Calibri" w:hAnsi="Calibri" w:cs="Calibri"/>
          <w:sz w:val="22"/>
          <w:szCs w:val="22"/>
        </w:rPr>
        <w:t>.e</w:t>
      </w:r>
      <w:proofErr w:type="gramEnd"/>
      <w:r w:rsidRPr="00B23889">
        <w:rPr>
          <w:rFonts w:ascii="Calibri" w:hAnsi="Calibri" w:cs="Calibri"/>
          <w:sz w:val="22"/>
          <w:szCs w:val="22"/>
        </w:rPr>
        <w:t xml:space="preserve">- Nebulosas. </w:t>
      </w:r>
    </w:p>
    <w:p w:rsidR="00B23889" w:rsidRDefault="00B23889" w:rsidP="00B23889">
      <w:pPr>
        <w:pStyle w:val="Default"/>
        <w:rPr>
          <w:rFonts w:ascii="Calibri" w:hAnsi="Calibri" w:cs="Calibri"/>
          <w:sz w:val="22"/>
          <w:szCs w:val="22"/>
        </w:rPr>
      </w:pPr>
      <w:r w:rsidRPr="00B23889">
        <w:rPr>
          <w:rFonts w:ascii="Calibri" w:hAnsi="Calibri" w:cs="Calibri"/>
          <w:sz w:val="22"/>
          <w:szCs w:val="22"/>
        </w:rPr>
        <w:t>15</w:t>
      </w:r>
      <w:proofErr w:type="gramStart"/>
      <w:r w:rsidRPr="00B23889">
        <w:rPr>
          <w:rFonts w:ascii="Calibri" w:hAnsi="Calibri" w:cs="Calibri"/>
          <w:sz w:val="22"/>
          <w:szCs w:val="22"/>
        </w:rPr>
        <w:t>.g</w:t>
      </w:r>
      <w:proofErr w:type="gramEnd"/>
      <w:r w:rsidRPr="00B23889">
        <w:rPr>
          <w:rFonts w:ascii="Calibri" w:hAnsi="Calibri" w:cs="Calibri"/>
          <w:sz w:val="22"/>
          <w:szCs w:val="22"/>
        </w:rPr>
        <w:t xml:space="preserve">- Rayos cósmicos. </w:t>
      </w:r>
    </w:p>
    <w:p w:rsidR="00B23889" w:rsidRPr="005146B7" w:rsidRDefault="00B23889" w:rsidP="00B23889">
      <w:pPr>
        <w:pStyle w:val="Default"/>
        <w:rPr>
          <w:rFonts w:ascii="Calibri" w:hAnsi="Calibri" w:cs="Calibri"/>
          <w:sz w:val="14"/>
          <w:szCs w:val="16"/>
        </w:rPr>
      </w:pPr>
    </w:p>
    <w:p w:rsidR="00B23889" w:rsidRDefault="00B23889" w:rsidP="00F94C40">
      <w:pPr>
        <w:pStyle w:val="Default"/>
        <w:numPr>
          <w:ilvl w:val="0"/>
          <w:numId w:val="3"/>
        </w:numPr>
        <w:rPr>
          <w:rFonts w:ascii="Calibri" w:hAnsi="Calibri" w:cs="Calibri"/>
          <w:b/>
          <w:sz w:val="22"/>
          <w:szCs w:val="22"/>
        </w:rPr>
      </w:pPr>
      <w:r w:rsidRPr="00B23889">
        <w:rPr>
          <w:rFonts w:ascii="Calibri" w:hAnsi="Calibri" w:cs="Calibri"/>
          <w:b/>
          <w:sz w:val="22"/>
          <w:szCs w:val="22"/>
        </w:rPr>
        <w:t xml:space="preserve">ASTRONOMÍA EXTRAGALÁCTICA </w:t>
      </w:r>
      <w:r>
        <w:rPr>
          <w:rFonts w:ascii="Calibri" w:hAnsi="Calibri" w:cs="Calibri"/>
          <w:b/>
          <w:sz w:val="22"/>
          <w:szCs w:val="22"/>
        </w:rPr>
        <w:t>:</w:t>
      </w:r>
    </w:p>
    <w:p w:rsidR="00B23889" w:rsidRPr="00B23889" w:rsidRDefault="00B23889" w:rsidP="00B23889">
      <w:pPr>
        <w:pStyle w:val="Default"/>
        <w:ind w:left="60"/>
        <w:rPr>
          <w:rFonts w:ascii="Calibri" w:hAnsi="Calibri" w:cs="Calibri"/>
          <w:b/>
          <w:sz w:val="8"/>
          <w:szCs w:val="22"/>
        </w:rPr>
      </w:pP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16</w:t>
      </w:r>
      <w:proofErr w:type="gramStart"/>
      <w:r w:rsidRPr="00B23889">
        <w:rPr>
          <w:rFonts w:ascii="Calibri" w:hAnsi="Calibri" w:cs="Calibri"/>
          <w:sz w:val="22"/>
          <w:szCs w:val="22"/>
        </w:rPr>
        <w:t>.a</w:t>
      </w:r>
      <w:proofErr w:type="gramEnd"/>
      <w:r w:rsidRPr="00B23889">
        <w:rPr>
          <w:rFonts w:ascii="Calibri" w:hAnsi="Calibri" w:cs="Calibri"/>
          <w:sz w:val="22"/>
          <w:szCs w:val="22"/>
        </w:rPr>
        <w:t xml:space="preserve">- Tipos de galaxias y su estructura.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16</w:t>
      </w:r>
      <w:proofErr w:type="gramStart"/>
      <w:r w:rsidRPr="00B23889">
        <w:rPr>
          <w:rFonts w:ascii="Calibri" w:hAnsi="Calibri" w:cs="Calibri"/>
          <w:sz w:val="22"/>
          <w:szCs w:val="22"/>
        </w:rPr>
        <w:t>.b</w:t>
      </w:r>
      <w:proofErr w:type="gramEnd"/>
      <w:r w:rsidRPr="00B23889">
        <w:rPr>
          <w:rFonts w:ascii="Calibri" w:hAnsi="Calibri" w:cs="Calibri"/>
          <w:sz w:val="22"/>
          <w:szCs w:val="22"/>
        </w:rPr>
        <w:t xml:space="preserve">- Composición y propiedades físicas de las galaxias.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16</w:t>
      </w:r>
      <w:proofErr w:type="gramStart"/>
      <w:r w:rsidRPr="00B23889">
        <w:rPr>
          <w:rFonts w:ascii="Calibri" w:hAnsi="Calibri" w:cs="Calibri"/>
          <w:sz w:val="22"/>
          <w:szCs w:val="22"/>
        </w:rPr>
        <w:t>.c</w:t>
      </w:r>
      <w:proofErr w:type="gramEnd"/>
      <w:r w:rsidRPr="00B23889">
        <w:rPr>
          <w:rFonts w:ascii="Calibri" w:hAnsi="Calibri" w:cs="Calibri"/>
          <w:sz w:val="22"/>
          <w:szCs w:val="22"/>
        </w:rPr>
        <w:t xml:space="preserve">- Actividad de los núcleos de las galaxias y los </w:t>
      </w:r>
      <w:r w:rsidR="00E356CF" w:rsidRPr="00B23889">
        <w:rPr>
          <w:rFonts w:ascii="Calibri" w:hAnsi="Calibri" w:cs="Calibri"/>
          <w:sz w:val="22"/>
          <w:szCs w:val="22"/>
        </w:rPr>
        <w:t>cuásares</w:t>
      </w:r>
      <w:r w:rsidRPr="00B23889">
        <w:rPr>
          <w:rFonts w:ascii="Calibri" w:hAnsi="Calibri" w:cs="Calibri"/>
          <w:sz w:val="22"/>
          <w:szCs w:val="22"/>
        </w:rPr>
        <w:t xml:space="preserve">.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16</w:t>
      </w:r>
      <w:proofErr w:type="gramStart"/>
      <w:r w:rsidRPr="00B23889">
        <w:rPr>
          <w:rFonts w:ascii="Calibri" w:hAnsi="Calibri" w:cs="Calibri"/>
          <w:sz w:val="22"/>
          <w:szCs w:val="22"/>
        </w:rPr>
        <w:t>.d</w:t>
      </w:r>
      <w:proofErr w:type="gramEnd"/>
      <w:r w:rsidRPr="00B23889">
        <w:rPr>
          <w:rFonts w:ascii="Calibri" w:hAnsi="Calibri" w:cs="Calibri"/>
          <w:sz w:val="22"/>
          <w:szCs w:val="22"/>
        </w:rPr>
        <w:t xml:space="preserve">- Evolución de las galaxias. </w:t>
      </w:r>
    </w:p>
    <w:p w:rsidR="00B23889" w:rsidRDefault="00B23889" w:rsidP="00B23889">
      <w:pPr>
        <w:pStyle w:val="Default"/>
        <w:rPr>
          <w:rFonts w:ascii="Calibri" w:hAnsi="Calibri" w:cs="Calibri"/>
          <w:sz w:val="22"/>
          <w:szCs w:val="22"/>
        </w:rPr>
      </w:pPr>
      <w:r w:rsidRPr="00B23889">
        <w:rPr>
          <w:rFonts w:ascii="Calibri" w:hAnsi="Calibri" w:cs="Calibri"/>
          <w:sz w:val="22"/>
          <w:szCs w:val="22"/>
        </w:rPr>
        <w:t>16</w:t>
      </w:r>
      <w:proofErr w:type="gramStart"/>
      <w:r w:rsidRPr="00B23889">
        <w:rPr>
          <w:rFonts w:ascii="Calibri" w:hAnsi="Calibri" w:cs="Calibri"/>
          <w:sz w:val="22"/>
          <w:szCs w:val="22"/>
        </w:rPr>
        <w:t>.e</w:t>
      </w:r>
      <w:proofErr w:type="gramEnd"/>
      <w:r w:rsidRPr="00B23889">
        <w:rPr>
          <w:rFonts w:ascii="Calibri" w:hAnsi="Calibri" w:cs="Calibri"/>
          <w:sz w:val="22"/>
          <w:szCs w:val="22"/>
        </w:rPr>
        <w:t xml:space="preserve">- Distribución espacial de las galaxias. </w:t>
      </w:r>
    </w:p>
    <w:p w:rsidR="008B6AD3" w:rsidRPr="005146B7" w:rsidRDefault="008B6AD3"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8B6AD3">
        <w:rPr>
          <w:rFonts w:ascii="Calibri" w:hAnsi="Calibri" w:cs="Calibri"/>
          <w:b/>
          <w:sz w:val="22"/>
          <w:szCs w:val="22"/>
        </w:rPr>
        <w:lastRenderedPageBreak/>
        <w:t xml:space="preserve">ORIGEN Y EVOLUCIÓN DE LOS CUERPOS CELESTES: </w:t>
      </w:r>
    </w:p>
    <w:p w:rsidR="008B6AD3" w:rsidRPr="008B6AD3" w:rsidRDefault="008B6AD3" w:rsidP="008B6AD3">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17</w:t>
      </w:r>
      <w:proofErr w:type="gramStart"/>
      <w:r w:rsidRPr="00B23889">
        <w:rPr>
          <w:rFonts w:ascii="Calibri" w:hAnsi="Calibri" w:cs="Calibri"/>
          <w:sz w:val="22"/>
          <w:szCs w:val="22"/>
        </w:rPr>
        <w:t>.a</w:t>
      </w:r>
      <w:proofErr w:type="gramEnd"/>
      <w:r w:rsidRPr="00B23889">
        <w:rPr>
          <w:rFonts w:ascii="Calibri" w:hAnsi="Calibri" w:cs="Calibri"/>
          <w:sz w:val="22"/>
          <w:szCs w:val="22"/>
        </w:rPr>
        <w:t xml:space="preserve">- Problemas cosmogónicos.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17</w:t>
      </w:r>
      <w:proofErr w:type="gramStart"/>
      <w:r w:rsidRPr="00B23889">
        <w:rPr>
          <w:rFonts w:ascii="Calibri" w:hAnsi="Calibri" w:cs="Calibri"/>
          <w:sz w:val="22"/>
          <w:szCs w:val="22"/>
        </w:rPr>
        <w:t>.b</w:t>
      </w:r>
      <w:proofErr w:type="gramEnd"/>
      <w:r w:rsidRPr="00B23889">
        <w:rPr>
          <w:rFonts w:ascii="Calibri" w:hAnsi="Calibri" w:cs="Calibri"/>
          <w:sz w:val="22"/>
          <w:szCs w:val="22"/>
        </w:rPr>
        <w:t xml:space="preserve">- Nociones modernas del origen y evolución del sistema Solar.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17</w:t>
      </w:r>
      <w:proofErr w:type="gramStart"/>
      <w:r w:rsidRPr="00B23889">
        <w:rPr>
          <w:rFonts w:ascii="Calibri" w:hAnsi="Calibri" w:cs="Calibri"/>
          <w:sz w:val="22"/>
          <w:szCs w:val="22"/>
        </w:rPr>
        <w:t>.c</w:t>
      </w:r>
      <w:proofErr w:type="gramEnd"/>
      <w:r w:rsidRPr="00B23889">
        <w:rPr>
          <w:rFonts w:ascii="Calibri" w:hAnsi="Calibri" w:cs="Calibri"/>
          <w:sz w:val="22"/>
          <w:szCs w:val="22"/>
        </w:rPr>
        <w:t xml:space="preserve">- Origen de los Planetas del Sistema solar. </w:t>
      </w:r>
    </w:p>
    <w:p w:rsidR="00B23889" w:rsidRDefault="00B23889" w:rsidP="00B23889">
      <w:pPr>
        <w:pStyle w:val="Default"/>
        <w:rPr>
          <w:rFonts w:ascii="Calibri" w:hAnsi="Calibri" w:cs="Calibri"/>
          <w:sz w:val="22"/>
          <w:szCs w:val="22"/>
        </w:rPr>
      </w:pPr>
      <w:r w:rsidRPr="00B23889">
        <w:rPr>
          <w:rFonts w:ascii="Calibri" w:hAnsi="Calibri" w:cs="Calibri"/>
          <w:sz w:val="22"/>
          <w:szCs w:val="22"/>
        </w:rPr>
        <w:t>17</w:t>
      </w:r>
      <w:proofErr w:type="gramStart"/>
      <w:r w:rsidRPr="00B23889">
        <w:rPr>
          <w:rFonts w:ascii="Calibri" w:hAnsi="Calibri" w:cs="Calibri"/>
          <w:sz w:val="22"/>
          <w:szCs w:val="22"/>
        </w:rPr>
        <w:t>.d</w:t>
      </w:r>
      <w:proofErr w:type="gramEnd"/>
      <w:r w:rsidRPr="00B23889">
        <w:rPr>
          <w:rFonts w:ascii="Calibri" w:hAnsi="Calibri" w:cs="Calibri"/>
          <w:sz w:val="22"/>
          <w:szCs w:val="22"/>
        </w:rPr>
        <w:t xml:space="preserve">- Vida Extraterrestre. </w:t>
      </w:r>
    </w:p>
    <w:p w:rsidR="008B6AD3" w:rsidRPr="005146B7" w:rsidRDefault="008B6AD3" w:rsidP="00B23889">
      <w:pPr>
        <w:pStyle w:val="Default"/>
        <w:rPr>
          <w:rFonts w:ascii="Calibri" w:hAnsi="Calibri" w:cs="Calibri"/>
          <w:sz w:val="14"/>
          <w:szCs w:val="22"/>
        </w:rPr>
      </w:pPr>
    </w:p>
    <w:p w:rsidR="00B23889" w:rsidRDefault="00B23889" w:rsidP="00F94C40">
      <w:pPr>
        <w:pStyle w:val="Default"/>
        <w:numPr>
          <w:ilvl w:val="0"/>
          <w:numId w:val="3"/>
        </w:numPr>
        <w:rPr>
          <w:rFonts w:ascii="Calibri" w:hAnsi="Calibri" w:cs="Calibri"/>
          <w:b/>
          <w:sz w:val="22"/>
          <w:szCs w:val="22"/>
        </w:rPr>
      </w:pPr>
      <w:r w:rsidRPr="008B6AD3">
        <w:rPr>
          <w:rFonts w:ascii="Calibri" w:hAnsi="Calibri" w:cs="Calibri"/>
          <w:b/>
          <w:sz w:val="22"/>
          <w:szCs w:val="22"/>
        </w:rPr>
        <w:t xml:space="preserve">FUNDAMENTOS DE L A COSMOLOGÍA: </w:t>
      </w:r>
    </w:p>
    <w:p w:rsidR="008B6AD3" w:rsidRPr="008B6AD3" w:rsidRDefault="008B6AD3" w:rsidP="008B6AD3">
      <w:pPr>
        <w:pStyle w:val="Default"/>
        <w:ind w:left="420"/>
        <w:rPr>
          <w:rFonts w:ascii="Calibri" w:hAnsi="Calibri" w:cs="Calibri"/>
          <w:b/>
          <w:sz w:val="8"/>
          <w:szCs w:val="22"/>
        </w:rPr>
      </w:pP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18</w:t>
      </w:r>
      <w:proofErr w:type="gramStart"/>
      <w:r w:rsidRPr="00B23889">
        <w:rPr>
          <w:rFonts w:ascii="Calibri" w:hAnsi="Calibri" w:cs="Calibri"/>
          <w:sz w:val="22"/>
          <w:szCs w:val="22"/>
        </w:rPr>
        <w:t>.a</w:t>
      </w:r>
      <w:proofErr w:type="gramEnd"/>
      <w:r w:rsidRPr="00B23889">
        <w:rPr>
          <w:rFonts w:ascii="Calibri" w:hAnsi="Calibri" w:cs="Calibri"/>
          <w:sz w:val="22"/>
          <w:szCs w:val="22"/>
        </w:rPr>
        <w:t xml:space="preserve">- Principio Cosmológico.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18</w:t>
      </w:r>
      <w:proofErr w:type="gramStart"/>
      <w:r w:rsidRPr="00B23889">
        <w:rPr>
          <w:rFonts w:ascii="Calibri" w:hAnsi="Calibri" w:cs="Calibri"/>
          <w:sz w:val="22"/>
          <w:szCs w:val="22"/>
        </w:rPr>
        <w:t>.b</w:t>
      </w:r>
      <w:proofErr w:type="gramEnd"/>
      <w:r w:rsidRPr="00B23889">
        <w:rPr>
          <w:rFonts w:ascii="Calibri" w:hAnsi="Calibri" w:cs="Calibri"/>
          <w:sz w:val="22"/>
          <w:szCs w:val="22"/>
        </w:rPr>
        <w:t xml:space="preserve">- Origen del Universo. </w:t>
      </w:r>
    </w:p>
    <w:p w:rsidR="00B23889" w:rsidRPr="00B23889" w:rsidRDefault="00B23889" w:rsidP="00B23889">
      <w:pPr>
        <w:pStyle w:val="Default"/>
        <w:rPr>
          <w:rFonts w:ascii="Calibri" w:hAnsi="Calibri" w:cs="Calibri"/>
          <w:sz w:val="22"/>
          <w:szCs w:val="22"/>
        </w:rPr>
      </w:pPr>
      <w:r w:rsidRPr="00B23889">
        <w:rPr>
          <w:rFonts w:ascii="Calibri" w:hAnsi="Calibri" w:cs="Calibri"/>
          <w:sz w:val="22"/>
          <w:szCs w:val="22"/>
        </w:rPr>
        <w:t>18</w:t>
      </w:r>
      <w:proofErr w:type="gramStart"/>
      <w:r w:rsidRPr="00B23889">
        <w:rPr>
          <w:rFonts w:ascii="Calibri" w:hAnsi="Calibri" w:cs="Calibri"/>
          <w:sz w:val="22"/>
          <w:szCs w:val="22"/>
        </w:rPr>
        <w:t>.c</w:t>
      </w:r>
      <w:proofErr w:type="gramEnd"/>
      <w:r w:rsidRPr="00B23889">
        <w:rPr>
          <w:rFonts w:ascii="Calibri" w:hAnsi="Calibri" w:cs="Calibri"/>
          <w:sz w:val="22"/>
          <w:szCs w:val="22"/>
        </w:rPr>
        <w:t xml:space="preserve">- Un Universo en expansión. </w:t>
      </w:r>
    </w:p>
    <w:p w:rsidR="008B6AD3" w:rsidRPr="005146B7" w:rsidRDefault="00B23889" w:rsidP="00B9367D">
      <w:pPr>
        <w:rPr>
          <w:rFonts w:ascii="Calibri" w:hAnsi="Calibri" w:cs="Calibri"/>
          <w:color w:val="000000"/>
          <w:sz w:val="22"/>
          <w:szCs w:val="22"/>
          <w:lang w:val="es-CR" w:eastAsia="es-CR"/>
        </w:rPr>
        <w:sectPr w:rsidR="008B6AD3" w:rsidRPr="005146B7" w:rsidSect="00B23889">
          <w:type w:val="continuous"/>
          <w:pgSz w:w="12240" w:h="15840" w:code="1"/>
          <w:pgMar w:top="403" w:right="567" w:bottom="567" w:left="1134" w:header="1440" w:footer="906" w:gutter="0"/>
          <w:cols w:num="2" w:space="720"/>
          <w:noEndnote/>
        </w:sectPr>
      </w:pPr>
      <w:r w:rsidRPr="00B23889">
        <w:rPr>
          <w:rFonts w:ascii="Calibri" w:hAnsi="Calibri" w:cs="Calibri"/>
          <w:color w:val="000000"/>
          <w:sz w:val="22"/>
          <w:szCs w:val="22"/>
          <w:lang w:val="es-CR" w:eastAsia="es-CR"/>
        </w:rPr>
        <w:t>18</w:t>
      </w:r>
      <w:proofErr w:type="gramStart"/>
      <w:r w:rsidRPr="00B23889">
        <w:rPr>
          <w:rFonts w:ascii="Calibri" w:hAnsi="Calibri" w:cs="Calibri"/>
          <w:color w:val="000000"/>
          <w:sz w:val="22"/>
          <w:szCs w:val="22"/>
          <w:lang w:val="es-CR" w:eastAsia="es-CR"/>
        </w:rPr>
        <w:t>.d</w:t>
      </w:r>
      <w:proofErr w:type="gramEnd"/>
      <w:r w:rsidRPr="00B23889">
        <w:rPr>
          <w:rFonts w:ascii="Calibri" w:hAnsi="Calibri" w:cs="Calibri"/>
          <w:color w:val="000000"/>
          <w:sz w:val="22"/>
          <w:szCs w:val="22"/>
          <w:lang w:val="es-CR" w:eastAsia="es-CR"/>
        </w:rPr>
        <w:t xml:space="preserve">- Los Universos de </w:t>
      </w:r>
      <w:proofErr w:type="spellStart"/>
      <w:r w:rsidRPr="00B23889">
        <w:rPr>
          <w:rFonts w:ascii="Calibri" w:hAnsi="Calibri" w:cs="Calibri"/>
          <w:color w:val="000000"/>
          <w:sz w:val="22"/>
          <w:szCs w:val="22"/>
          <w:lang w:val="es-CR" w:eastAsia="es-CR"/>
        </w:rPr>
        <w:t>Friedmann</w:t>
      </w:r>
      <w:proofErr w:type="spellEnd"/>
      <w:r w:rsidRPr="00B23889">
        <w:rPr>
          <w:rFonts w:ascii="Calibri" w:hAnsi="Calibri" w:cs="Calibri"/>
          <w:color w:val="000000"/>
          <w:sz w:val="22"/>
          <w:szCs w:val="22"/>
          <w:lang w:val="es-CR" w:eastAsia="es-CR"/>
        </w:rPr>
        <w:t>.</w:t>
      </w:r>
    </w:p>
    <w:p w:rsidR="00A13557" w:rsidRPr="00A63F68" w:rsidRDefault="00A85BAA" w:rsidP="00B9367D">
      <w:pPr>
        <w:rPr>
          <w:rFonts w:asciiTheme="minorHAnsi" w:hAnsiTheme="minorHAnsi"/>
          <w:sz w:val="22"/>
          <w:szCs w:val="22"/>
        </w:rPr>
      </w:pPr>
      <w:r>
        <w:rPr>
          <w:rFonts w:asciiTheme="minorHAnsi" w:hAnsiTheme="minorHAnsi"/>
          <w:noProof/>
          <w:sz w:val="22"/>
          <w:szCs w:val="22"/>
          <w:lang w:val="es-CO" w:eastAsia="es-CO"/>
        </w:rPr>
        <w:lastRenderedPageBreak/>
        <mc:AlternateContent>
          <mc:Choice Requires="wps">
            <w:drawing>
              <wp:anchor distT="4294967295" distB="4294967295" distL="114300" distR="114300" simplePos="0" relativeHeight="251656704" behindDoc="0" locked="0" layoutInCell="1" allowOverlap="1">
                <wp:simplePos x="0" y="0"/>
                <wp:positionH relativeFrom="column">
                  <wp:posOffset>-29845</wp:posOffset>
                </wp:positionH>
                <wp:positionV relativeFrom="paragraph">
                  <wp:posOffset>88899</wp:posOffset>
                </wp:positionV>
                <wp:extent cx="6673215" cy="0"/>
                <wp:effectExtent l="0" t="0" r="13335"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35pt;margin-top:7pt;width:525.4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" strokecolor="#666" strokeweight="1pt">
                <v:shadow color="#7f7f7f" opacity=".5" offset="1pt"/>
              </v:shape>
            </w:pict>
          </mc:Fallback>
        </mc:AlternateContent>
      </w:r>
    </w:p>
    <w:p w:rsidR="00A13557" w:rsidRPr="00A63F68" w:rsidRDefault="00A13557" w:rsidP="00F94C40">
      <w:pPr>
        <w:pStyle w:val="Ttulo2"/>
        <w:numPr>
          <w:ilvl w:val="0"/>
          <w:numId w:val="1"/>
        </w:numPr>
        <w:spacing w:line="360" w:lineRule="auto"/>
        <w:jc w:val="both"/>
        <w:rPr>
          <w:rFonts w:asciiTheme="minorHAnsi" w:hAnsiTheme="minorHAnsi" w:cs="Calibri"/>
          <w:sz w:val="22"/>
          <w:szCs w:val="22"/>
        </w:rPr>
      </w:pPr>
      <w:r w:rsidRPr="00A63F68">
        <w:rPr>
          <w:rFonts w:asciiTheme="minorHAnsi" w:hAnsiTheme="minorHAnsi" w:cs="Calibri"/>
          <w:sz w:val="22"/>
          <w:szCs w:val="22"/>
        </w:rPr>
        <w:t>Metodología</w:t>
      </w:r>
    </w:p>
    <w:p w:rsidR="008B6AD3" w:rsidRPr="008B6AD3" w:rsidRDefault="008B6AD3" w:rsidP="008B6AD3">
      <w:pPr>
        <w:pStyle w:val="Default"/>
        <w:rPr>
          <w:sz w:val="16"/>
        </w:rPr>
      </w:pPr>
    </w:p>
    <w:p w:rsidR="008B6AD3" w:rsidRPr="003A5722" w:rsidRDefault="008B6AD3" w:rsidP="00F94C40">
      <w:pPr>
        <w:pStyle w:val="Default"/>
        <w:numPr>
          <w:ilvl w:val="0"/>
          <w:numId w:val="4"/>
        </w:numPr>
        <w:jc w:val="both"/>
        <w:rPr>
          <w:rFonts w:ascii="Calibri" w:hAnsi="Calibri" w:cs="Calibri"/>
          <w:sz w:val="22"/>
          <w:szCs w:val="22"/>
        </w:rPr>
      </w:pPr>
      <w:r w:rsidRPr="003A5722">
        <w:rPr>
          <w:rFonts w:ascii="Calibri" w:hAnsi="Calibri" w:cs="Calibri"/>
          <w:sz w:val="22"/>
          <w:szCs w:val="22"/>
        </w:rPr>
        <w:t xml:space="preserve">Clase magistral, para dar introducción a un tema. (Mapas conceptuales, esquemas, resúmenes, material fotocopiado, material en </w:t>
      </w:r>
      <w:proofErr w:type="spellStart"/>
      <w:r w:rsidRPr="003A5722">
        <w:rPr>
          <w:rFonts w:ascii="Calibri" w:hAnsi="Calibri" w:cs="Calibri"/>
          <w:sz w:val="22"/>
          <w:szCs w:val="22"/>
        </w:rPr>
        <w:t>pdf</w:t>
      </w:r>
      <w:proofErr w:type="spellEnd"/>
      <w:r w:rsidRPr="003A5722">
        <w:rPr>
          <w:rFonts w:ascii="Calibri" w:hAnsi="Calibri" w:cs="Calibri"/>
          <w:sz w:val="22"/>
          <w:szCs w:val="22"/>
        </w:rPr>
        <w:t xml:space="preserve">. Resolución de algunos problemas sencillos de mecánica clásica). Durante el desarrollo de la clase, habrá participación a través de preguntas y discusiones. </w:t>
      </w:r>
    </w:p>
    <w:p w:rsidR="008B6AD3" w:rsidRPr="003A5722" w:rsidRDefault="008B6AD3" w:rsidP="0022082B">
      <w:pPr>
        <w:pStyle w:val="Default"/>
        <w:ind w:left="360"/>
        <w:jc w:val="both"/>
        <w:rPr>
          <w:rFonts w:ascii="Calibri" w:hAnsi="Calibri" w:cs="Calibri"/>
          <w:sz w:val="22"/>
          <w:szCs w:val="22"/>
        </w:rPr>
      </w:pPr>
    </w:p>
    <w:p w:rsidR="008B6AD3" w:rsidRPr="003A5722" w:rsidRDefault="008B6AD3" w:rsidP="00F94C40">
      <w:pPr>
        <w:pStyle w:val="Default"/>
        <w:numPr>
          <w:ilvl w:val="0"/>
          <w:numId w:val="4"/>
        </w:numPr>
        <w:jc w:val="both"/>
        <w:rPr>
          <w:rFonts w:ascii="Calibri" w:hAnsi="Calibri" w:cs="Calibri"/>
          <w:sz w:val="22"/>
          <w:szCs w:val="22"/>
        </w:rPr>
      </w:pPr>
      <w:r w:rsidRPr="003A5722">
        <w:rPr>
          <w:rFonts w:ascii="Calibri" w:hAnsi="Calibri" w:cs="Calibri"/>
          <w:sz w:val="22"/>
          <w:szCs w:val="22"/>
        </w:rPr>
        <w:t xml:space="preserve">Se hará una visita al Planetario de la Ciudad de San José de la UCR. </w:t>
      </w:r>
    </w:p>
    <w:p w:rsidR="008B6AD3" w:rsidRPr="003A5722" w:rsidRDefault="008B6AD3" w:rsidP="0022082B">
      <w:pPr>
        <w:pStyle w:val="Default"/>
        <w:ind w:left="360"/>
        <w:jc w:val="both"/>
        <w:rPr>
          <w:rFonts w:ascii="Calibri" w:hAnsi="Calibri" w:cs="Calibri"/>
          <w:sz w:val="22"/>
          <w:szCs w:val="22"/>
        </w:rPr>
      </w:pPr>
    </w:p>
    <w:p w:rsidR="008B6AD3" w:rsidRDefault="008B6AD3" w:rsidP="00F94C40">
      <w:pPr>
        <w:pStyle w:val="Default"/>
        <w:numPr>
          <w:ilvl w:val="0"/>
          <w:numId w:val="4"/>
        </w:numPr>
        <w:jc w:val="both"/>
        <w:rPr>
          <w:rFonts w:ascii="Calibri" w:hAnsi="Calibri" w:cs="Calibri"/>
          <w:sz w:val="22"/>
          <w:szCs w:val="22"/>
        </w:rPr>
      </w:pPr>
      <w:r w:rsidRPr="003A5722">
        <w:rPr>
          <w:rFonts w:ascii="Calibri" w:hAnsi="Calibri" w:cs="Calibri"/>
          <w:sz w:val="22"/>
          <w:szCs w:val="22"/>
        </w:rPr>
        <w:t xml:space="preserve">Se realizaran diferentes actividades didácticas alrededor de lecturas asignadas o documentales. </w:t>
      </w:r>
    </w:p>
    <w:p w:rsidR="000C0978" w:rsidRDefault="000C0978" w:rsidP="000C0978">
      <w:pPr>
        <w:pStyle w:val="Default"/>
        <w:ind w:left="1080"/>
        <w:jc w:val="both"/>
        <w:rPr>
          <w:rFonts w:ascii="Calibri" w:hAnsi="Calibri" w:cs="Calibri"/>
          <w:sz w:val="22"/>
          <w:szCs w:val="22"/>
        </w:rPr>
      </w:pPr>
    </w:p>
    <w:p w:rsidR="000C0978" w:rsidRPr="000C0978" w:rsidRDefault="000C0978" w:rsidP="00F94C40">
      <w:pPr>
        <w:pStyle w:val="Default"/>
        <w:numPr>
          <w:ilvl w:val="0"/>
          <w:numId w:val="4"/>
        </w:numPr>
        <w:jc w:val="both"/>
        <w:rPr>
          <w:rFonts w:ascii="Calibri" w:hAnsi="Calibri" w:cs="Calibri"/>
          <w:sz w:val="22"/>
          <w:szCs w:val="22"/>
        </w:rPr>
      </w:pPr>
      <w:r w:rsidRPr="003A5722">
        <w:rPr>
          <w:rFonts w:ascii="Calibri" w:hAnsi="Calibri" w:cs="Calibri"/>
          <w:sz w:val="22"/>
          <w:szCs w:val="22"/>
        </w:rPr>
        <w:t xml:space="preserve">Realización de exposiciones de diferentes temas por parte de los estudiantes, a quienes se les asignará un tema. </w:t>
      </w:r>
    </w:p>
    <w:p w:rsidR="008B6AD3" w:rsidRPr="003A5722" w:rsidRDefault="008B6AD3" w:rsidP="0022082B">
      <w:pPr>
        <w:pStyle w:val="Default"/>
        <w:ind w:left="360"/>
        <w:jc w:val="both"/>
        <w:rPr>
          <w:rFonts w:ascii="Calibri" w:hAnsi="Calibri" w:cs="Calibri"/>
          <w:sz w:val="22"/>
          <w:szCs w:val="22"/>
        </w:rPr>
      </w:pPr>
    </w:p>
    <w:p w:rsidR="000C0978" w:rsidRDefault="005E237C" w:rsidP="00F94C40">
      <w:pPr>
        <w:pStyle w:val="Default"/>
        <w:numPr>
          <w:ilvl w:val="0"/>
          <w:numId w:val="4"/>
        </w:numPr>
        <w:jc w:val="both"/>
        <w:rPr>
          <w:rFonts w:ascii="Calibri" w:hAnsi="Calibri" w:cs="Calibri"/>
          <w:sz w:val="22"/>
          <w:szCs w:val="22"/>
        </w:rPr>
      </w:pPr>
      <w:r w:rsidRPr="005E237C">
        <w:rPr>
          <w:rFonts w:ascii="Calibri" w:hAnsi="Calibri" w:cs="Calibri"/>
          <w:sz w:val="22"/>
          <w:szCs w:val="22"/>
        </w:rPr>
        <w:t>El curso se apoyará en el uso de un AULA VIRTUAL (Sede de Occidente), para lo cual usted deberá matricularse en el curso “</w:t>
      </w:r>
      <w:r>
        <w:rPr>
          <w:rFonts w:ascii="Calibri" w:hAnsi="Calibri" w:cs="Calibri"/>
          <w:sz w:val="22"/>
          <w:szCs w:val="22"/>
        </w:rPr>
        <w:t>Repertorio de Fundamentos de Astronomía</w:t>
      </w:r>
      <w:r w:rsidRPr="005E237C">
        <w:rPr>
          <w:rFonts w:ascii="Calibri" w:hAnsi="Calibri" w:cs="Calibri"/>
          <w:sz w:val="22"/>
          <w:szCs w:val="22"/>
        </w:rPr>
        <w:t>” bajo la sección de la Sede de Occidente, en la plataforma de mediación virtual (</w:t>
      </w:r>
      <w:hyperlink r:id="rId12" w:history="1">
        <w:r w:rsidRPr="00B709CC">
          <w:rPr>
            <w:rStyle w:val="Hipervnculo"/>
            <w:rFonts w:ascii="Calibri" w:hAnsi="Calibri" w:cs="Calibri"/>
            <w:sz w:val="22"/>
            <w:szCs w:val="22"/>
          </w:rPr>
          <w:t>http://mediacionvirtual.ucr.ac.cr</w:t>
        </w:r>
      </w:hyperlink>
      <w:r>
        <w:rPr>
          <w:rFonts w:ascii="Calibri" w:hAnsi="Calibri" w:cs="Calibri"/>
          <w:sz w:val="22"/>
          <w:szCs w:val="22"/>
        </w:rPr>
        <w:t xml:space="preserve">) con la contraseña </w:t>
      </w:r>
      <w:r w:rsidR="000C0978">
        <w:rPr>
          <w:rFonts w:ascii="Calibri" w:hAnsi="Calibri" w:cs="Calibri"/>
          <w:sz w:val="22"/>
          <w:szCs w:val="22"/>
        </w:rPr>
        <w:t>“</w:t>
      </w:r>
      <w:r w:rsidR="00A90845">
        <w:rPr>
          <w:rFonts w:ascii="Calibri" w:hAnsi="Calibri" w:cs="Calibri"/>
          <w:b/>
          <w:sz w:val="22"/>
          <w:szCs w:val="22"/>
        </w:rPr>
        <w:t>rp</w:t>
      </w:r>
      <w:r w:rsidRPr="005E237C">
        <w:rPr>
          <w:rFonts w:ascii="Calibri" w:hAnsi="Calibri" w:cs="Calibri"/>
          <w:b/>
          <w:sz w:val="22"/>
          <w:szCs w:val="22"/>
        </w:rPr>
        <w:t>2101</w:t>
      </w:r>
      <w:r w:rsidR="000C0978">
        <w:rPr>
          <w:rFonts w:ascii="Calibri" w:hAnsi="Calibri" w:cs="Calibri"/>
          <w:b/>
          <w:sz w:val="22"/>
          <w:szCs w:val="22"/>
        </w:rPr>
        <w:t>”</w:t>
      </w:r>
      <w:r>
        <w:rPr>
          <w:rFonts w:ascii="Calibri" w:hAnsi="Calibri" w:cs="Calibri"/>
          <w:sz w:val="22"/>
          <w:szCs w:val="22"/>
        </w:rPr>
        <w:t>.</w:t>
      </w:r>
      <w:r w:rsidRPr="005E237C">
        <w:rPr>
          <w:rFonts w:ascii="Calibri" w:hAnsi="Calibri" w:cs="Calibri"/>
          <w:sz w:val="22"/>
          <w:szCs w:val="22"/>
        </w:rPr>
        <w:t xml:space="preserve"> Para poder acceder al entorno virtual es necesario contar con una cuenta de usuario institucional (usuario@ucr.ac.cr) que podrá solicitar en su respectivo recinto. </w:t>
      </w:r>
    </w:p>
    <w:p w:rsidR="000C0978" w:rsidRDefault="000C0978" w:rsidP="000C0978">
      <w:pPr>
        <w:pStyle w:val="Default"/>
        <w:ind w:left="1080"/>
        <w:jc w:val="both"/>
        <w:rPr>
          <w:rFonts w:ascii="Calibri" w:hAnsi="Calibri" w:cs="Calibri"/>
          <w:sz w:val="22"/>
          <w:szCs w:val="22"/>
        </w:rPr>
      </w:pPr>
    </w:p>
    <w:p w:rsidR="005E237C" w:rsidRDefault="005E237C" w:rsidP="00F94C40">
      <w:pPr>
        <w:pStyle w:val="Default"/>
        <w:numPr>
          <w:ilvl w:val="0"/>
          <w:numId w:val="4"/>
        </w:numPr>
        <w:jc w:val="both"/>
        <w:rPr>
          <w:rFonts w:ascii="Calibri" w:hAnsi="Calibri" w:cs="Calibri"/>
          <w:sz w:val="22"/>
          <w:szCs w:val="22"/>
        </w:rPr>
      </w:pPr>
      <w:r w:rsidRPr="005E237C">
        <w:rPr>
          <w:rFonts w:ascii="Calibri" w:hAnsi="Calibri" w:cs="Calibri"/>
          <w:sz w:val="22"/>
          <w:szCs w:val="22"/>
        </w:rPr>
        <w:t xml:space="preserve">La matrícula en el aula virtual es de carácter </w:t>
      </w:r>
      <w:r w:rsidRPr="000C0978">
        <w:rPr>
          <w:rFonts w:ascii="Calibri" w:hAnsi="Calibri" w:cs="Calibri"/>
          <w:b/>
          <w:sz w:val="22"/>
          <w:szCs w:val="22"/>
        </w:rPr>
        <w:t>OBLIGATORIO</w:t>
      </w:r>
      <w:r w:rsidRPr="005E237C">
        <w:rPr>
          <w:rFonts w:ascii="Calibri" w:hAnsi="Calibri" w:cs="Calibri"/>
          <w:sz w:val="22"/>
          <w:szCs w:val="22"/>
        </w:rPr>
        <w:t xml:space="preserve"> ya que a través de ese medio se mantendrá informado al estudiante sobre eventos de último momento y otras informaciones que el docente considere necesario. Las informaciones que se publique a través de éste medio tendrán un carácter formal y vinculante al curso de teoría.</w:t>
      </w:r>
    </w:p>
    <w:p w:rsidR="000C0978" w:rsidRDefault="000C0978" w:rsidP="000C0978">
      <w:pPr>
        <w:pStyle w:val="Default"/>
        <w:ind w:left="1080"/>
        <w:jc w:val="both"/>
        <w:rPr>
          <w:rFonts w:ascii="Calibri" w:hAnsi="Calibri" w:cs="Calibri"/>
          <w:sz w:val="22"/>
          <w:szCs w:val="22"/>
        </w:rPr>
      </w:pPr>
    </w:p>
    <w:p w:rsidR="000C0978" w:rsidRPr="005E237C" w:rsidRDefault="000C0978" w:rsidP="00F94C40">
      <w:pPr>
        <w:pStyle w:val="Default"/>
        <w:numPr>
          <w:ilvl w:val="0"/>
          <w:numId w:val="4"/>
        </w:numPr>
        <w:jc w:val="both"/>
        <w:rPr>
          <w:rFonts w:ascii="Calibri" w:hAnsi="Calibri" w:cs="Calibri"/>
          <w:sz w:val="22"/>
          <w:szCs w:val="22"/>
        </w:rPr>
      </w:pPr>
      <w:r w:rsidRPr="000C0978">
        <w:rPr>
          <w:rFonts w:ascii="Calibri" w:hAnsi="Calibri" w:cs="Calibri"/>
          <w:sz w:val="22"/>
          <w:szCs w:val="22"/>
        </w:rPr>
        <w:t>Es deber del estudiante consultar al menos 3 veces a la semana el Aula Virtual. También será responsabilidad del estudiante revisar frecuentemente el correo institucional (o el correo de redireccionamiento de la cuenta que el estudiante haya elegido).</w:t>
      </w:r>
    </w:p>
    <w:p w:rsidR="008B6AD3" w:rsidRPr="003A5722" w:rsidRDefault="008B6AD3" w:rsidP="000C0978">
      <w:pPr>
        <w:pStyle w:val="Default"/>
        <w:jc w:val="both"/>
        <w:rPr>
          <w:rFonts w:ascii="Calibri" w:hAnsi="Calibri" w:cs="Calibri"/>
          <w:sz w:val="22"/>
          <w:szCs w:val="22"/>
        </w:rPr>
      </w:pPr>
    </w:p>
    <w:p w:rsidR="008B6AD3" w:rsidRPr="003A5722" w:rsidRDefault="00B16E16" w:rsidP="00F94C40">
      <w:pPr>
        <w:pStyle w:val="Default"/>
        <w:numPr>
          <w:ilvl w:val="0"/>
          <w:numId w:val="4"/>
        </w:numPr>
        <w:jc w:val="both"/>
        <w:rPr>
          <w:rFonts w:ascii="Calibri" w:hAnsi="Calibri" w:cs="Calibri"/>
          <w:sz w:val="22"/>
          <w:szCs w:val="22"/>
        </w:rPr>
      </w:pPr>
      <w:r w:rsidRPr="00B16E16">
        <w:rPr>
          <w:rFonts w:ascii="Calibri" w:hAnsi="Calibri" w:cs="Calibri"/>
          <w:b/>
          <w:sz w:val="22"/>
          <w:szCs w:val="22"/>
        </w:rPr>
        <w:t>Se hará una GIRA a</w:t>
      </w:r>
      <w:r>
        <w:rPr>
          <w:rFonts w:ascii="Calibri" w:hAnsi="Calibri" w:cs="Calibri"/>
          <w:b/>
          <w:sz w:val="22"/>
          <w:szCs w:val="22"/>
        </w:rPr>
        <w:t xml:space="preserve"> un espacio de observación (finca</w:t>
      </w:r>
      <w:r w:rsidR="00E356CF">
        <w:rPr>
          <w:rFonts w:ascii="Calibri" w:hAnsi="Calibri" w:cs="Calibri"/>
          <w:b/>
          <w:sz w:val="22"/>
          <w:szCs w:val="22"/>
        </w:rPr>
        <w:t>, costa o parque nacional</w:t>
      </w:r>
      <w:r>
        <w:rPr>
          <w:rFonts w:ascii="Calibri" w:hAnsi="Calibri" w:cs="Calibri"/>
          <w:b/>
          <w:sz w:val="22"/>
          <w:szCs w:val="22"/>
        </w:rPr>
        <w:t>)</w:t>
      </w:r>
      <w:r w:rsidR="008B6AD3" w:rsidRPr="003A5722">
        <w:rPr>
          <w:rFonts w:ascii="Calibri" w:hAnsi="Calibri" w:cs="Calibri"/>
          <w:sz w:val="22"/>
          <w:szCs w:val="22"/>
        </w:rPr>
        <w:t xml:space="preserve">, la cual se hará </w:t>
      </w:r>
      <w:r w:rsidR="00E356CF">
        <w:rPr>
          <w:rFonts w:ascii="Calibri" w:hAnsi="Calibri" w:cs="Calibri"/>
          <w:sz w:val="22"/>
          <w:szCs w:val="22"/>
        </w:rPr>
        <w:t xml:space="preserve">de jueves a </w:t>
      </w:r>
      <w:r w:rsidR="008B6AD3" w:rsidRPr="003A5722">
        <w:rPr>
          <w:rFonts w:ascii="Calibri" w:hAnsi="Calibri" w:cs="Calibri"/>
          <w:sz w:val="22"/>
          <w:szCs w:val="22"/>
        </w:rPr>
        <w:t>viernes, a la que deberán llevar 2 suéter, impermeable, gorra, guantes, doble media, sombrilla, un foco (con luz roja), binocu</w:t>
      </w:r>
      <w:r w:rsidR="00782433">
        <w:rPr>
          <w:rFonts w:ascii="Calibri" w:hAnsi="Calibri" w:cs="Calibri"/>
          <w:sz w:val="22"/>
          <w:szCs w:val="22"/>
        </w:rPr>
        <w:t>lares o telescopio (si se tiene</w:t>
      </w:r>
      <w:r w:rsidR="008B6AD3" w:rsidRPr="003A5722">
        <w:rPr>
          <w:rFonts w:ascii="Calibri" w:hAnsi="Calibri" w:cs="Calibri"/>
          <w:sz w:val="22"/>
          <w:szCs w:val="22"/>
        </w:rPr>
        <w:t>), merienda</w:t>
      </w:r>
      <w:r w:rsidR="00E356CF">
        <w:rPr>
          <w:rFonts w:ascii="Calibri" w:hAnsi="Calibri" w:cs="Calibri"/>
          <w:sz w:val="22"/>
          <w:szCs w:val="22"/>
        </w:rPr>
        <w:t xml:space="preserve"> u algún otro equipo que considere necesario</w:t>
      </w:r>
      <w:r w:rsidR="008B6AD3" w:rsidRPr="003A5722">
        <w:rPr>
          <w:rFonts w:ascii="Calibri" w:hAnsi="Calibri" w:cs="Calibri"/>
          <w:sz w:val="22"/>
          <w:szCs w:val="22"/>
        </w:rPr>
        <w:t xml:space="preserve">. </w:t>
      </w:r>
    </w:p>
    <w:p w:rsidR="004243ED" w:rsidRPr="00A63F68" w:rsidRDefault="00A85BAA" w:rsidP="00340C7F">
      <w:pPr>
        <w:spacing w:line="360" w:lineRule="auto"/>
        <w:jc w:val="both"/>
        <w:rPr>
          <w:rFonts w:asciiTheme="minorHAnsi" w:hAnsiTheme="minorHAnsi" w:cs="Calibri"/>
          <w:b/>
          <w:bCs/>
          <w:sz w:val="22"/>
          <w:szCs w:val="22"/>
        </w:rPr>
      </w:pPr>
      <w:r>
        <w:rPr>
          <w:rFonts w:asciiTheme="minorHAnsi" w:hAnsiTheme="minorHAnsi"/>
          <w:noProof/>
          <w:sz w:val="22"/>
          <w:szCs w:val="22"/>
          <w:lang w:val="es-CO" w:eastAsia="es-CO"/>
        </w:rPr>
        <mc:AlternateContent>
          <mc:Choice Requires="wps">
            <w:drawing>
              <wp:anchor distT="4294967295" distB="4294967295" distL="114300" distR="114300" simplePos="0" relativeHeight="251657728" behindDoc="0" locked="0" layoutInCell="1" allowOverlap="1">
                <wp:simplePos x="0" y="0"/>
                <wp:positionH relativeFrom="column">
                  <wp:posOffset>30480</wp:posOffset>
                </wp:positionH>
                <wp:positionV relativeFrom="paragraph">
                  <wp:posOffset>222249</wp:posOffset>
                </wp:positionV>
                <wp:extent cx="6673215" cy="0"/>
                <wp:effectExtent l="0" t="0" r="13335"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4pt;margin-top:17.5pt;width:525.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" strokecolor="#666" strokeweight="1pt">
                <v:shadow color="#7f7f7f" opacity=".5" offset="1pt"/>
              </v:shape>
            </w:pict>
          </mc:Fallback>
        </mc:AlternateContent>
      </w:r>
    </w:p>
    <w:p w:rsidR="00A13557" w:rsidRPr="00A63F68" w:rsidRDefault="00A13557" w:rsidP="00F94C40">
      <w:pPr>
        <w:pStyle w:val="Prrafodelista"/>
        <w:numPr>
          <w:ilvl w:val="0"/>
          <w:numId w:val="1"/>
        </w:numPr>
        <w:spacing w:line="360" w:lineRule="auto"/>
        <w:jc w:val="both"/>
        <w:rPr>
          <w:rFonts w:asciiTheme="minorHAnsi" w:hAnsiTheme="minorHAnsi" w:cs="Calibri"/>
          <w:b/>
          <w:bCs/>
          <w:sz w:val="22"/>
          <w:szCs w:val="22"/>
        </w:rPr>
      </w:pPr>
      <w:r w:rsidRPr="00A63F68">
        <w:rPr>
          <w:rFonts w:asciiTheme="minorHAnsi" w:hAnsiTheme="minorHAnsi" w:cs="Calibri"/>
          <w:b/>
          <w:bCs/>
          <w:sz w:val="22"/>
          <w:szCs w:val="22"/>
        </w:rPr>
        <w:lastRenderedPageBreak/>
        <w:t>Evaluación</w:t>
      </w:r>
    </w:p>
    <w:tbl>
      <w:tblPr>
        <w:tblW w:w="0" w:type="auto"/>
        <w:jc w:val="center"/>
        <w:tblInd w:w="-204" w:type="dxa"/>
        <w:tblBorders>
          <w:top w:val="single" w:sz="12" w:space="0" w:color="000000"/>
          <w:bottom w:val="single" w:sz="12" w:space="0" w:color="000000"/>
        </w:tblBorders>
        <w:tblLook w:val="00A0" w:firstRow="1" w:lastRow="0" w:firstColumn="1" w:lastColumn="0" w:noHBand="0" w:noVBand="0"/>
      </w:tblPr>
      <w:tblGrid>
        <w:gridCol w:w="3553"/>
        <w:gridCol w:w="1677"/>
      </w:tblGrid>
      <w:tr w:rsidR="00A13557" w:rsidRPr="00A63F68" w:rsidTr="00300246">
        <w:trPr>
          <w:jc w:val="center"/>
        </w:trPr>
        <w:tc>
          <w:tcPr>
            <w:tcW w:w="3553" w:type="dxa"/>
            <w:tcBorders>
              <w:top w:val="single" w:sz="12" w:space="0" w:color="000000"/>
              <w:bottom w:val="single" w:sz="12" w:space="0" w:color="000000"/>
              <w:right w:val="single" w:sz="6" w:space="0" w:color="000000"/>
            </w:tcBorders>
          </w:tcPr>
          <w:p w:rsidR="00A13557" w:rsidRPr="00A63F68" w:rsidRDefault="00A13557" w:rsidP="008178B4">
            <w:pPr>
              <w:tabs>
                <w:tab w:val="num" w:pos="0"/>
              </w:tabs>
              <w:jc w:val="center"/>
              <w:rPr>
                <w:rFonts w:asciiTheme="minorHAnsi" w:hAnsiTheme="minorHAnsi" w:cs="Calibri"/>
                <w:b/>
                <w:bCs/>
                <w:i/>
                <w:iCs/>
                <w:sz w:val="22"/>
                <w:szCs w:val="22"/>
              </w:rPr>
            </w:pPr>
            <w:r w:rsidRPr="00A63F68">
              <w:rPr>
                <w:rFonts w:asciiTheme="minorHAnsi" w:hAnsiTheme="minorHAnsi" w:cs="Calibri"/>
                <w:b/>
                <w:bCs/>
                <w:i/>
                <w:iCs/>
                <w:sz w:val="22"/>
                <w:szCs w:val="22"/>
              </w:rPr>
              <w:t>Descripción</w:t>
            </w:r>
          </w:p>
        </w:tc>
        <w:tc>
          <w:tcPr>
            <w:tcW w:w="1677" w:type="dxa"/>
            <w:tcBorders>
              <w:top w:val="single" w:sz="12" w:space="0" w:color="000000"/>
              <w:bottom w:val="single" w:sz="12" w:space="0" w:color="000000"/>
            </w:tcBorders>
          </w:tcPr>
          <w:p w:rsidR="00A13557" w:rsidRPr="00A63F68" w:rsidRDefault="00A13557" w:rsidP="008178B4">
            <w:pPr>
              <w:tabs>
                <w:tab w:val="num" w:pos="0"/>
              </w:tabs>
              <w:jc w:val="both"/>
              <w:rPr>
                <w:rFonts w:asciiTheme="minorHAnsi" w:hAnsiTheme="minorHAnsi" w:cs="Calibri"/>
                <w:b/>
                <w:bCs/>
                <w:i/>
                <w:iCs/>
                <w:sz w:val="22"/>
                <w:szCs w:val="22"/>
              </w:rPr>
            </w:pPr>
            <w:r w:rsidRPr="00A63F68">
              <w:rPr>
                <w:rFonts w:asciiTheme="minorHAnsi" w:hAnsiTheme="minorHAnsi" w:cs="Calibri"/>
                <w:b/>
                <w:bCs/>
                <w:i/>
                <w:iCs/>
                <w:sz w:val="22"/>
                <w:szCs w:val="22"/>
              </w:rPr>
              <w:t>Porcentaje</w:t>
            </w:r>
          </w:p>
        </w:tc>
      </w:tr>
      <w:tr w:rsidR="00A13557" w:rsidRPr="00A63F68" w:rsidTr="00300246">
        <w:trPr>
          <w:jc w:val="center"/>
        </w:trPr>
        <w:tc>
          <w:tcPr>
            <w:tcW w:w="3553" w:type="dxa"/>
            <w:tcBorders>
              <w:top w:val="single" w:sz="12" w:space="0" w:color="000000"/>
              <w:bottom w:val="single" w:sz="6" w:space="0" w:color="000000"/>
              <w:right w:val="single" w:sz="6" w:space="0" w:color="000000"/>
            </w:tcBorders>
          </w:tcPr>
          <w:p w:rsidR="00A13557" w:rsidRPr="00A63F68" w:rsidRDefault="008B6AD3" w:rsidP="008B6AD3">
            <w:pPr>
              <w:tabs>
                <w:tab w:val="num" w:pos="0"/>
              </w:tabs>
              <w:jc w:val="center"/>
              <w:rPr>
                <w:rFonts w:asciiTheme="minorHAnsi" w:hAnsiTheme="minorHAnsi" w:cs="Calibri"/>
                <w:sz w:val="22"/>
                <w:szCs w:val="22"/>
              </w:rPr>
            </w:pPr>
            <w:r>
              <w:rPr>
                <w:rFonts w:asciiTheme="minorHAnsi" w:hAnsiTheme="minorHAnsi" w:cs="Calibri"/>
                <w:sz w:val="22"/>
                <w:szCs w:val="22"/>
              </w:rPr>
              <w:t>I E</w:t>
            </w:r>
            <w:r w:rsidR="00300246">
              <w:rPr>
                <w:rFonts w:asciiTheme="minorHAnsi" w:hAnsiTheme="minorHAnsi" w:cs="Calibri"/>
                <w:sz w:val="22"/>
                <w:szCs w:val="22"/>
              </w:rPr>
              <w:t>xamen parcial</w:t>
            </w:r>
          </w:p>
        </w:tc>
        <w:tc>
          <w:tcPr>
            <w:tcW w:w="1677" w:type="dxa"/>
            <w:tcBorders>
              <w:top w:val="single" w:sz="12" w:space="0" w:color="000000"/>
              <w:bottom w:val="single" w:sz="6" w:space="0" w:color="000000"/>
            </w:tcBorders>
          </w:tcPr>
          <w:p w:rsidR="00A13557" w:rsidRPr="00A63F68" w:rsidRDefault="000C0978" w:rsidP="008B6AD3">
            <w:pPr>
              <w:tabs>
                <w:tab w:val="num" w:pos="0"/>
              </w:tabs>
              <w:jc w:val="center"/>
              <w:rPr>
                <w:rFonts w:asciiTheme="minorHAnsi" w:hAnsiTheme="minorHAnsi" w:cs="Calibri"/>
                <w:sz w:val="22"/>
                <w:szCs w:val="22"/>
              </w:rPr>
            </w:pPr>
            <w:r>
              <w:rPr>
                <w:rFonts w:asciiTheme="minorHAnsi" w:hAnsiTheme="minorHAnsi" w:cs="Calibri"/>
                <w:sz w:val="22"/>
                <w:szCs w:val="22"/>
              </w:rPr>
              <w:t>20</w:t>
            </w:r>
            <w:r w:rsidR="00DA0B59" w:rsidRPr="00A63F68">
              <w:rPr>
                <w:rFonts w:asciiTheme="minorHAnsi" w:hAnsiTheme="minorHAnsi" w:cs="Calibri"/>
                <w:sz w:val="22"/>
                <w:szCs w:val="22"/>
              </w:rPr>
              <w:t>%</w:t>
            </w:r>
          </w:p>
        </w:tc>
      </w:tr>
      <w:tr w:rsidR="00A13557" w:rsidRPr="00A63F68" w:rsidTr="00300246">
        <w:trPr>
          <w:jc w:val="center"/>
        </w:trPr>
        <w:tc>
          <w:tcPr>
            <w:tcW w:w="3553" w:type="dxa"/>
            <w:tcBorders>
              <w:top w:val="single" w:sz="6" w:space="0" w:color="000000"/>
              <w:bottom w:val="single" w:sz="6" w:space="0" w:color="000000"/>
              <w:right w:val="single" w:sz="6" w:space="0" w:color="000000"/>
            </w:tcBorders>
          </w:tcPr>
          <w:p w:rsidR="00A13557" w:rsidRPr="00A63F68" w:rsidRDefault="008B6AD3" w:rsidP="008B6AD3">
            <w:pPr>
              <w:tabs>
                <w:tab w:val="num" w:pos="0"/>
              </w:tabs>
              <w:jc w:val="center"/>
              <w:rPr>
                <w:rFonts w:asciiTheme="minorHAnsi" w:hAnsiTheme="minorHAnsi" w:cs="Calibri"/>
                <w:sz w:val="22"/>
                <w:szCs w:val="22"/>
              </w:rPr>
            </w:pPr>
            <w:r>
              <w:rPr>
                <w:rFonts w:asciiTheme="minorHAnsi" w:hAnsiTheme="minorHAnsi" w:cs="Calibri"/>
                <w:sz w:val="22"/>
                <w:szCs w:val="22"/>
              </w:rPr>
              <w:t>II E</w:t>
            </w:r>
            <w:r w:rsidR="00300246">
              <w:rPr>
                <w:rFonts w:asciiTheme="minorHAnsi" w:hAnsiTheme="minorHAnsi" w:cs="Calibri"/>
                <w:sz w:val="22"/>
                <w:szCs w:val="22"/>
              </w:rPr>
              <w:t>xamen parcial</w:t>
            </w:r>
          </w:p>
        </w:tc>
        <w:tc>
          <w:tcPr>
            <w:tcW w:w="1677" w:type="dxa"/>
            <w:tcBorders>
              <w:top w:val="single" w:sz="6" w:space="0" w:color="000000"/>
              <w:bottom w:val="single" w:sz="6" w:space="0" w:color="000000"/>
            </w:tcBorders>
          </w:tcPr>
          <w:p w:rsidR="00A13557" w:rsidRPr="00A63F68" w:rsidRDefault="008B6AD3" w:rsidP="008B6AD3">
            <w:pPr>
              <w:tabs>
                <w:tab w:val="num" w:pos="0"/>
              </w:tabs>
              <w:jc w:val="center"/>
              <w:rPr>
                <w:rFonts w:asciiTheme="minorHAnsi" w:hAnsiTheme="minorHAnsi" w:cs="Calibri"/>
                <w:sz w:val="22"/>
                <w:szCs w:val="22"/>
              </w:rPr>
            </w:pPr>
            <w:r>
              <w:rPr>
                <w:rFonts w:asciiTheme="minorHAnsi" w:hAnsiTheme="minorHAnsi" w:cs="Calibri"/>
                <w:sz w:val="22"/>
                <w:szCs w:val="22"/>
              </w:rPr>
              <w:t>2</w:t>
            </w:r>
            <w:r w:rsidR="004243ED">
              <w:rPr>
                <w:rFonts w:asciiTheme="minorHAnsi" w:hAnsiTheme="minorHAnsi" w:cs="Calibri"/>
                <w:sz w:val="22"/>
                <w:szCs w:val="22"/>
              </w:rPr>
              <w:t>0</w:t>
            </w:r>
            <w:r w:rsidR="00DA0B59" w:rsidRPr="00A63F68">
              <w:rPr>
                <w:rFonts w:asciiTheme="minorHAnsi" w:hAnsiTheme="minorHAnsi" w:cs="Calibri"/>
                <w:sz w:val="22"/>
                <w:szCs w:val="22"/>
              </w:rPr>
              <w:t>%</w:t>
            </w:r>
          </w:p>
        </w:tc>
      </w:tr>
      <w:tr w:rsidR="00A13557" w:rsidRPr="00A63F68" w:rsidTr="00300246">
        <w:trPr>
          <w:jc w:val="center"/>
        </w:trPr>
        <w:tc>
          <w:tcPr>
            <w:tcW w:w="3553" w:type="dxa"/>
            <w:tcBorders>
              <w:top w:val="single" w:sz="6" w:space="0" w:color="000000"/>
              <w:bottom w:val="single" w:sz="6" w:space="0" w:color="000000"/>
              <w:right w:val="single" w:sz="6" w:space="0" w:color="000000"/>
            </w:tcBorders>
          </w:tcPr>
          <w:p w:rsidR="00A13557" w:rsidRPr="00A63F68" w:rsidRDefault="008B6AD3" w:rsidP="008B6AD3">
            <w:pPr>
              <w:tabs>
                <w:tab w:val="num" w:pos="0"/>
              </w:tabs>
              <w:jc w:val="center"/>
              <w:rPr>
                <w:rFonts w:asciiTheme="minorHAnsi" w:hAnsiTheme="minorHAnsi" w:cs="Calibri"/>
                <w:sz w:val="22"/>
                <w:szCs w:val="22"/>
              </w:rPr>
            </w:pPr>
            <w:r>
              <w:rPr>
                <w:rFonts w:asciiTheme="minorHAnsi" w:hAnsiTheme="minorHAnsi" w:cs="Calibri"/>
                <w:sz w:val="22"/>
                <w:szCs w:val="22"/>
              </w:rPr>
              <w:t>III E</w:t>
            </w:r>
            <w:r w:rsidR="00DA0B59" w:rsidRPr="00A63F68">
              <w:rPr>
                <w:rFonts w:asciiTheme="minorHAnsi" w:hAnsiTheme="minorHAnsi" w:cs="Calibri"/>
                <w:sz w:val="22"/>
                <w:szCs w:val="22"/>
              </w:rPr>
              <w:t>xamen parcial</w:t>
            </w:r>
          </w:p>
        </w:tc>
        <w:tc>
          <w:tcPr>
            <w:tcW w:w="1677" w:type="dxa"/>
            <w:tcBorders>
              <w:top w:val="single" w:sz="6" w:space="0" w:color="000000"/>
              <w:bottom w:val="single" w:sz="6" w:space="0" w:color="000000"/>
            </w:tcBorders>
          </w:tcPr>
          <w:p w:rsidR="00A13557" w:rsidRPr="00A63F68" w:rsidRDefault="008B6AD3" w:rsidP="008B6AD3">
            <w:pPr>
              <w:tabs>
                <w:tab w:val="num" w:pos="0"/>
              </w:tabs>
              <w:jc w:val="center"/>
              <w:rPr>
                <w:rFonts w:asciiTheme="minorHAnsi" w:hAnsiTheme="minorHAnsi" w:cs="Calibri"/>
                <w:sz w:val="22"/>
                <w:szCs w:val="22"/>
              </w:rPr>
            </w:pPr>
            <w:r>
              <w:rPr>
                <w:rFonts w:asciiTheme="minorHAnsi" w:hAnsiTheme="minorHAnsi" w:cs="Calibri"/>
                <w:sz w:val="22"/>
                <w:szCs w:val="22"/>
              </w:rPr>
              <w:t>2</w:t>
            </w:r>
            <w:r w:rsidR="00300246">
              <w:rPr>
                <w:rFonts w:asciiTheme="minorHAnsi" w:hAnsiTheme="minorHAnsi" w:cs="Calibri"/>
                <w:sz w:val="22"/>
                <w:szCs w:val="22"/>
              </w:rPr>
              <w:t>0</w:t>
            </w:r>
            <w:r w:rsidR="00DA0B59" w:rsidRPr="00A63F68">
              <w:rPr>
                <w:rFonts w:asciiTheme="minorHAnsi" w:hAnsiTheme="minorHAnsi" w:cs="Calibri"/>
                <w:sz w:val="22"/>
                <w:szCs w:val="22"/>
              </w:rPr>
              <w:t>%</w:t>
            </w:r>
          </w:p>
        </w:tc>
      </w:tr>
      <w:tr w:rsidR="00A13557" w:rsidRPr="00A63F68" w:rsidTr="00300246">
        <w:trPr>
          <w:jc w:val="center"/>
        </w:trPr>
        <w:tc>
          <w:tcPr>
            <w:tcW w:w="3553" w:type="dxa"/>
            <w:tcBorders>
              <w:top w:val="single" w:sz="6" w:space="0" w:color="000000"/>
              <w:bottom w:val="single" w:sz="6" w:space="0" w:color="000000"/>
              <w:right w:val="single" w:sz="6" w:space="0" w:color="000000"/>
            </w:tcBorders>
          </w:tcPr>
          <w:p w:rsidR="00A13557" w:rsidRPr="00A63F68" w:rsidRDefault="008B6AD3" w:rsidP="008B6AD3">
            <w:pPr>
              <w:tabs>
                <w:tab w:val="num" w:pos="0"/>
              </w:tabs>
              <w:jc w:val="center"/>
              <w:rPr>
                <w:rFonts w:asciiTheme="minorHAnsi" w:hAnsiTheme="minorHAnsi" w:cs="Calibri"/>
                <w:sz w:val="22"/>
                <w:szCs w:val="22"/>
              </w:rPr>
            </w:pPr>
            <w:r>
              <w:rPr>
                <w:rFonts w:asciiTheme="minorHAnsi" w:hAnsiTheme="minorHAnsi" w:cs="Calibri"/>
                <w:sz w:val="22"/>
                <w:szCs w:val="22"/>
              </w:rPr>
              <w:t>Exposiciones</w:t>
            </w:r>
          </w:p>
        </w:tc>
        <w:tc>
          <w:tcPr>
            <w:tcW w:w="1677" w:type="dxa"/>
            <w:tcBorders>
              <w:top w:val="single" w:sz="6" w:space="0" w:color="000000"/>
              <w:bottom w:val="single" w:sz="6" w:space="0" w:color="000000"/>
            </w:tcBorders>
          </w:tcPr>
          <w:p w:rsidR="00DA0B59" w:rsidRPr="00A63F68" w:rsidRDefault="008B6AD3" w:rsidP="008B6AD3">
            <w:pPr>
              <w:tabs>
                <w:tab w:val="num" w:pos="0"/>
              </w:tabs>
              <w:jc w:val="center"/>
              <w:rPr>
                <w:rFonts w:asciiTheme="minorHAnsi" w:hAnsiTheme="minorHAnsi" w:cs="Calibri"/>
                <w:sz w:val="22"/>
                <w:szCs w:val="22"/>
              </w:rPr>
            </w:pPr>
            <w:r>
              <w:rPr>
                <w:rFonts w:asciiTheme="minorHAnsi" w:hAnsiTheme="minorHAnsi" w:cs="Calibri"/>
                <w:sz w:val="22"/>
                <w:szCs w:val="22"/>
              </w:rPr>
              <w:t>25</w:t>
            </w:r>
            <w:r w:rsidR="00DA0B59" w:rsidRPr="00A63F68">
              <w:rPr>
                <w:rFonts w:asciiTheme="minorHAnsi" w:hAnsiTheme="minorHAnsi" w:cs="Calibri"/>
                <w:sz w:val="22"/>
                <w:szCs w:val="22"/>
              </w:rPr>
              <w:t>%</w:t>
            </w:r>
          </w:p>
        </w:tc>
      </w:tr>
      <w:tr w:rsidR="008B6AD3" w:rsidRPr="00A63F68" w:rsidTr="00300246">
        <w:trPr>
          <w:jc w:val="center"/>
        </w:trPr>
        <w:tc>
          <w:tcPr>
            <w:tcW w:w="3553" w:type="dxa"/>
            <w:tcBorders>
              <w:top w:val="single" w:sz="6" w:space="0" w:color="000000"/>
              <w:bottom w:val="single" w:sz="6" w:space="0" w:color="000000"/>
              <w:right w:val="single" w:sz="6" w:space="0" w:color="000000"/>
            </w:tcBorders>
          </w:tcPr>
          <w:p w:rsidR="008B6AD3" w:rsidRDefault="008B6AD3" w:rsidP="008B6AD3">
            <w:pPr>
              <w:tabs>
                <w:tab w:val="num" w:pos="0"/>
              </w:tabs>
              <w:jc w:val="center"/>
              <w:rPr>
                <w:rFonts w:asciiTheme="minorHAnsi" w:hAnsiTheme="minorHAnsi" w:cs="Calibri"/>
                <w:sz w:val="22"/>
                <w:szCs w:val="22"/>
              </w:rPr>
            </w:pPr>
            <w:r>
              <w:rPr>
                <w:rFonts w:asciiTheme="minorHAnsi" w:hAnsiTheme="minorHAnsi" w:cs="Calibri"/>
                <w:sz w:val="22"/>
                <w:szCs w:val="22"/>
              </w:rPr>
              <w:t>Actividades en clase</w:t>
            </w:r>
          </w:p>
        </w:tc>
        <w:tc>
          <w:tcPr>
            <w:tcW w:w="1677" w:type="dxa"/>
            <w:tcBorders>
              <w:top w:val="single" w:sz="6" w:space="0" w:color="000000"/>
              <w:bottom w:val="single" w:sz="6" w:space="0" w:color="000000"/>
            </w:tcBorders>
          </w:tcPr>
          <w:p w:rsidR="008B6AD3" w:rsidRDefault="008B6AD3" w:rsidP="008B6AD3">
            <w:pPr>
              <w:tabs>
                <w:tab w:val="num" w:pos="0"/>
              </w:tabs>
              <w:jc w:val="center"/>
              <w:rPr>
                <w:rFonts w:asciiTheme="minorHAnsi" w:hAnsiTheme="minorHAnsi" w:cs="Calibri"/>
                <w:sz w:val="22"/>
                <w:szCs w:val="22"/>
              </w:rPr>
            </w:pPr>
            <w:r>
              <w:rPr>
                <w:rFonts w:asciiTheme="minorHAnsi" w:hAnsiTheme="minorHAnsi" w:cs="Calibri"/>
                <w:sz w:val="22"/>
                <w:szCs w:val="22"/>
              </w:rPr>
              <w:t>10%</w:t>
            </w:r>
          </w:p>
        </w:tc>
      </w:tr>
      <w:tr w:rsidR="008B6AD3" w:rsidRPr="00A63F68" w:rsidTr="00300246">
        <w:trPr>
          <w:jc w:val="center"/>
        </w:trPr>
        <w:tc>
          <w:tcPr>
            <w:tcW w:w="3553" w:type="dxa"/>
            <w:tcBorders>
              <w:top w:val="single" w:sz="6" w:space="0" w:color="000000"/>
              <w:bottom w:val="single" w:sz="6" w:space="0" w:color="000000"/>
              <w:right w:val="single" w:sz="6" w:space="0" w:color="000000"/>
            </w:tcBorders>
          </w:tcPr>
          <w:p w:rsidR="008B6AD3" w:rsidRDefault="000C0978" w:rsidP="008B6AD3">
            <w:pPr>
              <w:tabs>
                <w:tab w:val="num" w:pos="0"/>
              </w:tabs>
              <w:jc w:val="center"/>
              <w:rPr>
                <w:rFonts w:asciiTheme="minorHAnsi" w:hAnsiTheme="minorHAnsi" w:cs="Calibri"/>
                <w:sz w:val="22"/>
                <w:szCs w:val="22"/>
              </w:rPr>
            </w:pPr>
            <w:r>
              <w:rPr>
                <w:rFonts w:asciiTheme="minorHAnsi" w:hAnsiTheme="minorHAnsi" w:cs="Calibri"/>
                <w:sz w:val="22"/>
                <w:szCs w:val="22"/>
              </w:rPr>
              <w:t>G</w:t>
            </w:r>
            <w:r w:rsidR="00BC7A28">
              <w:rPr>
                <w:rFonts w:asciiTheme="minorHAnsi" w:hAnsiTheme="minorHAnsi" w:cs="Calibri"/>
                <w:sz w:val="22"/>
                <w:szCs w:val="22"/>
              </w:rPr>
              <w:t>iras</w:t>
            </w:r>
            <w:r>
              <w:rPr>
                <w:rFonts w:asciiTheme="minorHAnsi" w:hAnsiTheme="minorHAnsi" w:cs="Calibri"/>
                <w:sz w:val="22"/>
                <w:szCs w:val="22"/>
              </w:rPr>
              <w:t>(al menos a una)</w:t>
            </w:r>
          </w:p>
        </w:tc>
        <w:tc>
          <w:tcPr>
            <w:tcW w:w="1677" w:type="dxa"/>
            <w:tcBorders>
              <w:top w:val="single" w:sz="6" w:space="0" w:color="000000"/>
              <w:bottom w:val="single" w:sz="6" w:space="0" w:color="000000"/>
            </w:tcBorders>
          </w:tcPr>
          <w:p w:rsidR="008B6AD3" w:rsidRDefault="000C0978" w:rsidP="008B6AD3">
            <w:pPr>
              <w:tabs>
                <w:tab w:val="num" w:pos="0"/>
              </w:tabs>
              <w:jc w:val="center"/>
              <w:rPr>
                <w:rFonts w:asciiTheme="minorHAnsi" w:hAnsiTheme="minorHAnsi" w:cs="Calibri"/>
                <w:sz w:val="22"/>
                <w:szCs w:val="22"/>
              </w:rPr>
            </w:pPr>
            <w:r>
              <w:rPr>
                <w:rFonts w:asciiTheme="minorHAnsi" w:hAnsiTheme="minorHAnsi" w:cs="Calibri"/>
                <w:sz w:val="22"/>
                <w:szCs w:val="22"/>
              </w:rPr>
              <w:t>5</w:t>
            </w:r>
            <w:r w:rsidR="008B6AD3">
              <w:rPr>
                <w:rFonts w:asciiTheme="minorHAnsi" w:hAnsiTheme="minorHAnsi" w:cs="Calibri"/>
                <w:sz w:val="22"/>
                <w:szCs w:val="22"/>
              </w:rPr>
              <w:t>%</w:t>
            </w:r>
          </w:p>
        </w:tc>
      </w:tr>
    </w:tbl>
    <w:p w:rsidR="00A13557" w:rsidRPr="00A63F68" w:rsidRDefault="00A13557" w:rsidP="004243ED">
      <w:pPr>
        <w:tabs>
          <w:tab w:val="num" w:pos="0"/>
        </w:tabs>
        <w:jc w:val="center"/>
        <w:rPr>
          <w:rFonts w:asciiTheme="minorHAnsi" w:hAnsiTheme="minorHAnsi" w:cs="Calibri"/>
          <w:sz w:val="22"/>
          <w:szCs w:val="22"/>
        </w:rPr>
      </w:pPr>
      <w:r w:rsidRPr="00A63F68">
        <w:rPr>
          <w:rFonts w:asciiTheme="minorHAnsi" w:hAnsiTheme="minorHAnsi" w:cs="Calibri"/>
          <w:b/>
          <w:bCs/>
          <w:sz w:val="22"/>
          <w:szCs w:val="22"/>
        </w:rPr>
        <w:t>Total</w:t>
      </w:r>
      <w:r w:rsidRPr="00A63F68">
        <w:rPr>
          <w:rFonts w:asciiTheme="minorHAnsi" w:hAnsiTheme="minorHAnsi" w:cs="Calibri"/>
          <w:sz w:val="22"/>
          <w:szCs w:val="22"/>
        </w:rPr>
        <w:t xml:space="preserve">:     </w:t>
      </w:r>
      <w:r w:rsidRPr="00A63F68">
        <w:rPr>
          <w:rFonts w:asciiTheme="minorHAnsi" w:hAnsiTheme="minorHAnsi" w:cs="Calibri"/>
          <w:b/>
          <w:bCs/>
          <w:sz w:val="22"/>
          <w:szCs w:val="22"/>
        </w:rPr>
        <w:t>100%</w:t>
      </w:r>
    </w:p>
    <w:p w:rsidR="00A13557" w:rsidRPr="00A63F68" w:rsidRDefault="00A13557" w:rsidP="00332CDB">
      <w:pPr>
        <w:jc w:val="both"/>
        <w:rPr>
          <w:rFonts w:asciiTheme="minorHAnsi" w:hAnsiTheme="minorHAnsi" w:cs="Calibri"/>
          <w:b/>
          <w:bCs/>
          <w:sz w:val="22"/>
          <w:szCs w:val="22"/>
        </w:rPr>
      </w:pPr>
    </w:p>
    <w:p w:rsidR="00E501B0" w:rsidRPr="007C4E64" w:rsidRDefault="00E501B0" w:rsidP="0022082B">
      <w:pPr>
        <w:autoSpaceDE w:val="0"/>
        <w:autoSpaceDN w:val="0"/>
        <w:adjustRightInd w:val="0"/>
        <w:jc w:val="both"/>
        <w:rPr>
          <w:rFonts w:asciiTheme="minorHAnsi" w:hAnsiTheme="minorHAnsi" w:cstheme="minorHAnsi"/>
          <w:sz w:val="22"/>
          <w:szCs w:val="22"/>
        </w:rPr>
      </w:pPr>
      <w:r w:rsidRPr="007C4E64">
        <w:rPr>
          <w:rFonts w:asciiTheme="minorHAnsi" w:hAnsiTheme="minorHAnsi" w:cstheme="minorHAnsi"/>
          <w:sz w:val="22"/>
          <w:szCs w:val="22"/>
        </w:rPr>
        <w:t>De acuerdo a la nota Final (</w:t>
      </w:r>
      <w:r w:rsidRPr="007C4E64">
        <w:rPr>
          <w:rFonts w:asciiTheme="minorHAnsi" w:hAnsiTheme="minorHAnsi" w:cstheme="minorHAnsi"/>
          <w:b/>
          <w:sz w:val="22"/>
          <w:szCs w:val="22"/>
        </w:rPr>
        <w:t>NF</w:t>
      </w:r>
      <w:r w:rsidRPr="007C4E64">
        <w:rPr>
          <w:rFonts w:asciiTheme="minorHAnsi" w:hAnsiTheme="minorHAnsi" w:cstheme="minorHAnsi"/>
          <w:sz w:val="22"/>
          <w:szCs w:val="22"/>
        </w:rPr>
        <w:t>) hay 3 posibilidades:</w:t>
      </w:r>
    </w:p>
    <w:p w:rsidR="00E501B0" w:rsidRPr="007C4E64" w:rsidRDefault="00E501B0" w:rsidP="0022082B">
      <w:pPr>
        <w:autoSpaceDE w:val="0"/>
        <w:autoSpaceDN w:val="0"/>
        <w:adjustRightInd w:val="0"/>
        <w:jc w:val="both"/>
        <w:rPr>
          <w:rFonts w:asciiTheme="minorHAnsi" w:hAnsiTheme="minorHAnsi" w:cstheme="minorHAnsi"/>
          <w:sz w:val="22"/>
          <w:szCs w:val="22"/>
        </w:rPr>
      </w:pPr>
    </w:p>
    <w:p w:rsidR="00E501B0" w:rsidRPr="007C4E64" w:rsidRDefault="00E501B0" w:rsidP="0022082B">
      <w:pPr>
        <w:autoSpaceDE w:val="0"/>
        <w:autoSpaceDN w:val="0"/>
        <w:adjustRightInd w:val="0"/>
        <w:ind w:firstLine="708"/>
        <w:jc w:val="both"/>
        <w:rPr>
          <w:rFonts w:asciiTheme="minorHAnsi" w:hAnsiTheme="minorHAnsi" w:cstheme="minorHAnsi"/>
          <w:sz w:val="22"/>
          <w:szCs w:val="22"/>
        </w:rPr>
      </w:pPr>
      <w:r w:rsidRPr="007C4E64">
        <w:rPr>
          <w:rFonts w:asciiTheme="minorHAnsi" w:hAnsiTheme="minorHAnsi" w:cstheme="minorHAnsi"/>
          <w:sz w:val="22"/>
          <w:szCs w:val="22"/>
        </w:rPr>
        <w:t xml:space="preserve">_ Si </w:t>
      </w:r>
      <w:r w:rsidRPr="007C4E64">
        <w:rPr>
          <w:rFonts w:asciiTheme="minorHAnsi" w:hAnsiTheme="minorHAnsi" w:cstheme="minorHAnsi"/>
          <w:b/>
          <w:sz w:val="22"/>
          <w:szCs w:val="22"/>
        </w:rPr>
        <w:t>NF</w:t>
      </w:r>
      <w:r w:rsidRPr="007C4E64">
        <w:rPr>
          <w:rFonts w:asciiTheme="minorHAnsi" w:hAnsiTheme="minorHAnsi" w:cstheme="minorHAnsi"/>
          <w:sz w:val="22"/>
          <w:szCs w:val="22"/>
        </w:rPr>
        <w:t xml:space="preserve"> </w:t>
      </w:r>
      <w:r w:rsidR="003B30A0" w:rsidRPr="007C4E64">
        <w:rPr>
          <w:rFonts w:asciiTheme="minorHAnsi" w:hAnsiTheme="minorHAnsi" w:cstheme="minorHAnsi"/>
          <w:sz w:val="22"/>
          <w:szCs w:val="22"/>
        </w:rPr>
        <w:t xml:space="preserve"> </w:t>
      </w:r>
      <w:r w:rsidRPr="007C4E64">
        <w:rPr>
          <w:rFonts w:asciiTheme="minorHAnsi" w:hAnsiTheme="minorHAnsi" w:cstheme="minorHAnsi"/>
          <w:sz w:val="22"/>
          <w:szCs w:val="22"/>
        </w:rPr>
        <w:t>≥</w:t>
      </w:r>
      <w:r w:rsidR="003B30A0" w:rsidRPr="007C4E64">
        <w:rPr>
          <w:rFonts w:asciiTheme="minorHAnsi" w:hAnsiTheme="minorHAnsi" w:cstheme="minorHAnsi"/>
          <w:sz w:val="22"/>
          <w:szCs w:val="22"/>
        </w:rPr>
        <w:t xml:space="preserve"> </w:t>
      </w:r>
      <w:r w:rsidRPr="007C4E64">
        <w:rPr>
          <w:rFonts w:asciiTheme="minorHAnsi" w:hAnsiTheme="minorHAnsi" w:cstheme="minorHAnsi"/>
          <w:i/>
          <w:sz w:val="22"/>
          <w:szCs w:val="22"/>
        </w:rPr>
        <w:t>67,5</w:t>
      </w:r>
      <w:r w:rsidRPr="007C4E64">
        <w:rPr>
          <w:rFonts w:asciiTheme="minorHAnsi" w:hAnsiTheme="minorHAnsi" w:cstheme="minorHAnsi"/>
          <w:sz w:val="22"/>
          <w:szCs w:val="22"/>
        </w:rPr>
        <w:t xml:space="preserve"> el estudiante gana el curso.</w:t>
      </w:r>
    </w:p>
    <w:p w:rsidR="00E501B0" w:rsidRPr="007C4E64" w:rsidRDefault="00E501B0" w:rsidP="0022082B">
      <w:pPr>
        <w:autoSpaceDE w:val="0"/>
        <w:autoSpaceDN w:val="0"/>
        <w:adjustRightInd w:val="0"/>
        <w:ind w:firstLine="708"/>
        <w:jc w:val="both"/>
        <w:rPr>
          <w:rFonts w:asciiTheme="minorHAnsi" w:hAnsiTheme="minorHAnsi" w:cstheme="minorHAnsi"/>
          <w:sz w:val="22"/>
          <w:szCs w:val="22"/>
        </w:rPr>
      </w:pPr>
      <w:r w:rsidRPr="007C4E64">
        <w:rPr>
          <w:rFonts w:asciiTheme="minorHAnsi" w:hAnsiTheme="minorHAnsi" w:cstheme="minorHAnsi"/>
          <w:sz w:val="22"/>
          <w:szCs w:val="22"/>
        </w:rPr>
        <w:t xml:space="preserve">_ Si </w:t>
      </w:r>
      <w:r w:rsidRPr="007C4E64">
        <w:rPr>
          <w:rFonts w:asciiTheme="minorHAnsi" w:hAnsiTheme="minorHAnsi" w:cstheme="minorHAnsi"/>
          <w:i/>
          <w:sz w:val="22"/>
          <w:szCs w:val="22"/>
        </w:rPr>
        <w:t>57,5</w:t>
      </w:r>
      <w:r w:rsidRPr="007C4E64">
        <w:rPr>
          <w:rFonts w:asciiTheme="minorHAnsi" w:hAnsiTheme="minorHAnsi" w:cstheme="minorHAnsi"/>
          <w:sz w:val="22"/>
          <w:szCs w:val="22"/>
        </w:rPr>
        <w:t xml:space="preserve"> ≤</w:t>
      </w:r>
      <w:r w:rsidR="003B30A0" w:rsidRPr="007C4E64">
        <w:rPr>
          <w:rFonts w:asciiTheme="minorHAnsi" w:hAnsiTheme="minorHAnsi" w:cstheme="minorHAnsi"/>
          <w:sz w:val="22"/>
          <w:szCs w:val="22"/>
        </w:rPr>
        <w:t xml:space="preserve"> </w:t>
      </w:r>
      <w:r w:rsidRPr="007C4E64">
        <w:rPr>
          <w:rFonts w:asciiTheme="minorHAnsi" w:hAnsiTheme="minorHAnsi" w:cstheme="minorHAnsi"/>
          <w:b/>
          <w:sz w:val="22"/>
          <w:szCs w:val="22"/>
        </w:rPr>
        <w:t>NF</w:t>
      </w:r>
      <w:r w:rsidR="003B30A0" w:rsidRPr="007C4E64">
        <w:rPr>
          <w:rFonts w:asciiTheme="minorHAnsi" w:hAnsiTheme="minorHAnsi" w:cstheme="minorHAnsi"/>
          <w:b/>
          <w:sz w:val="22"/>
          <w:szCs w:val="22"/>
        </w:rPr>
        <w:t xml:space="preserve"> </w:t>
      </w:r>
      <w:r w:rsidRPr="007C4E64">
        <w:rPr>
          <w:rFonts w:asciiTheme="minorHAnsi" w:hAnsiTheme="minorHAnsi" w:cstheme="minorHAnsi"/>
          <w:sz w:val="22"/>
          <w:szCs w:val="22"/>
        </w:rPr>
        <w:t>&lt;</w:t>
      </w:r>
      <w:r w:rsidR="003B30A0" w:rsidRPr="007C4E64">
        <w:rPr>
          <w:rFonts w:asciiTheme="minorHAnsi" w:hAnsiTheme="minorHAnsi" w:cstheme="minorHAnsi"/>
          <w:sz w:val="22"/>
          <w:szCs w:val="22"/>
        </w:rPr>
        <w:t xml:space="preserve"> </w:t>
      </w:r>
      <w:r w:rsidRPr="007C4E64">
        <w:rPr>
          <w:rFonts w:asciiTheme="minorHAnsi" w:hAnsiTheme="minorHAnsi" w:cstheme="minorHAnsi"/>
          <w:i/>
          <w:sz w:val="22"/>
          <w:szCs w:val="22"/>
        </w:rPr>
        <w:t>67,5</w:t>
      </w:r>
      <w:r w:rsidRPr="007C4E64">
        <w:rPr>
          <w:rFonts w:asciiTheme="minorHAnsi" w:hAnsiTheme="minorHAnsi" w:cstheme="minorHAnsi"/>
          <w:sz w:val="22"/>
          <w:szCs w:val="22"/>
        </w:rPr>
        <w:t>el estudiante debe presentar examen de ampliación.</w:t>
      </w:r>
    </w:p>
    <w:p w:rsidR="00E501B0" w:rsidRPr="007C4E64" w:rsidRDefault="00E501B0" w:rsidP="0022082B">
      <w:pPr>
        <w:ind w:firstLine="708"/>
        <w:jc w:val="both"/>
        <w:rPr>
          <w:rFonts w:asciiTheme="minorHAnsi" w:hAnsiTheme="minorHAnsi" w:cstheme="minorHAnsi"/>
          <w:sz w:val="22"/>
          <w:szCs w:val="22"/>
        </w:rPr>
      </w:pPr>
      <w:r w:rsidRPr="007C4E64">
        <w:rPr>
          <w:rFonts w:asciiTheme="minorHAnsi" w:hAnsiTheme="minorHAnsi" w:cstheme="minorHAnsi"/>
          <w:sz w:val="22"/>
          <w:szCs w:val="22"/>
        </w:rPr>
        <w:t xml:space="preserve">_ Si </w:t>
      </w:r>
      <w:r w:rsidRPr="007C4E64">
        <w:rPr>
          <w:rFonts w:asciiTheme="minorHAnsi" w:hAnsiTheme="minorHAnsi" w:cstheme="minorHAnsi"/>
          <w:b/>
          <w:sz w:val="22"/>
          <w:szCs w:val="22"/>
        </w:rPr>
        <w:t>NF</w:t>
      </w:r>
      <w:r w:rsidR="003B30A0" w:rsidRPr="007C4E64">
        <w:rPr>
          <w:rFonts w:asciiTheme="minorHAnsi" w:hAnsiTheme="minorHAnsi" w:cstheme="minorHAnsi"/>
          <w:b/>
          <w:sz w:val="22"/>
          <w:szCs w:val="22"/>
        </w:rPr>
        <w:t xml:space="preserve"> </w:t>
      </w:r>
      <w:r w:rsidRPr="007C4E64">
        <w:rPr>
          <w:rFonts w:asciiTheme="minorHAnsi" w:hAnsiTheme="minorHAnsi" w:cstheme="minorHAnsi"/>
          <w:sz w:val="22"/>
          <w:szCs w:val="22"/>
        </w:rPr>
        <w:t>&lt;</w:t>
      </w:r>
      <w:r w:rsidR="003B30A0" w:rsidRPr="007C4E64">
        <w:rPr>
          <w:rFonts w:asciiTheme="minorHAnsi" w:hAnsiTheme="minorHAnsi" w:cstheme="minorHAnsi"/>
          <w:sz w:val="22"/>
          <w:szCs w:val="22"/>
        </w:rPr>
        <w:t xml:space="preserve"> </w:t>
      </w:r>
      <w:r w:rsidRPr="007C4E64">
        <w:rPr>
          <w:rFonts w:asciiTheme="minorHAnsi" w:hAnsiTheme="minorHAnsi" w:cstheme="minorHAnsi"/>
          <w:i/>
          <w:sz w:val="22"/>
          <w:szCs w:val="22"/>
        </w:rPr>
        <w:t>57,5</w:t>
      </w:r>
      <w:r w:rsidRPr="007C4E64">
        <w:rPr>
          <w:rFonts w:asciiTheme="minorHAnsi" w:hAnsiTheme="minorHAnsi" w:cstheme="minorHAnsi"/>
          <w:sz w:val="22"/>
          <w:szCs w:val="22"/>
        </w:rPr>
        <w:t xml:space="preserve"> el estudiante pierde el curso.</w:t>
      </w:r>
    </w:p>
    <w:p w:rsidR="00A13557" w:rsidRPr="007C4E64" w:rsidRDefault="00A13557" w:rsidP="00CF5224">
      <w:pPr>
        <w:pStyle w:val="Ttulo2"/>
        <w:jc w:val="left"/>
        <w:rPr>
          <w:rFonts w:asciiTheme="minorHAnsi" w:hAnsiTheme="minorHAnsi" w:cstheme="minorHAnsi"/>
          <w:sz w:val="22"/>
          <w:szCs w:val="22"/>
        </w:rPr>
      </w:pPr>
      <w:r w:rsidRPr="007C4E64">
        <w:rPr>
          <w:rFonts w:asciiTheme="minorHAnsi" w:hAnsiTheme="minorHAnsi" w:cstheme="minorHAnsi"/>
          <w:sz w:val="22"/>
          <w:szCs w:val="22"/>
        </w:rPr>
        <w:t>Consideraciones sobre la evaluación</w:t>
      </w:r>
    </w:p>
    <w:p w:rsidR="004243ED" w:rsidRPr="007C4E64" w:rsidRDefault="004243ED" w:rsidP="004243ED">
      <w:pPr>
        <w:autoSpaceDE w:val="0"/>
        <w:autoSpaceDN w:val="0"/>
        <w:adjustRightInd w:val="0"/>
        <w:jc w:val="both"/>
        <w:rPr>
          <w:rFonts w:asciiTheme="minorHAnsi" w:hAnsiTheme="minorHAnsi" w:cstheme="minorHAnsi"/>
          <w:b/>
          <w:sz w:val="22"/>
          <w:szCs w:val="22"/>
        </w:rPr>
      </w:pPr>
      <w:r w:rsidRPr="007C4E64">
        <w:rPr>
          <w:rFonts w:asciiTheme="minorHAnsi" w:hAnsiTheme="minorHAnsi" w:cstheme="minorHAnsi"/>
          <w:b/>
          <w:sz w:val="22"/>
          <w:szCs w:val="22"/>
        </w:rPr>
        <w:t xml:space="preserve">Actividades didácticas por temas </w:t>
      </w:r>
    </w:p>
    <w:p w:rsidR="00B16E16" w:rsidRPr="007C4E64" w:rsidRDefault="00B16E16" w:rsidP="00B16E16">
      <w:pPr>
        <w:pStyle w:val="Default"/>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El objetivo de las exposiciones será ampliar aún más un tema ya estudiado. Los temas son los siguientes: (el número entre paréntesis corresponde al número de integrantes, y depende del tema seleccionado).</w:t>
      </w:r>
    </w:p>
    <w:p w:rsidR="00B16E16" w:rsidRPr="007C4E64" w:rsidRDefault="00B16E16" w:rsidP="00B16E16">
      <w:pPr>
        <w:pStyle w:val="Default"/>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 </w:t>
      </w:r>
    </w:p>
    <w:p w:rsidR="00B16E16" w:rsidRPr="007C4E64" w:rsidRDefault="00B16E16" w:rsidP="00B16E16">
      <w:pPr>
        <w:pStyle w:val="Default"/>
        <w:rPr>
          <w:rFonts w:asciiTheme="minorHAnsi" w:hAnsiTheme="minorHAnsi" w:cstheme="minorHAnsi"/>
          <w:bCs/>
          <w:color w:val="auto"/>
          <w:sz w:val="22"/>
          <w:szCs w:val="22"/>
          <w:lang w:val="es-ES" w:eastAsia="es-ES"/>
        </w:rPr>
        <w:sectPr w:rsidR="00B16E16" w:rsidRPr="007C4E64" w:rsidSect="00C1218B">
          <w:type w:val="continuous"/>
          <w:pgSz w:w="12240" w:h="15840" w:code="1"/>
          <w:pgMar w:top="403" w:right="567" w:bottom="567" w:left="1134" w:header="1440" w:footer="906" w:gutter="0"/>
          <w:cols w:space="720"/>
          <w:noEndnote/>
        </w:sectPr>
      </w:pPr>
    </w:p>
    <w:p w:rsidR="009E1F0F" w:rsidRPr="007C4E64" w:rsidRDefault="009E1F0F"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lastRenderedPageBreak/>
        <w:t xml:space="preserve">Las lunas de </w:t>
      </w:r>
      <w:r w:rsidR="00613603" w:rsidRPr="007C4E64">
        <w:rPr>
          <w:rFonts w:asciiTheme="minorHAnsi" w:hAnsiTheme="minorHAnsi" w:cstheme="minorHAnsi"/>
          <w:bCs/>
          <w:color w:val="auto"/>
          <w:sz w:val="22"/>
          <w:szCs w:val="22"/>
          <w:lang w:val="es-ES" w:eastAsia="es-ES"/>
        </w:rPr>
        <w:t>Júpiter</w:t>
      </w:r>
      <w:r w:rsidRPr="007C4E64">
        <w:rPr>
          <w:rFonts w:asciiTheme="minorHAnsi" w:hAnsiTheme="minorHAnsi" w:cstheme="minorHAnsi"/>
          <w:bCs/>
          <w:color w:val="auto"/>
          <w:sz w:val="22"/>
          <w:szCs w:val="22"/>
          <w:lang w:val="es-ES" w:eastAsia="es-ES"/>
        </w:rPr>
        <w:t xml:space="preserve">: </w:t>
      </w:r>
      <w:r w:rsidR="00613603" w:rsidRPr="007C4E64">
        <w:rPr>
          <w:rFonts w:asciiTheme="minorHAnsi" w:hAnsiTheme="minorHAnsi" w:cstheme="minorHAnsi"/>
          <w:bCs/>
          <w:color w:val="auto"/>
          <w:sz w:val="22"/>
          <w:szCs w:val="22"/>
          <w:lang w:val="es-ES" w:eastAsia="es-ES"/>
        </w:rPr>
        <w:t>Características</w:t>
      </w:r>
      <w:r w:rsidRPr="007C4E64">
        <w:rPr>
          <w:rFonts w:asciiTheme="minorHAnsi" w:hAnsiTheme="minorHAnsi" w:cstheme="minorHAnsi"/>
          <w:bCs/>
          <w:color w:val="auto"/>
          <w:sz w:val="22"/>
          <w:szCs w:val="22"/>
          <w:lang w:val="es-ES" w:eastAsia="es-ES"/>
        </w:rPr>
        <w:t xml:space="preserve"> de cada una de las cuatro lunas </w:t>
      </w:r>
      <w:proofErr w:type="spellStart"/>
      <w:r w:rsidRPr="007C4E64">
        <w:rPr>
          <w:rFonts w:asciiTheme="minorHAnsi" w:hAnsiTheme="minorHAnsi" w:cstheme="minorHAnsi"/>
          <w:bCs/>
          <w:color w:val="auto"/>
          <w:sz w:val="22"/>
          <w:szCs w:val="22"/>
          <w:lang w:val="es-ES" w:eastAsia="es-ES"/>
        </w:rPr>
        <w:t>galileanas</w:t>
      </w:r>
      <w:proofErr w:type="spellEnd"/>
      <w:r w:rsidRPr="007C4E64">
        <w:rPr>
          <w:rFonts w:asciiTheme="minorHAnsi" w:hAnsiTheme="minorHAnsi" w:cstheme="minorHAnsi"/>
          <w:bCs/>
          <w:color w:val="auto"/>
          <w:sz w:val="22"/>
          <w:szCs w:val="22"/>
          <w:lang w:val="es-ES" w:eastAsia="es-ES"/>
        </w:rPr>
        <w:t xml:space="preserve">. </w:t>
      </w:r>
      <w:r w:rsidRPr="007C4E64">
        <w:rPr>
          <w:rFonts w:asciiTheme="minorHAnsi" w:hAnsiTheme="minorHAnsi" w:cstheme="minorHAnsi"/>
          <w:b/>
          <w:bCs/>
          <w:color w:val="auto"/>
          <w:sz w:val="22"/>
          <w:szCs w:val="22"/>
          <w:lang w:val="es-ES" w:eastAsia="es-ES"/>
        </w:rPr>
        <w:t>(3)</w:t>
      </w:r>
    </w:p>
    <w:p w:rsidR="009E1F0F" w:rsidRPr="007C4E64" w:rsidRDefault="00613603" w:rsidP="00F94C40">
      <w:pPr>
        <w:pStyle w:val="Prrafodelista"/>
        <w:numPr>
          <w:ilvl w:val="0"/>
          <w:numId w:val="6"/>
        </w:numPr>
        <w:autoSpaceDE w:val="0"/>
        <w:autoSpaceDN w:val="0"/>
        <w:adjustRightInd w:val="0"/>
        <w:rPr>
          <w:rFonts w:asciiTheme="minorHAnsi" w:hAnsiTheme="minorHAnsi" w:cstheme="minorHAnsi"/>
          <w:bCs/>
          <w:sz w:val="22"/>
          <w:szCs w:val="22"/>
        </w:rPr>
      </w:pPr>
      <w:r w:rsidRPr="007C4E64">
        <w:rPr>
          <w:rFonts w:asciiTheme="minorHAnsi" w:hAnsiTheme="minorHAnsi" w:cstheme="minorHAnsi"/>
          <w:bCs/>
          <w:sz w:val="22"/>
          <w:szCs w:val="22"/>
        </w:rPr>
        <w:t>Misión</w:t>
      </w:r>
      <w:r w:rsidR="009E1F0F" w:rsidRPr="007C4E64">
        <w:rPr>
          <w:rFonts w:asciiTheme="minorHAnsi" w:hAnsiTheme="minorHAnsi" w:cstheme="minorHAnsi"/>
          <w:bCs/>
          <w:sz w:val="22"/>
          <w:szCs w:val="22"/>
        </w:rPr>
        <w:t xml:space="preserve"> “</w:t>
      </w:r>
      <w:proofErr w:type="spellStart"/>
      <w:r w:rsidR="009E1F0F" w:rsidRPr="007C4E64">
        <w:rPr>
          <w:rFonts w:asciiTheme="minorHAnsi" w:hAnsiTheme="minorHAnsi" w:cstheme="minorHAnsi"/>
          <w:bCs/>
          <w:sz w:val="22"/>
          <w:szCs w:val="22"/>
        </w:rPr>
        <w:t>Cassini</w:t>
      </w:r>
      <w:proofErr w:type="spellEnd"/>
      <w:r w:rsidR="009E1F0F" w:rsidRPr="007C4E64">
        <w:rPr>
          <w:rFonts w:asciiTheme="minorHAnsi" w:hAnsiTheme="minorHAnsi" w:cstheme="minorHAnsi"/>
          <w:bCs/>
          <w:sz w:val="22"/>
          <w:szCs w:val="22"/>
        </w:rPr>
        <w:t xml:space="preserve">-Huygens”: Resultados. </w:t>
      </w:r>
      <w:r w:rsidR="009E1F0F" w:rsidRPr="007C4E64">
        <w:rPr>
          <w:rFonts w:asciiTheme="minorHAnsi" w:hAnsiTheme="minorHAnsi" w:cstheme="minorHAnsi"/>
          <w:b/>
          <w:bCs/>
          <w:sz w:val="22"/>
          <w:szCs w:val="22"/>
        </w:rPr>
        <w:t>(3)</w:t>
      </w:r>
    </w:p>
    <w:p w:rsidR="009E1F0F" w:rsidRPr="007C4E64" w:rsidRDefault="009E1F0F"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SOHO: </w:t>
      </w:r>
      <w:r w:rsidR="00613603" w:rsidRPr="007C4E64">
        <w:rPr>
          <w:rFonts w:asciiTheme="minorHAnsi" w:hAnsiTheme="minorHAnsi" w:cstheme="minorHAnsi"/>
          <w:bCs/>
          <w:color w:val="auto"/>
          <w:sz w:val="22"/>
          <w:szCs w:val="22"/>
          <w:lang w:val="es-ES" w:eastAsia="es-ES"/>
        </w:rPr>
        <w:t>Últimos</w:t>
      </w:r>
      <w:r w:rsidRPr="007C4E64">
        <w:rPr>
          <w:rFonts w:asciiTheme="minorHAnsi" w:hAnsiTheme="minorHAnsi" w:cstheme="minorHAnsi"/>
          <w:bCs/>
          <w:color w:val="auto"/>
          <w:sz w:val="22"/>
          <w:szCs w:val="22"/>
          <w:lang w:val="es-ES" w:eastAsia="es-ES"/>
        </w:rPr>
        <w:t xml:space="preserve"> descubrimientos</w:t>
      </w:r>
      <w:r w:rsidR="00CF5224" w:rsidRPr="007C4E64">
        <w:rPr>
          <w:rFonts w:asciiTheme="minorHAnsi" w:hAnsiTheme="minorHAnsi" w:cstheme="minorHAnsi"/>
          <w:bCs/>
          <w:color w:val="auto"/>
          <w:sz w:val="22"/>
          <w:szCs w:val="22"/>
          <w:lang w:val="es-ES" w:eastAsia="es-ES"/>
        </w:rPr>
        <w:t>.</w:t>
      </w:r>
      <w:r w:rsidRPr="007C4E64">
        <w:rPr>
          <w:rFonts w:asciiTheme="minorHAnsi" w:hAnsiTheme="minorHAnsi" w:cstheme="minorHAnsi"/>
          <w:bCs/>
          <w:color w:val="auto"/>
          <w:sz w:val="22"/>
          <w:szCs w:val="22"/>
          <w:lang w:val="es-ES" w:eastAsia="es-ES"/>
        </w:rPr>
        <w:t xml:space="preserve"> </w:t>
      </w:r>
      <w:r w:rsidRPr="007C4E64">
        <w:rPr>
          <w:rFonts w:asciiTheme="minorHAnsi" w:hAnsiTheme="minorHAnsi" w:cstheme="minorHAnsi"/>
          <w:b/>
          <w:bCs/>
          <w:color w:val="auto"/>
          <w:sz w:val="22"/>
          <w:szCs w:val="22"/>
          <w:lang w:val="es-ES" w:eastAsia="es-ES"/>
        </w:rPr>
        <w:t>(3)</w:t>
      </w:r>
    </w:p>
    <w:p w:rsidR="009E1F0F" w:rsidRPr="007C4E64" w:rsidRDefault="009E1F0F"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Radio Telescopio de Arecibo. Infraestructura y que ha observado? </w:t>
      </w:r>
      <w:r w:rsidRPr="007C4E64">
        <w:rPr>
          <w:rFonts w:asciiTheme="minorHAnsi" w:hAnsiTheme="minorHAnsi" w:cstheme="minorHAnsi"/>
          <w:b/>
          <w:bCs/>
          <w:color w:val="auto"/>
          <w:sz w:val="22"/>
          <w:szCs w:val="22"/>
          <w:lang w:val="es-ES" w:eastAsia="es-ES"/>
        </w:rPr>
        <w:t>(3)</w:t>
      </w:r>
    </w:p>
    <w:p w:rsidR="009E1F0F" w:rsidRPr="007C4E64" w:rsidRDefault="009E1F0F"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Motor de plasma VASIMR</w:t>
      </w:r>
      <w:r w:rsidR="00613603" w:rsidRPr="007C4E64">
        <w:rPr>
          <w:rFonts w:asciiTheme="minorHAnsi" w:hAnsiTheme="minorHAnsi" w:cstheme="minorHAnsi"/>
          <w:bCs/>
          <w:color w:val="auto"/>
          <w:sz w:val="22"/>
          <w:szCs w:val="22"/>
          <w:lang w:val="es-ES" w:eastAsia="es-ES"/>
        </w:rPr>
        <w:t xml:space="preserve"> </w:t>
      </w:r>
      <w:r w:rsidR="00613603" w:rsidRPr="007C4E64">
        <w:rPr>
          <w:rFonts w:asciiTheme="minorHAnsi" w:hAnsiTheme="minorHAnsi" w:cstheme="minorHAnsi"/>
          <w:b/>
          <w:bCs/>
          <w:color w:val="auto"/>
          <w:sz w:val="22"/>
          <w:szCs w:val="22"/>
          <w:lang w:val="es-ES" w:eastAsia="es-ES"/>
        </w:rPr>
        <w:t>(1)</w:t>
      </w:r>
    </w:p>
    <w:p w:rsidR="00613603" w:rsidRPr="007C4E64" w:rsidRDefault="00613603" w:rsidP="00F94C40">
      <w:pPr>
        <w:pStyle w:val="Prrafodelista"/>
        <w:numPr>
          <w:ilvl w:val="0"/>
          <w:numId w:val="6"/>
        </w:numPr>
        <w:autoSpaceDE w:val="0"/>
        <w:autoSpaceDN w:val="0"/>
        <w:adjustRightInd w:val="0"/>
        <w:rPr>
          <w:rFonts w:asciiTheme="minorHAnsi" w:hAnsiTheme="minorHAnsi" w:cstheme="minorHAnsi"/>
          <w:bCs/>
          <w:sz w:val="22"/>
          <w:szCs w:val="22"/>
        </w:rPr>
      </w:pPr>
      <w:proofErr w:type="spellStart"/>
      <w:r w:rsidRPr="007C4E64">
        <w:rPr>
          <w:rFonts w:asciiTheme="minorHAnsi" w:hAnsiTheme="minorHAnsi" w:cstheme="minorHAnsi"/>
          <w:bCs/>
          <w:sz w:val="22"/>
          <w:szCs w:val="22"/>
        </w:rPr>
        <w:t>NEOs</w:t>
      </w:r>
      <w:proofErr w:type="spellEnd"/>
      <w:r w:rsidRPr="007C4E64">
        <w:rPr>
          <w:rFonts w:asciiTheme="minorHAnsi" w:hAnsiTheme="minorHAnsi" w:cstheme="minorHAnsi"/>
          <w:bCs/>
          <w:sz w:val="22"/>
          <w:szCs w:val="22"/>
        </w:rPr>
        <w:t xml:space="preserve"> y propuestas de respuestas ante amenazas</w:t>
      </w:r>
      <w:r w:rsidR="00CF5224" w:rsidRPr="007C4E64">
        <w:rPr>
          <w:rFonts w:asciiTheme="minorHAnsi" w:hAnsiTheme="minorHAnsi" w:cstheme="minorHAnsi"/>
          <w:bCs/>
          <w:sz w:val="22"/>
          <w:szCs w:val="22"/>
        </w:rPr>
        <w:t>.</w:t>
      </w:r>
      <w:r w:rsidRPr="007C4E64">
        <w:rPr>
          <w:rFonts w:asciiTheme="minorHAnsi" w:hAnsiTheme="minorHAnsi" w:cstheme="minorHAnsi"/>
          <w:bCs/>
          <w:sz w:val="22"/>
          <w:szCs w:val="22"/>
        </w:rPr>
        <w:t xml:space="preserve"> </w:t>
      </w:r>
      <w:r w:rsidRPr="007C4E64">
        <w:rPr>
          <w:rFonts w:asciiTheme="minorHAnsi" w:hAnsiTheme="minorHAnsi" w:cstheme="minorHAnsi"/>
          <w:b/>
          <w:bCs/>
          <w:sz w:val="22"/>
          <w:szCs w:val="22"/>
        </w:rPr>
        <w:t>(2)</w:t>
      </w:r>
    </w:p>
    <w:p w:rsidR="00613603" w:rsidRPr="007C4E64" w:rsidRDefault="00613603"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Software astronómico disponible. </w:t>
      </w:r>
      <w:r w:rsidRPr="007C4E64">
        <w:rPr>
          <w:rFonts w:asciiTheme="minorHAnsi" w:hAnsiTheme="minorHAnsi" w:cstheme="minorHAnsi"/>
          <w:b/>
          <w:bCs/>
          <w:color w:val="auto"/>
          <w:sz w:val="22"/>
          <w:szCs w:val="22"/>
          <w:lang w:val="es-ES" w:eastAsia="es-ES"/>
        </w:rPr>
        <w:t>(1)</w:t>
      </w:r>
    </w:p>
    <w:p w:rsidR="00613603" w:rsidRPr="007C4E64" w:rsidRDefault="00613603"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Misiones a marte </w:t>
      </w:r>
      <w:r w:rsidRPr="007C4E64">
        <w:rPr>
          <w:rFonts w:asciiTheme="minorHAnsi" w:hAnsiTheme="minorHAnsi" w:cstheme="minorHAnsi"/>
          <w:b/>
          <w:bCs/>
          <w:color w:val="auto"/>
          <w:sz w:val="22"/>
          <w:szCs w:val="22"/>
          <w:lang w:val="es-ES" w:eastAsia="es-ES"/>
        </w:rPr>
        <w:t>(2)</w:t>
      </w:r>
    </w:p>
    <w:p w:rsidR="00613603" w:rsidRPr="007C4E64" w:rsidRDefault="00613603"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lastRenderedPageBreak/>
        <w:t xml:space="preserve">Telescopio JAMES WEBB. </w:t>
      </w:r>
      <w:r w:rsidRPr="007C4E64">
        <w:rPr>
          <w:rFonts w:asciiTheme="minorHAnsi" w:hAnsiTheme="minorHAnsi" w:cstheme="minorHAnsi"/>
          <w:b/>
          <w:bCs/>
          <w:color w:val="auto"/>
          <w:sz w:val="22"/>
          <w:szCs w:val="22"/>
          <w:lang w:val="es-ES" w:eastAsia="es-ES"/>
        </w:rPr>
        <w:t>(3)</w:t>
      </w:r>
    </w:p>
    <w:p w:rsidR="00613603" w:rsidRPr="007C4E64" w:rsidRDefault="00B16E16"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 Rayos cósmicos. </w:t>
      </w:r>
      <w:r w:rsidRPr="007C4E64">
        <w:rPr>
          <w:rFonts w:asciiTheme="minorHAnsi" w:hAnsiTheme="minorHAnsi" w:cstheme="minorHAnsi"/>
          <w:b/>
          <w:bCs/>
          <w:color w:val="auto"/>
          <w:sz w:val="22"/>
          <w:szCs w:val="22"/>
          <w:lang w:val="es-ES" w:eastAsia="es-ES"/>
        </w:rPr>
        <w:t>(3)</w:t>
      </w:r>
    </w:p>
    <w:p w:rsidR="00613603" w:rsidRPr="007C4E64" w:rsidRDefault="00B16E16"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 Actividad de las galaxias y los </w:t>
      </w:r>
      <w:r w:rsidR="0022082B" w:rsidRPr="007C4E64">
        <w:rPr>
          <w:rFonts w:asciiTheme="minorHAnsi" w:hAnsiTheme="minorHAnsi" w:cstheme="minorHAnsi"/>
          <w:bCs/>
          <w:color w:val="auto"/>
          <w:sz w:val="22"/>
          <w:szCs w:val="22"/>
          <w:lang w:val="es-ES" w:eastAsia="es-ES"/>
        </w:rPr>
        <w:t>cuásares</w:t>
      </w:r>
      <w:r w:rsidRPr="007C4E64">
        <w:rPr>
          <w:rFonts w:asciiTheme="minorHAnsi" w:hAnsiTheme="minorHAnsi" w:cstheme="minorHAnsi"/>
          <w:bCs/>
          <w:color w:val="auto"/>
          <w:sz w:val="22"/>
          <w:szCs w:val="22"/>
          <w:lang w:val="es-ES" w:eastAsia="es-ES"/>
        </w:rPr>
        <w:t xml:space="preserve">. </w:t>
      </w:r>
      <w:r w:rsidRPr="007C4E64">
        <w:rPr>
          <w:rFonts w:asciiTheme="minorHAnsi" w:hAnsiTheme="minorHAnsi" w:cstheme="minorHAnsi"/>
          <w:b/>
          <w:bCs/>
          <w:color w:val="auto"/>
          <w:sz w:val="22"/>
          <w:szCs w:val="22"/>
          <w:lang w:val="es-ES" w:eastAsia="es-ES"/>
        </w:rPr>
        <w:t>(2)</w:t>
      </w:r>
    </w:p>
    <w:p w:rsidR="00613603" w:rsidRPr="007C4E64" w:rsidRDefault="00613603"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Astrobiología</w:t>
      </w:r>
      <w:r w:rsidR="00CF5224" w:rsidRPr="007C4E64">
        <w:rPr>
          <w:rFonts w:asciiTheme="minorHAnsi" w:hAnsiTheme="minorHAnsi" w:cstheme="minorHAnsi"/>
          <w:bCs/>
          <w:color w:val="auto"/>
          <w:sz w:val="22"/>
          <w:szCs w:val="22"/>
          <w:lang w:val="es-ES" w:eastAsia="es-ES"/>
        </w:rPr>
        <w:t>.</w:t>
      </w:r>
      <w:r w:rsidRPr="007C4E64">
        <w:rPr>
          <w:rFonts w:asciiTheme="minorHAnsi" w:hAnsiTheme="minorHAnsi" w:cstheme="minorHAnsi"/>
          <w:bCs/>
          <w:color w:val="auto"/>
          <w:sz w:val="22"/>
          <w:szCs w:val="22"/>
          <w:lang w:val="es-ES" w:eastAsia="es-ES"/>
        </w:rPr>
        <w:t xml:space="preserve"> </w:t>
      </w:r>
      <w:r w:rsidRPr="007C4E64">
        <w:rPr>
          <w:rFonts w:asciiTheme="minorHAnsi" w:hAnsiTheme="minorHAnsi" w:cstheme="minorHAnsi"/>
          <w:b/>
          <w:bCs/>
          <w:color w:val="auto"/>
          <w:sz w:val="22"/>
          <w:szCs w:val="22"/>
          <w:lang w:val="es-ES" w:eastAsia="es-ES"/>
        </w:rPr>
        <w:t>(3)</w:t>
      </w:r>
    </w:p>
    <w:p w:rsidR="00613603" w:rsidRPr="007C4E64" w:rsidRDefault="00B16E16"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 Nociones modernas del origen y evolución del Sistema solar. </w:t>
      </w:r>
      <w:r w:rsidRPr="007C4E64">
        <w:rPr>
          <w:rFonts w:asciiTheme="minorHAnsi" w:hAnsiTheme="minorHAnsi" w:cstheme="minorHAnsi"/>
          <w:b/>
          <w:bCs/>
          <w:color w:val="auto"/>
          <w:sz w:val="22"/>
          <w:szCs w:val="22"/>
          <w:lang w:val="es-ES" w:eastAsia="es-ES"/>
        </w:rPr>
        <w:t>(3)</w:t>
      </w:r>
      <w:r w:rsidRPr="007C4E64">
        <w:rPr>
          <w:rFonts w:asciiTheme="minorHAnsi" w:hAnsiTheme="minorHAnsi" w:cstheme="minorHAnsi"/>
          <w:bCs/>
          <w:color w:val="auto"/>
          <w:sz w:val="22"/>
          <w:szCs w:val="22"/>
          <w:lang w:val="es-ES" w:eastAsia="es-ES"/>
        </w:rPr>
        <w:t xml:space="preserve"> </w:t>
      </w:r>
    </w:p>
    <w:p w:rsidR="00613603" w:rsidRPr="007C4E64" w:rsidRDefault="00613603"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Misiones Voyager</w:t>
      </w:r>
      <w:r w:rsidR="00CF5224" w:rsidRPr="007C4E64">
        <w:rPr>
          <w:rFonts w:asciiTheme="minorHAnsi" w:hAnsiTheme="minorHAnsi" w:cstheme="minorHAnsi"/>
          <w:bCs/>
          <w:color w:val="auto"/>
          <w:sz w:val="22"/>
          <w:szCs w:val="22"/>
          <w:lang w:val="es-ES" w:eastAsia="es-ES"/>
        </w:rPr>
        <w:t xml:space="preserve">. </w:t>
      </w:r>
      <w:r w:rsidRPr="007C4E64">
        <w:rPr>
          <w:rFonts w:asciiTheme="minorHAnsi" w:hAnsiTheme="minorHAnsi" w:cstheme="minorHAnsi"/>
          <w:b/>
          <w:bCs/>
          <w:color w:val="auto"/>
          <w:sz w:val="22"/>
          <w:szCs w:val="22"/>
          <w:lang w:val="es-ES" w:eastAsia="es-ES"/>
        </w:rPr>
        <w:t>(2)</w:t>
      </w:r>
      <w:r w:rsidR="00B16E16" w:rsidRPr="007C4E64">
        <w:rPr>
          <w:rFonts w:asciiTheme="minorHAnsi" w:hAnsiTheme="minorHAnsi" w:cstheme="minorHAnsi"/>
          <w:b/>
          <w:bCs/>
          <w:color w:val="auto"/>
          <w:sz w:val="22"/>
          <w:szCs w:val="22"/>
          <w:lang w:val="es-ES" w:eastAsia="es-ES"/>
        </w:rPr>
        <w:t xml:space="preserve"> </w:t>
      </w:r>
    </w:p>
    <w:p w:rsidR="00613603" w:rsidRPr="007C4E64" w:rsidRDefault="00B16E16"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Lentes gravitacionales. </w:t>
      </w:r>
      <w:r w:rsidRPr="007C4E64">
        <w:rPr>
          <w:rFonts w:asciiTheme="minorHAnsi" w:hAnsiTheme="minorHAnsi" w:cstheme="minorHAnsi"/>
          <w:b/>
          <w:bCs/>
          <w:color w:val="auto"/>
          <w:sz w:val="22"/>
          <w:szCs w:val="22"/>
          <w:lang w:val="es-ES" w:eastAsia="es-ES"/>
        </w:rPr>
        <w:t>(2)</w:t>
      </w:r>
    </w:p>
    <w:p w:rsidR="00613603" w:rsidRPr="007C4E64" w:rsidRDefault="00B16E16"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Materia </w:t>
      </w:r>
      <w:r w:rsidR="00613603" w:rsidRPr="007C4E64">
        <w:rPr>
          <w:rFonts w:asciiTheme="minorHAnsi" w:hAnsiTheme="minorHAnsi" w:cstheme="minorHAnsi"/>
          <w:bCs/>
          <w:color w:val="auto"/>
          <w:sz w:val="22"/>
          <w:szCs w:val="22"/>
          <w:lang w:val="es-ES" w:eastAsia="es-ES"/>
        </w:rPr>
        <w:t xml:space="preserve">y energía </w:t>
      </w:r>
      <w:r w:rsidRPr="007C4E64">
        <w:rPr>
          <w:rFonts w:asciiTheme="minorHAnsi" w:hAnsiTheme="minorHAnsi" w:cstheme="minorHAnsi"/>
          <w:bCs/>
          <w:color w:val="auto"/>
          <w:sz w:val="22"/>
          <w:szCs w:val="22"/>
          <w:lang w:val="es-ES" w:eastAsia="es-ES"/>
        </w:rPr>
        <w:t xml:space="preserve">oscura. </w:t>
      </w:r>
      <w:r w:rsidRPr="007C4E64">
        <w:rPr>
          <w:rFonts w:asciiTheme="minorHAnsi" w:hAnsiTheme="minorHAnsi" w:cstheme="minorHAnsi"/>
          <w:b/>
          <w:bCs/>
          <w:color w:val="auto"/>
          <w:sz w:val="22"/>
          <w:szCs w:val="22"/>
          <w:lang w:val="es-ES" w:eastAsia="es-ES"/>
        </w:rPr>
        <w:t xml:space="preserve">(2) </w:t>
      </w:r>
    </w:p>
    <w:p w:rsidR="00613603" w:rsidRPr="007C4E64" w:rsidRDefault="00B16E16"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 Arqueo astronomía. </w:t>
      </w:r>
      <w:r w:rsidRPr="007C4E64">
        <w:rPr>
          <w:rFonts w:asciiTheme="minorHAnsi" w:hAnsiTheme="minorHAnsi" w:cstheme="minorHAnsi"/>
          <w:b/>
          <w:bCs/>
          <w:color w:val="auto"/>
          <w:sz w:val="22"/>
          <w:szCs w:val="22"/>
          <w:lang w:val="es-ES" w:eastAsia="es-ES"/>
        </w:rPr>
        <w:t>(3)</w:t>
      </w:r>
      <w:r w:rsidRPr="007C4E64">
        <w:rPr>
          <w:rFonts w:asciiTheme="minorHAnsi" w:hAnsiTheme="minorHAnsi" w:cstheme="minorHAnsi"/>
          <w:bCs/>
          <w:color w:val="auto"/>
          <w:sz w:val="22"/>
          <w:szCs w:val="22"/>
          <w:lang w:val="es-ES" w:eastAsia="es-ES"/>
        </w:rPr>
        <w:t xml:space="preserve"> </w:t>
      </w:r>
    </w:p>
    <w:p w:rsidR="00B16E16" w:rsidRPr="007C4E64" w:rsidRDefault="00B16E16" w:rsidP="00F94C40">
      <w:pPr>
        <w:pStyle w:val="Default"/>
        <w:numPr>
          <w:ilvl w:val="0"/>
          <w:numId w:val="6"/>
        </w:numPr>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Estación espacial</w:t>
      </w:r>
      <w:r w:rsidR="00613603" w:rsidRPr="007C4E64">
        <w:rPr>
          <w:rFonts w:asciiTheme="minorHAnsi" w:hAnsiTheme="minorHAnsi" w:cstheme="minorHAnsi"/>
          <w:bCs/>
          <w:color w:val="auto"/>
          <w:sz w:val="22"/>
          <w:szCs w:val="22"/>
          <w:lang w:val="es-ES" w:eastAsia="es-ES"/>
        </w:rPr>
        <w:t xml:space="preserve"> internacional</w:t>
      </w:r>
      <w:r w:rsidRPr="007C4E64">
        <w:rPr>
          <w:rFonts w:asciiTheme="minorHAnsi" w:hAnsiTheme="minorHAnsi" w:cstheme="minorHAnsi"/>
          <w:bCs/>
          <w:color w:val="auto"/>
          <w:sz w:val="22"/>
          <w:szCs w:val="22"/>
          <w:lang w:val="es-ES" w:eastAsia="es-ES"/>
        </w:rPr>
        <w:t xml:space="preserve">. </w:t>
      </w:r>
      <w:r w:rsidRPr="007C4E64">
        <w:rPr>
          <w:rFonts w:asciiTheme="minorHAnsi" w:hAnsiTheme="minorHAnsi" w:cstheme="minorHAnsi"/>
          <w:b/>
          <w:bCs/>
          <w:color w:val="auto"/>
          <w:sz w:val="22"/>
          <w:szCs w:val="22"/>
          <w:lang w:val="es-ES" w:eastAsia="es-ES"/>
        </w:rPr>
        <w:t>(2)</w:t>
      </w:r>
      <w:r w:rsidRPr="007C4E64">
        <w:rPr>
          <w:rFonts w:asciiTheme="minorHAnsi" w:hAnsiTheme="minorHAnsi" w:cstheme="minorHAnsi"/>
          <w:bCs/>
          <w:color w:val="auto"/>
          <w:sz w:val="22"/>
          <w:szCs w:val="22"/>
          <w:lang w:val="es-ES" w:eastAsia="es-ES"/>
        </w:rPr>
        <w:t xml:space="preserve"> </w:t>
      </w:r>
    </w:p>
    <w:p w:rsidR="00B16E16" w:rsidRPr="007C4E64" w:rsidRDefault="00B16E16" w:rsidP="004243ED">
      <w:pPr>
        <w:autoSpaceDE w:val="0"/>
        <w:autoSpaceDN w:val="0"/>
        <w:adjustRightInd w:val="0"/>
        <w:jc w:val="both"/>
        <w:rPr>
          <w:rFonts w:asciiTheme="minorHAnsi" w:hAnsiTheme="minorHAnsi" w:cstheme="minorHAnsi"/>
          <w:b/>
          <w:sz w:val="22"/>
          <w:szCs w:val="22"/>
          <w:highlight w:val="yellow"/>
        </w:rPr>
        <w:sectPr w:rsidR="00B16E16" w:rsidRPr="007C4E64" w:rsidSect="00B16E16">
          <w:type w:val="continuous"/>
          <w:pgSz w:w="12240" w:h="15840" w:code="1"/>
          <w:pgMar w:top="403" w:right="567" w:bottom="567" w:left="1134" w:header="1440" w:footer="906" w:gutter="0"/>
          <w:cols w:num="2" w:space="720"/>
          <w:noEndnote/>
        </w:sectPr>
      </w:pPr>
    </w:p>
    <w:p w:rsidR="00B16E16" w:rsidRPr="007C4E64" w:rsidRDefault="00B16E16" w:rsidP="004243ED">
      <w:pPr>
        <w:autoSpaceDE w:val="0"/>
        <w:autoSpaceDN w:val="0"/>
        <w:adjustRightInd w:val="0"/>
        <w:jc w:val="both"/>
        <w:rPr>
          <w:rFonts w:asciiTheme="minorHAnsi" w:hAnsiTheme="minorHAnsi" w:cstheme="minorHAnsi"/>
          <w:b/>
          <w:sz w:val="2"/>
          <w:szCs w:val="22"/>
          <w:highlight w:val="yellow"/>
        </w:rPr>
      </w:pPr>
    </w:p>
    <w:p w:rsidR="007C4E64" w:rsidRPr="007C4E64" w:rsidRDefault="007C4E64" w:rsidP="003A5722">
      <w:pPr>
        <w:pStyle w:val="Default"/>
        <w:rPr>
          <w:rFonts w:asciiTheme="minorHAnsi" w:hAnsiTheme="minorHAnsi" w:cstheme="minorHAnsi"/>
          <w:bCs/>
          <w:color w:val="auto"/>
          <w:sz w:val="22"/>
          <w:szCs w:val="22"/>
          <w:lang w:val="es-ES" w:eastAsia="es-ES"/>
        </w:rPr>
      </w:pPr>
    </w:p>
    <w:p w:rsidR="003A5722" w:rsidRPr="007C4E64" w:rsidRDefault="003A5722" w:rsidP="00F94C40">
      <w:pPr>
        <w:pStyle w:val="Default"/>
        <w:numPr>
          <w:ilvl w:val="0"/>
          <w:numId w:val="7"/>
        </w:numPr>
        <w:ind w:left="284"/>
        <w:rPr>
          <w:rFonts w:asciiTheme="minorHAnsi" w:hAnsiTheme="minorHAnsi" w:cstheme="minorHAnsi"/>
          <w:bCs/>
          <w:color w:val="auto"/>
          <w:sz w:val="22"/>
          <w:szCs w:val="22"/>
          <w:lang w:val="es-ES" w:eastAsia="es-ES"/>
        </w:rPr>
      </w:pPr>
      <w:r w:rsidRPr="007C4E64">
        <w:rPr>
          <w:rFonts w:asciiTheme="minorHAnsi" w:hAnsiTheme="minorHAnsi" w:cstheme="minorHAnsi"/>
          <w:bCs/>
          <w:color w:val="auto"/>
          <w:sz w:val="22"/>
          <w:szCs w:val="22"/>
          <w:lang w:val="es-ES" w:eastAsia="es-ES"/>
        </w:rPr>
        <w:t xml:space="preserve">Si para su exposición utiliza páginas de internet, deben ser de universidades o de otras instituciones de investigación. No deben usarse páginas personales. </w:t>
      </w:r>
    </w:p>
    <w:p w:rsidR="003A5722" w:rsidRPr="007C4E64" w:rsidRDefault="003A5722" w:rsidP="003A5722">
      <w:pPr>
        <w:pStyle w:val="Default"/>
        <w:rPr>
          <w:rFonts w:asciiTheme="minorHAnsi" w:hAnsiTheme="minorHAnsi" w:cstheme="minorHAnsi"/>
          <w:bCs/>
          <w:color w:val="auto"/>
          <w:sz w:val="22"/>
          <w:szCs w:val="22"/>
          <w:lang w:val="es-ES" w:eastAsia="es-ES"/>
        </w:rPr>
      </w:pPr>
    </w:p>
    <w:p w:rsidR="007C4E64" w:rsidRDefault="007C4E64" w:rsidP="003A5722">
      <w:pPr>
        <w:pStyle w:val="Default"/>
        <w:rPr>
          <w:rFonts w:asciiTheme="minorHAnsi" w:hAnsiTheme="minorHAnsi" w:cs="Calibri"/>
          <w:bCs/>
          <w:color w:val="auto"/>
          <w:sz w:val="22"/>
          <w:szCs w:val="22"/>
          <w:lang w:val="es-ES" w:eastAsia="es-ES"/>
        </w:rPr>
      </w:pPr>
    </w:p>
    <w:p w:rsidR="007C4E64" w:rsidRDefault="007C4E64" w:rsidP="003A5722">
      <w:pPr>
        <w:pStyle w:val="Default"/>
        <w:rPr>
          <w:rFonts w:asciiTheme="minorHAnsi" w:hAnsiTheme="minorHAnsi" w:cs="Calibri"/>
          <w:bCs/>
          <w:color w:val="auto"/>
          <w:sz w:val="22"/>
          <w:szCs w:val="22"/>
          <w:lang w:val="es-ES" w:eastAsia="es-ES"/>
        </w:rPr>
      </w:pPr>
    </w:p>
    <w:p w:rsidR="007C4E64" w:rsidRDefault="007C4E64" w:rsidP="003A5722">
      <w:pPr>
        <w:pStyle w:val="Default"/>
        <w:rPr>
          <w:rFonts w:asciiTheme="minorHAnsi" w:hAnsiTheme="minorHAnsi" w:cs="Calibri"/>
          <w:bCs/>
          <w:color w:val="auto"/>
          <w:sz w:val="22"/>
          <w:szCs w:val="22"/>
          <w:lang w:val="es-ES" w:eastAsia="es-ES"/>
        </w:rPr>
      </w:pPr>
    </w:p>
    <w:p w:rsidR="007C4E64" w:rsidRDefault="007C4E64" w:rsidP="003A5722">
      <w:pPr>
        <w:pStyle w:val="Default"/>
        <w:rPr>
          <w:rFonts w:asciiTheme="minorHAnsi" w:hAnsiTheme="minorHAnsi" w:cs="Calibri"/>
          <w:bCs/>
          <w:color w:val="auto"/>
          <w:sz w:val="22"/>
          <w:szCs w:val="22"/>
          <w:lang w:val="es-ES" w:eastAsia="es-ES"/>
        </w:rPr>
      </w:pPr>
    </w:p>
    <w:p w:rsidR="007C4E64" w:rsidRDefault="007C4E64" w:rsidP="003A5722">
      <w:pPr>
        <w:pStyle w:val="Default"/>
        <w:rPr>
          <w:rFonts w:asciiTheme="minorHAnsi" w:hAnsiTheme="minorHAnsi" w:cs="Calibri"/>
          <w:bCs/>
          <w:color w:val="auto"/>
          <w:sz w:val="22"/>
          <w:szCs w:val="22"/>
          <w:lang w:val="es-ES" w:eastAsia="es-ES"/>
        </w:rPr>
      </w:pPr>
    </w:p>
    <w:p w:rsidR="00B16E16" w:rsidRPr="003A5722" w:rsidRDefault="003A5722" w:rsidP="003A5722">
      <w:pPr>
        <w:pStyle w:val="Default"/>
        <w:rPr>
          <w:rFonts w:asciiTheme="minorHAnsi" w:hAnsiTheme="minorHAnsi" w:cs="Calibri"/>
          <w:bCs/>
          <w:color w:val="auto"/>
          <w:sz w:val="22"/>
          <w:szCs w:val="22"/>
          <w:lang w:val="es-ES" w:eastAsia="es-ES"/>
        </w:rPr>
      </w:pPr>
      <w:r w:rsidRPr="003A5722">
        <w:rPr>
          <w:rFonts w:asciiTheme="minorHAnsi" w:hAnsiTheme="minorHAnsi" w:cs="Calibri"/>
          <w:bCs/>
          <w:color w:val="auto"/>
          <w:sz w:val="22"/>
          <w:szCs w:val="22"/>
          <w:lang w:val="es-ES" w:eastAsia="es-ES"/>
        </w:rPr>
        <w:lastRenderedPageBreak/>
        <w:t xml:space="preserve">La exposición se evaluará de la siguiente manera: </w:t>
      </w:r>
    </w:p>
    <w:p w:rsidR="007C4E64" w:rsidRDefault="007C4E64" w:rsidP="003A5722">
      <w:pPr>
        <w:pStyle w:val="Default"/>
        <w:rPr>
          <w:rFonts w:asciiTheme="minorHAnsi" w:hAnsiTheme="minorHAnsi" w:cs="Calibri"/>
          <w:bCs/>
          <w:color w:val="auto"/>
          <w:sz w:val="22"/>
          <w:szCs w:val="22"/>
          <w:u w:val="single"/>
          <w:lang w:val="es-ES" w:eastAsia="es-ES"/>
        </w:rPr>
      </w:pPr>
    </w:p>
    <w:tbl>
      <w:tblPr>
        <w:tblStyle w:val="Tablaconcuadrcula"/>
        <w:tblW w:w="0" w:type="auto"/>
        <w:tblLook w:val="04A0" w:firstRow="1" w:lastRow="0" w:firstColumn="1" w:lastColumn="0" w:noHBand="0" w:noVBand="1"/>
      </w:tblPr>
      <w:tblGrid>
        <w:gridCol w:w="2943"/>
        <w:gridCol w:w="1418"/>
        <w:gridCol w:w="1276"/>
        <w:gridCol w:w="1134"/>
        <w:gridCol w:w="1134"/>
        <w:gridCol w:w="1275"/>
        <w:gridCol w:w="1134"/>
      </w:tblGrid>
      <w:tr w:rsidR="007C4E64" w:rsidTr="007C4E64">
        <w:tc>
          <w:tcPr>
            <w:tcW w:w="2943" w:type="dxa"/>
            <w:vAlign w:val="center"/>
          </w:tcPr>
          <w:p w:rsidR="007C4E64" w:rsidRPr="007C4E64" w:rsidRDefault="007C4E64" w:rsidP="007C4E64">
            <w:pPr>
              <w:pStyle w:val="Default"/>
              <w:jc w:val="center"/>
              <w:rPr>
                <w:rFonts w:asciiTheme="minorHAnsi" w:hAnsiTheme="minorHAnsi" w:cs="Calibri"/>
                <w:b/>
                <w:bCs/>
                <w:color w:val="auto"/>
                <w:sz w:val="22"/>
                <w:szCs w:val="22"/>
                <w:lang w:val="es-ES" w:eastAsia="es-ES"/>
              </w:rPr>
            </w:pPr>
            <w:r w:rsidRPr="007C4E64">
              <w:rPr>
                <w:rFonts w:asciiTheme="minorHAnsi" w:hAnsiTheme="minorHAnsi" w:cs="Calibri"/>
                <w:b/>
                <w:bCs/>
                <w:color w:val="auto"/>
                <w:sz w:val="22"/>
                <w:szCs w:val="22"/>
                <w:lang w:val="es-ES" w:eastAsia="es-ES"/>
              </w:rPr>
              <w:t>Criterios de evaluación</w:t>
            </w:r>
          </w:p>
        </w:tc>
        <w:tc>
          <w:tcPr>
            <w:tcW w:w="1418" w:type="dxa"/>
            <w:vAlign w:val="center"/>
          </w:tcPr>
          <w:p w:rsidR="007C4E64" w:rsidRPr="007C4E64" w:rsidRDefault="007C4E64" w:rsidP="007C4E64">
            <w:pPr>
              <w:pStyle w:val="Default"/>
              <w:jc w:val="center"/>
              <w:rPr>
                <w:rFonts w:asciiTheme="minorHAnsi" w:hAnsiTheme="minorHAnsi" w:cs="Calibri"/>
                <w:b/>
                <w:bCs/>
                <w:color w:val="auto"/>
                <w:sz w:val="22"/>
                <w:szCs w:val="22"/>
                <w:lang w:val="es-ES" w:eastAsia="es-ES"/>
              </w:rPr>
            </w:pPr>
            <w:r w:rsidRPr="007C4E64">
              <w:rPr>
                <w:rFonts w:asciiTheme="minorHAnsi" w:hAnsiTheme="minorHAnsi" w:cs="Calibri"/>
                <w:b/>
                <w:bCs/>
                <w:color w:val="auto"/>
                <w:sz w:val="22"/>
                <w:szCs w:val="22"/>
                <w:lang w:val="es-ES" w:eastAsia="es-ES"/>
              </w:rPr>
              <w:t>Excelente (5%)</w:t>
            </w:r>
          </w:p>
        </w:tc>
        <w:tc>
          <w:tcPr>
            <w:tcW w:w="1276" w:type="dxa"/>
            <w:vAlign w:val="center"/>
          </w:tcPr>
          <w:p w:rsidR="007C4E64" w:rsidRPr="007C4E64" w:rsidRDefault="007C4E64" w:rsidP="007C4E64">
            <w:pPr>
              <w:pStyle w:val="Default"/>
              <w:jc w:val="center"/>
              <w:rPr>
                <w:rFonts w:asciiTheme="minorHAnsi" w:hAnsiTheme="minorHAnsi" w:cs="Calibri"/>
                <w:b/>
                <w:bCs/>
                <w:color w:val="auto"/>
                <w:sz w:val="22"/>
                <w:szCs w:val="22"/>
                <w:lang w:val="es-ES" w:eastAsia="es-ES"/>
              </w:rPr>
            </w:pPr>
            <w:r w:rsidRPr="007C4E64">
              <w:rPr>
                <w:rFonts w:asciiTheme="minorHAnsi" w:hAnsiTheme="minorHAnsi" w:cs="Calibri"/>
                <w:b/>
                <w:bCs/>
                <w:color w:val="auto"/>
                <w:sz w:val="22"/>
                <w:szCs w:val="22"/>
                <w:lang w:val="es-ES" w:eastAsia="es-ES"/>
              </w:rPr>
              <w:t>Muy bueno (4%)</w:t>
            </w:r>
          </w:p>
        </w:tc>
        <w:tc>
          <w:tcPr>
            <w:tcW w:w="1134" w:type="dxa"/>
            <w:vAlign w:val="center"/>
          </w:tcPr>
          <w:p w:rsidR="007C4E64" w:rsidRPr="007C4E64" w:rsidRDefault="007C4E64" w:rsidP="007C4E64">
            <w:pPr>
              <w:pStyle w:val="Default"/>
              <w:jc w:val="center"/>
              <w:rPr>
                <w:rFonts w:asciiTheme="minorHAnsi" w:hAnsiTheme="minorHAnsi" w:cs="Calibri"/>
                <w:b/>
                <w:bCs/>
                <w:color w:val="auto"/>
                <w:sz w:val="22"/>
                <w:szCs w:val="22"/>
                <w:lang w:val="es-ES" w:eastAsia="es-ES"/>
              </w:rPr>
            </w:pPr>
            <w:r w:rsidRPr="007C4E64">
              <w:rPr>
                <w:rFonts w:asciiTheme="minorHAnsi" w:hAnsiTheme="minorHAnsi" w:cs="Calibri"/>
                <w:b/>
                <w:bCs/>
                <w:color w:val="auto"/>
                <w:sz w:val="22"/>
                <w:szCs w:val="22"/>
                <w:lang w:val="es-ES" w:eastAsia="es-ES"/>
              </w:rPr>
              <w:t>Bueno (3%)</w:t>
            </w:r>
          </w:p>
        </w:tc>
        <w:tc>
          <w:tcPr>
            <w:tcW w:w="1134" w:type="dxa"/>
            <w:vAlign w:val="center"/>
          </w:tcPr>
          <w:p w:rsidR="007C4E64" w:rsidRPr="007C4E64" w:rsidRDefault="007C4E64" w:rsidP="007C4E64">
            <w:pPr>
              <w:pStyle w:val="Default"/>
              <w:jc w:val="center"/>
              <w:rPr>
                <w:rFonts w:asciiTheme="minorHAnsi" w:hAnsiTheme="minorHAnsi" w:cs="Calibri"/>
                <w:b/>
                <w:bCs/>
                <w:color w:val="auto"/>
                <w:sz w:val="22"/>
                <w:szCs w:val="22"/>
                <w:lang w:val="es-ES" w:eastAsia="es-ES"/>
              </w:rPr>
            </w:pPr>
            <w:r w:rsidRPr="007C4E64">
              <w:rPr>
                <w:rFonts w:asciiTheme="minorHAnsi" w:hAnsiTheme="minorHAnsi" w:cs="Calibri"/>
                <w:b/>
                <w:bCs/>
                <w:color w:val="auto"/>
                <w:sz w:val="22"/>
                <w:szCs w:val="22"/>
                <w:lang w:val="es-ES" w:eastAsia="es-ES"/>
              </w:rPr>
              <w:t>Malo (2%)</w:t>
            </w:r>
          </w:p>
        </w:tc>
        <w:tc>
          <w:tcPr>
            <w:tcW w:w="1275" w:type="dxa"/>
            <w:vAlign w:val="center"/>
          </w:tcPr>
          <w:p w:rsidR="007C4E64" w:rsidRPr="007C4E64" w:rsidRDefault="007C4E64" w:rsidP="007C4E64">
            <w:pPr>
              <w:pStyle w:val="Default"/>
              <w:jc w:val="center"/>
              <w:rPr>
                <w:rFonts w:asciiTheme="minorHAnsi" w:hAnsiTheme="minorHAnsi" w:cs="Calibri"/>
                <w:b/>
                <w:bCs/>
                <w:color w:val="auto"/>
                <w:sz w:val="22"/>
                <w:szCs w:val="22"/>
                <w:lang w:val="es-ES" w:eastAsia="es-ES"/>
              </w:rPr>
            </w:pPr>
            <w:r w:rsidRPr="007C4E64">
              <w:rPr>
                <w:rFonts w:asciiTheme="minorHAnsi" w:hAnsiTheme="minorHAnsi" w:cs="Calibri"/>
                <w:b/>
                <w:bCs/>
                <w:color w:val="auto"/>
                <w:sz w:val="22"/>
                <w:szCs w:val="22"/>
                <w:lang w:val="es-ES" w:eastAsia="es-ES"/>
              </w:rPr>
              <w:t>Muy Malo (1%)</w:t>
            </w:r>
          </w:p>
        </w:tc>
        <w:tc>
          <w:tcPr>
            <w:tcW w:w="1134" w:type="dxa"/>
            <w:vAlign w:val="center"/>
          </w:tcPr>
          <w:p w:rsidR="007C4E64" w:rsidRPr="007C4E64" w:rsidRDefault="007C4E64" w:rsidP="007C4E64">
            <w:pPr>
              <w:pStyle w:val="Default"/>
              <w:jc w:val="center"/>
              <w:rPr>
                <w:rFonts w:asciiTheme="minorHAnsi" w:hAnsiTheme="minorHAnsi" w:cs="Calibri"/>
                <w:b/>
                <w:bCs/>
                <w:color w:val="auto"/>
                <w:sz w:val="22"/>
                <w:szCs w:val="22"/>
                <w:lang w:val="es-ES" w:eastAsia="es-ES"/>
              </w:rPr>
            </w:pPr>
            <w:r w:rsidRPr="007C4E64">
              <w:rPr>
                <w:rFonts w:asciiTheme="minorHAnsi" w:hAnsiTheme="minorHAnsi" w:cs="Calibri"/>
                <w:b/>
                <w:bCs/>
                <w:color w:val="auto"/>
                <w:sz w:val="22"/>
                <w:szCs w:val="22"/>
                <w:lang w:val="es-ES" w:eastAsia="es-ES"/>
              </w:rPr>
              <w:t>Pésimo (0%)</w:t>
            </w:r>
          </w:p>
        </w:tc>
      </w:tr>
      <w:tr w:rsidR="007C4E64" w:rsidTr="007C4E64">
        <w:trPr>
          <w:trHeight w:val="741"/>
        </w:trPr>
        <w:tc>
          <w:tcPr>
            <w:tcW w:w="2943"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r>
              <w:rPr>
                <w:rFonts w:asciiTheme="minorHAnsi" w:hAnsiTheme="minorHAnsi" w:cs="Calibri"/>
                <w:bCs/>
                <w:color w:val="auto"/>
                <w:sz w:val="22"/>
                <w:szCs w:val="22"/>
                <w:lang w:val="es-ES" w:eastAsia="es-ES"/>
              </w:rPr>
              <w:t>Orden Metodológico</w:t>
            </w:r>
          </w:p>
        </w:tc>
        <w:tc>
          <w:tcPr>
            <w:tcW w:w="1418"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6"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5"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r>
      <w:tr w:rsidR="007C4E64" w:rsidTr="007C4E64">
        <w:trPr>
          <w:trHeight w:val="993"/>
        </w:trPr>
        <w:tc>
          <w:tcPr>
            <w:tcW w:w="2943"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r>
              <w:rPr>
                <w:rFonts w:asciiTheme="minorHAnsi" w:hAnsiTheme="minorHAnsi" w:cs="Calibri"/>
                <w:bCs/>
                <w:color w:val="auto"/>
                <w:sz w:val="22"/>
                <w:szCs w:val="22"/>
                <w:lang w:val="es-ES" w:eastAsia="es-ES"/>
              </w:rPr>
              <w:t>Dominio del tema (grupal)</w:t>
            </w:r>
          </w:p>
        </w:tc>
        <w:tc>
          <w:tcPr>
            <w:tcW w:w="1418"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6"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5"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r>
      <w:tr w:rsidR="007C4E64" w:rsidTr="007C4E64">
        <w:tc>
          <w:tcPr>
            <w:tcW w:w="2943"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r>
              <w:rPr>
                <w:rFonts w:asciiTheme="minorHAnsi" w:hAnsiTheme="minorHAnsi" w:cs="Calibri"/>
                <w:bCs/>
                <w:color w:val="auto"/>
                <w:sz w:val="22"/>
                <w:szCs w:val="22"/>
                <w:lang w:val="es-ES" w:eastAsia="es-ES"/>
              </w:rPr>
              <w:t>Calidad de la información(texto, imágenes, videos,) durante la exposición</w:t>
            </w:r>
          </w:p>
        </w:tc>
        <w:tc>
          <w:tcPr>
            <w:tcW w:w="1418"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6"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5"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r>
      <w:tr w:rsidR="007C4E64" w:rsidTr="007C4E64">
        <w:trPr>
          <w:trHeight w:val="615"/>
        </w:trPr>
        <w:tc>
          <w:tcPr>
            <w:tcW w:w="2943"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r>
              <w:rPr>
                <w:rFonts w:asciiTheme="minorHAnsi" w:hAnsiTheme="minorHAnsi" w:cs="Calibri"/>
                <w:bCs/>
                <w:color w:val="auto"/>
                <w:sz w:val="22"/>
                <w:szCs w:val="22"/>
                <w:lang w:val="es-ES" w:eastAsia="es-ES"/>
              </w:rPr>
              <w:t>Uso de recursos</w:t>
            </w:r>
          </w:p>
        </w:tc>
        <w:tc>
          <w:tcPr>
            <w:tcW w:w="1418"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6"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5"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r>
      <w:tr w:rsidR="007C4E64" w:rsidTr="007C4E64">
        <w:trPr>
          <w:trHeight w:val="673"/>
        </w:trPr>
        <w:tc>
          <w:tcPr>
            <w:tcW w:w="2943"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r>
              <w:rPr>
                <w:rFonts w:asciiTheme="minorHAnsi" w:hAnsiTheme="minorHAnsi" w:cs="Calibri"/>
                <w:bCs/>
                <w:color w:val="auto"/>
                <w:sz w:val="22"/>
                <w:szCs w:val="22"/>
                <w:lang w:val="es-ES" w:eastAsia="es-ES"/>
              </w:rPr>
              <w:t>News: mínimo 5 noticias recientes respecto al tema</w:t>
            </w:r>
          </w:p>
        </w:tc>
        <w:tc>
          <w:tcPr>
            <w:tcW w:w="1418"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6"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5"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r>
      <w:tr w:rsidR="007C4E64" w:rsidTr="007C4E64">
        <w:trPr>
          <w:trHeight w:val="839"/>
        </w:trPr>
        <w:tc>
          <w:tcPr>
            <w:tcW w:w="2943"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r>
              <w:rPr>
                <w:rFonts w:asciiTheme="minorHAnsi" w:hAnsiTheme="minorHAnsi" w:cs="Calibri"/>
                <w:bCs/>
                <w:color w:val="auto"/>
                <w:sz w:val="22"/>
                <w:szCs w:val="22"/>
                <w:lang w:val="es-ES" w:eastAsia="es-ES"/>
              </w:rPr>
              <w:t>Manejo del tiempo (20 minutos aproximadamente)</w:t>
            </w:r>
          </w:p>
        </w:tc>
        <w:tc>
          <w:tcPr>
            <w:tcW w:w="1418"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6"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275"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c>
          <w:tcPr>
            <w:tcW w:w="1134" w:type="dxa"/>
            <w:vAlign w:val="center"/>
          </w:tcPr>
          <w:p w:rsidR="007C4E64" w:rsidRDefault="007C4E64" w:rsidP="007C4E64">
            <w:pPr>
              <w:pStyle w:val="Default"/>
              <w:jc w:val="center"/>
              <w:rPr>
                <w:rFonts w:asciiTheme="minorHAnsi" w:hAnsiTheme="minorHAnsi" w:cs="Calibri"/>
                <w:bCs/>
                <w:color w:val="auto"/>
                <w:sz w:val="22"/>
                <w:szCs w:val="22"/>
                <w:lang w:val="es-ES" w:eastAsia="es-ES"/>
              </w:rPr>
            </w:pPr>
          </w:p>
        </w:tc>
      </w:tr>
    </w:tbl>
    <w:p w:rsidR="007C4E64" w:rsidRDefault="007C4E64" w:rsidP="003A5722">
      <w:pPr>
        <w:pStyle w:val="Default"/>
        <w:rPr>
          <w:rFonts w:asciiTheme="minorHAnsi" w:hAnsiTheme="minorHAnsi" w:cs="Calibri"/>
          <w:bCs/>
          <w:color w:val="auto"/>
          <w:sz w:val="22"/>
          <w:szCs w:val="22"/>
          <w:lang w:val="es-ES" w:eastAsia="es-ES"/>
        </w:rPr>
      </w:pPr>
    </w:p>
    <w:p w:rsidR="007C4E64" w:rsidRDefault="007C4E64" w:rsidP="007C4E64">
      <w:pPr>
        <w:pStyle w:val="Prrafodelista"/>
        <w:autoSpaceDE w:val="0"/>
        <w:autoSpaceDN w:val="0"/>
        <w:adjustRightInd w:val="0"/>
        <w:ind w:left="284"/>
        <w:rPr>
          <w:rFonts w:ascii="Arial" w:hAnsi="Arial" w:cs="Arial"/>
          <w:color w:val="000000"/>
          <w:sz w:val="18"/>
          <w:szCs w:val="18"/>
          <w:lang w:val="es-CO"/>
        </w:rPr>
      </w:pPr>
    </w:p>
    <w:p w:rsidR="007C4E64" w:rsidRPr="0073227D" w:rsidRDefault="007C4E64" w:rsidP="00F94C40">
      <w:pPr>
        <w:pStyle w:val="Prrafodelista"/>
        <w:numPr>
          <w:ilvl w:val="0"/>
          <w:numId w:val="7"/>
        </w:numPr>
        <w:autoSpaceDE w:val="0"/>
        <w:autoSpaceDN w:val="0"/>
        <w:adjustRightInd w:val="0"/>
        <w:ind w:left="284"/>
        <w:rPr>
          <w:rFonts w:asciiTheme="minorHAnsi" w:hAnsiTheme="minorHAnsi" w:cs="Calibri"/>
          <w:bCs/>
          <w:sz w:val="22"/>
          <w:szCs w:val="22"/>
        </w:rPr>
      </w:pPr>
      <w:r w:rsidRPr="0073227D">
        <w:rPr>
          <w:rFonts w:asciiTheme="minorHAnsi" w:hAnsiTheme="minorHAnsi" w:cs="Calibri"/>
          <w:bCs/>
          <w:sz w:val="22"/>
          <w:szCs w:val="22"/>
        </w:rPr>
        <w:t xml:space="preserve">FORMATO DE LA PRESENTACIÓN: </w:t>
      </w:r>
      <w:r w:rsidRPr="0073227D">
        <w:rPr>
          <w:rFonts w:asciiTheme="minorHAnsi" w:hAnsiTheme="minorHAnsi" w:cs="Calibri"/>
          <w:b/>
          <w:bCs/>
          <w:sz w:val="22"/>
          <w:szCs w:val="22"/>
        </w:rPr>
        <w:t>Letra arial 24, espacio y medio, todos los márgenes de 2,5cm</w:t>
      </w:r>
      <w:r w:rsidRPr="0073227D">
        <w:rPr>
          <w:rFonts w:asciiTheme="minorHAnsi" w:hAnsiTheme="minorHAnsi" w:cs="Calibri"/>
          <w:bCs/>
          <w:sz w:val="22"/>
          <w:szCs w:val="22"/>
        </w:rPr>
        <w:t xml:space="preserve">: </w:t>
      </w:r>
    </w:p>
    <w:p w:rsidR="007C4E64" w:rsidRPr="007C4E64" w:rsidRDefault="007C4E64" w:rsidP="007C4E64">
      <w:pPr>
        <w:autoSpaceDE w:val="0"/>
        <w:autoSpaceDN w:val="0"/>
        <w:adjustRightInd w:val="0"/>
        <w:rPr>
          <w:rFonts w:asciiTheme="minorHAnsi" w:hAnsiTheme="minorHAnsi" w:cs="Calibri"/>
          <w:bCs/>
          <w:sz w:val="22"/>
          <w:szCs w:val="22"/>
        </w:rPr>
      </w:pPr>
      <w:r w:rsidRPr="007C4E64">
        <w:rPr>
          <w:rFonts w:asciiTheme="minorHAnsi" w:hAnsiTheme="minorHAnsi" w:cs="Calibri"/>
          <w:bCs/>
          <w:sz w:val="22"/>
          <w:szCs w:val="22"/>
        </w:rPr>
        <w:t xml:space="preserve">-Portada </w:t>
      </w:r>
    </w:p>
    <w:p w:rsidR="007C4E64" w:rsidRPr="007C4E64" w:rsidRDefault="007C4E64" w:rsidP="007C4E64">
      <w:pPr>
        <w:autoSpaceDE w:val="0"/>
        <w:autoSpaceDN w:val="0"/>
        <w:adjustRightInd w:val="0"/>
        <w:rPr>
          <w:rFonts w:asciiTheme="minorHAnsi" w:hAnsiTheme="minorHAnsi" w:cs="Calibri"/>
          <w:bCs/>
          <w:sz w:val="22"/>
          <w:szCs w:val="22"/>
        </w:rPr>
      </w:pPr>
      <w:r w:rsidRPr="007C4E64">
        <w:rPr>
          <w:rFonts w:asciiTheme="minorHAnsi" w:hAnsiTheme="minorHAnsi" w:cs="Calibri"/>
          <w:bCs/>
          <w:sz w:val="22"/>
          <w:szCs w:val="22"/>
        </w:rPr>
        <w:t xml:space="preserve">-Desarrollo del tema </w:t>
      </w:r>
    </w:p>
    <w:p w:rsidR="007C4E64" w:rsidRPr="007C4E64" w:rsidRDefault="007C4E64" w:rsidP="007C4E64">
      <w:pPr>
        <w:autoSpaceDE w:val="0"/>
        <w:autoSpaceDN w:val="0"/>
        <w:adjustRightInd w:val="0"/>
        <w:spacing w:after="9"/>
        <w:rPr>
          <w:rFonts w:asciiTheme="minorHAnsi" w:hAnsiTheme="minorHAnsi" w:cs="Calibri"/>
          <w:bCs/>
          <w:sz w:val="22"/>
          <w:szCs w:val="22"/>
        </w:rPr>
      </w:pPr>
      <w:r w:rsidRPr="007C4E64">
        <w:rPr>
          <w:rFonts w:asciiTheme="minorHAnsi" w:hAnsiTheme="minorHAnsi" w:cs="Calibri"/>
          <w:bCs/>
          <w:sz w:val="22"/>
          <w:szCs w:val="22"/>
        </w:rPr>
        <w:t xml:space="preserve">- Conclusión </w:t>
      </w:r>
    </w:p>
    <w:p w:rsidR="007C4E64" w:rsidRPr="007C4E64" w:rsidRDefault="007C4E64" w:rsidP="007C4E64">
      <w:pPr>
        <w:autoSpaceDE w:val="0"/>
        <w:autoSpaceDN w:val="0"/>
        <w:adjustRightInd w:val="0"/>
        <w:spacing w:after="9"/>
        <w:rPr>
          <w:rFonts w:asciiTheme="minorHAnsi" w:hAnsiTheme="minorHAnsi" w:cs="Calibri"/>
          <w:bCs/>
          <w:sz w:val="22"/>
          <w:szCs w:val="22"/>
        </w:rPr>
      </w:pPr>
      <w:r w:rsidRPr="007C4E64">
        <w:rPr>
          <w:rFonts w:asciiTheme="minorHAnsi" w:hAnsiTheme="minorHAnsi" w:cs="Calibri"/>
          <w:bCs/>
          <w:sz w:val="22"/>
          <w:szCs w:val="22"/>
        </w:rPr>
        <w:t xml:space="preserve">- Anexos (incluir en este apartado las 5 noticias o “news” e imágenes) </w:t>
      </w:r>
    </w:p>
    <w:p w:rsidR="007C4E64" w:rsidRPr="007C4E64" w:rsidRDefault="007C4E64" w:rsidP="007C4E64">
      <w:pPr>
        <w:autoSpaceDE w:val="0"/>
        <w:autoSpaceDN w:val="0"/>
        <w:adjustRightInd w:val="0"/>
        <w:spacing w:after="9"/>
        <w:rPr>
          <w:rFonts w:asciiTheme="minorHAnsi" w:hAnsiTheme="minorHAnsi" w:cs="Calibri"/>
          <w:bCs/>
          <w:sz w:val="22"/>
          <w:szCs w:val="22"/>
        </w:rPr>
      </w:pPr>
      <w:r w:rsidRPr="007C4E64">
        <w:rPr>
          <w:rFonts w:asciiTheme="minorHAnsi" w:hAnsiTheme="minorHAnsi" w:cs="Calibri"/>
          <w:bCs/>
          <w:sz w:val="22"/>
          <w:szCs w:val="22"/>
        </w:rPr>
        <w:t xml:space="preserve">- Referencias mínimo 5 (bibliografía, páginas internet no personales). Para referencias y/o citas, se debe usar APA 6ta edición </w:t>
      </w:r>
    </w:p>
    <w:p w:rsidR="007C4E64" w:rsidRPr="007C4E64" w:rsidRDefault="007C4E64" w:rsidP="007C4E64">
      <w:pPr>
        <w:autoSpaceDE w:val="0"/>
        <w:autoSpaceDN w:val="0"/>
        <w:adjustRightInd w:val="0"/>
        <w:spacing w:after="9"/>
        <w:rPr>
          <w:rFonts w:asciiTheme="minorHAnsi" w:hAnsiTheme="minorHAnsi" w:cs="Calibri"/>
          <w:bCs/>
          <w:sz w:val="22"/>
          <w:szCs w:val="22"/>
        </w:rPr>
      </w:pPr>
      <w:r w:rsidRPr="007C4E64">
        <w:rPr>
          <w:rFonts w:asciiTheme="minorHAnsi" w:hAnsiTheme="minorHAnsi" w:cs="Calibri"/>
          <w:bCs/>
          <w:sz w:val="22"/>
          <w:szCs w:val="22"/>
        </w:rPr>
        <w:t xml:space="preserve">* Se debe </w:t>
      </w:r>
      <w:r w:rsidRPr="0073227D">
        <w:rPr>
          <w:rFonts w:asciiTheme="minorHAnsi" w:hAnsiTheme="minorHAnsi" w:cs="Calibri"/>
          <w:bCs/>
          <w:sz w:val="22"/>
          <w:szCs w:val="22"/>
        </w:rPr>
        <w:t xml:space="preserve">realizar el </w:t>
      </w:r>
      <w:r w:rsidR="0073227D" w:rsidRPr="0073227D">
        <w:rPr>
          <w:rFonts w:asciiTheme="minorHAnsi" w:hAnsiTheme="minorHAnsi" w:cs="Calibri"/>
          <w:bCs/>
          <w:sz w:val="22"/>
          <w:szCs w:val="22"/>
        </w:rPr>
        <w:t>envío</w:t>
      </w:r>
      <w:r w:rsidRPr="0073227D">
        <w:rPr>
          <w:rFonts w:asciiTheme="minorHAnsi" w:hAnsiTheme="minorHAnsi" w:cs="Calibri"/>
          <w:bCs/>
          <w:sz w:val="22"/>
          <w:szCs w:val="22"/>
        </w:rPr>
        <w:t xml:space="preserve"> de la presentación a la platafor</w:t>
      </w:r>
      <w:r w:rsidR="0073227D" w:rsidRPr="0073227D">
        <w:rPr>
          <w:rFonts w:asciiTheme="minorHAnsi" w:hAnsiTheme="minorHAnsi" w:cs="Calibri"/>
          <w:bCs/>
          <w:sz w:val="22"/>
          <w:szCs w:val="22"/>
        </w:rPr>
        <w:t>m</w:t>
      </w:r>
      <w:r w:rsidRPr="0073227D">
        <w:rPr>
          <w:rFonts w:asciiTheme="minorHAnsi" w:hAnsiTheme="minorHAnsi" w:cs="Calibri"/>
          <w:bCs/>
          <w:sz w:val="22"/>
          <w:szCs w:val="22"/>
        </w:rPr>
        <w:t>a  de mediación</w:t>
      </w:r>
      <w:r w:rsidR="0073227D" w:rsidRPr="0073227D">
        <w:rPr>
          <w:rFonts w:asciiTheme="minorHAnsi" w:hAnsiTheme="minorHAnsi" w:cs="Calibri"/>
          <w:bCs/>
          <w:sz w:val="22"/>
          <w:szCs w:val="22"/>
        </w:rPr>
        <w:t xml:space="preserve"> el día que corresponda realizar la exposición</w:t>
      </w:r>
      <w:r w:rsidRPr="007C4E64">
        <w:rPr>
          <w:rFonts w:asciiTheme="minorHAnsi" w:hAnsiTheme="minorHAnsi" w:cs="Calibri"/>
          <w:bCs/>
          <w:sz w:val="22"/>
          <w:szCs w:val="22"/>
        </w:rPr>
        <w:t xml:space="preserve">. No </w:t>
      </w:r>
      <w:r w:rsidR="0073227D" w:rsidRPr="0073227D">
        <w:rPr>
          <w:rFonts w:asciiTheme="minorHAnsi" w:hAnsiTheme="minorHAnsi" w:cs="Calibri"/>
          <w:bCs/>
          <w:sz w:val="22"/>
          <w:szCs w:val="22"/>
        </w:rPr>
        <w:t xml:space="preserve">se aceptará </w:t>
      </w:r>
      <w:r w:rsidRPr="007C4E64">
        <w:rPr>
          <w:rFonts w:asciiTheme="minorHAnsi" w:hAnsiTheme="minorHAnsi" w:cs="Calibri"/>
          <w:bCs/>
          <w:sz w:val="22"/>
          <w:szCs w:val="22"/>
        </w:rPr>
        <w:t>entrega</w:t>
      </w:r>
      <w:r w:rsidR="0073227D" w:rsidRPr="0073227D">
        <w:rPr>
          <w:rFonts w:asciiTheme="minorHAnsi" w:hAnsiTheme="minorHAnsi" w:cs="Calibri"/>
          <w:bCs/>
          <w:sz w:val="22"/>
          <w:szCs w:val="22"/>
        </w:rPr>
        <w:t>s</w:t>
      </w:r>
      <w:r w:rsidRPr="007C4E64">
        <w:rPr>
          <w:rFonts w:asciiTheme="minorHAnsi" w:hAnsiTheme="minorHAnsi" w:cs="Calibri"/>
          <w:bCs/>
          <w:sz w:val="22"/>
          <w:szCs w:val="22"/>
        </w:rPr>
        <w:t xml:space="preserve"> </w:t>
      </w:r>
      <w:r w:rsidRPr="007C4E64">
        <w:rPr>
          <w:rFonts w:asciiTheme="minorHAnsi" w:hAnsiTheme="minorHAnsi" w:cs="Calibri"/>
          <w:bCs/>
          <w:i/>
          <w:sz w:val="22"/>
          <w:szCs w:val="22"/>
          <w:u w:val="single"/>
        </w:rPr>
        <w:t>ni antes ni después</w:t>
      </w:r>
      <w:r w:rsidRPr="007C4E64">
        <w:rPr>
          <w:rFonts w:asciiTheme="minorHAnsi" w:hAnsiTheme="minorHAnsi" w:cs="Calibri"/>
          <w:bCs/>
          <w:sz w:val="22"/>
          <w:szCs w:val="22"/>
        </w:rPr>
        <w:t xml:space="preserve"> de este día. </w:t>
      </w:r>
    </w:p>
    <w:p w:rsidR="007C4E64" w:rsidRPr="007C4E64" w:rsidRDefault="007C4E64" w:rsidP="007C4E64">
      <w:pPr>
        <w:autoSpaceDE w:val="0"/>
        <w:autoSpaceDN w:val="0"/>
        <w:adjustRightInd w:val="0"/>
        <w:rPr>
          <w:rFonts w:asciiTheme="minorHAnsi" w:hAnsiTheme="minorHAnsi" w:cs="Calibri"/>
          <w:bCs/>
          <w:sz w:val="22"/>
          <w:szCs w:val="22"/>
        </w:rPr>
      </w:pPr>
      <w:r w:rsidRPr="007C4E64">
        <w:rPr>
          <w:rFonts w:asciiTheme="minorHAnsi" w:hAnsiTheme="minorHAnsi" w:cs="Calibri"/>
          <w:bCs/>
          <w:sz w:val="22"/>
          <w:szCs w:val="22"/>
        </w:rPr>
        <w:t xml:space="preserve">* La presentación se entrega, en formato </w:t>
      </w:r>
      <w:r w:rsidR="0073227D" w:rsidRPr="0073227D">
        <w:rPr>
          <w:rFonts w:asciiTheme="minorHAnsi" w:hAnsiTheme="minorHAnsi" w:cs="Calibri"/>
          <w:bCs/>
          <w:sz w:val="22"/>
          <w:szCs w:val="22"/>
        </w:rPr>
        <w:t>*.</w:t>
      </w:r>
      <w:r w:rsidRPr="007C4E64">
        <w:rPr>
          <w:rFonts w:asciiTheme="minorHAnsi" w:hAnsiTheme="minorHAnsi" w:cs="Calibri"/>
          <w:b/>
          <w:bCs/>
          <w:sz w:val="22"/>
          <w:szCs w:val="22"/>
        </w:rPr>
        <w:t>p</w:t>
      </w:r>
      <w:r w:rsidR="0073227D" w:rsidRPr="0073227D">
        <w:rPr>
          <w:rFonts w:asciiTheme="minorHAnsi" w:hAnsiTheme="minorHAnsi" w:cs="Calibri"/>
          <w:b/>
          <w:bCs/>
          <w:sz w:val="22"/>
          <w:szCs w:val="22"/>
        </w:rPr>
        <w:t>pt</w:t>
      </w:r>
      <w:r w:rsidRPr="007C4E64">
        <w:rPr>
          <w:rFonts w:asciiTheme="minorHAnsi" w:hAnsiTheme="minorHAnsi" w:cs="Calibri"/>
          <w:bCs/>
          <w:sz w:val="22"/>
          <w:szCs w:val="22"/>
        </w:rPr>
        <w:t xml:space="preserve"> </w:t>
      </w:r>
    </w:p>
    <w:p w:rsidR="007C4E64" w:rsidRPr="007C4E64" w:rsidRDefault="007C4E64" w:rsidP="003A5722">
      <w:pPr>
        <w:pStyle w:val="Default"/>
        <w:rPr>
          <w:rFonts w:asciiTheme="minorHAnsi" w:hAnsiTheme="minorHAnsi" w:cs="Calibri"/>
          <w:bCs/>
          <w:color w:val="auto"/>
          <w:sz w:val="22"/>
          <w:szCs w:val="22"/>
          <w:lang w:val="es-CO" w:eastAsia="es-ES"/>
        </w:rPr>
      </w:pPr>
    </w:p>
    <w:p w:rsidR="007C4E64" w:rsidRDefault="007C4E64" w:rsidP="003A5722">
      <w:pPr>
        <w:pStyle w:val="Default"/>
        <w:rPr>
          <w:rFonts w:asciiTheme="minorHAnsi" w:hAnsiTheme="minorHAnsi" w:cs="Calibri"/>
          <w:bCs/>
          <w:color w:val="auto"/>
          <w:sz w:val="22"/>
          <w:szCs w:val="22"/>
          <w:lang w:val="es-ES" w:eastAsia="es-ES"/>
        </w:rPr>
      </w:pPr>
    </w:p>
    <w:p w:rsidR="007C4E64" w:rsidRDefault="007C4E64" w:rsidP="003A5722">
      <w:pPr>
        <w:pStyle w:val="Default"/>
        <w:rPr>
          <w:rFonts w:asciiTheme="minorHAnsi" w:hAnsiTheme="minorHAnsi" w:cs="Calibri"/>
          <w:bCs/>
          <w:color w:val="auto"/>
          <w:sz w:val="22"/>
          <w:szCs w:val="22"/>
          <w:lang w:val="es-ES" w:eastAsia="es-ES"/>
        </w:rPr>
      </w:pPr>
    </w:p>
    <w:p w:rsidR="0073227D" w:rsidRDefault="0073227D" w:rsidP="003A5722">
      <w:pPr>
        <w:pStyle w:val="Default"/>
        <w:rPr>
          <w:rFonts w:asciiTheme="minorHAnsi" w:hAnsiTheme="minorHAnsi" w:cs="Calibri"/>
          <w:bCs/>
          <w:color w:val="auto"/>
          <w:sz w:val="22"/>
          <w:szCs w:val="22"/>
          <w:lang w:val="es-ES" w:eastAsia="es-ES"/>
        </w:rPr>
      </w:pPr>
    </w:p>
    <w:p w:rsidR="007C4E64" w:rsidRPr="003A5722" w:rsidRDefault="007C4E64" w:rsidP="003A5722">
      <w:pPr>
        <w:pStyle w:val="Default"/>
        <w:rPr>
          <w:rFonts w:asciiTheme="minorHAnsi" w:hAnsiTheme="minorHAnsi" w:cs="Calibri"/>
          <w:bCs/>
          <w:color w:val="auto"/>
          <w:sz w:val="22"/>
          <w:szCs w:val="22"/>
          <w:lang w:val="es-ES" w:eastAsia="es-ES"/>
        </w:rPr>
      </w:pPr>
    </w:p>
    <w:p w:rsidR="0022082B" w:rsidRDefault="0022082B" w:rsidP="0022430D">
      <w:pPr>
        <w:pStyle w:val="Ttulo2"/>
        <w:jc w:val="both"/>
        <w:rPr>
          <w:rFonts w:asciiTheme="minorHAnsi" w:hAnsiTheme="minorHAnsi" w:cs="Calibri"/>
          <w:sz w:val="22"/>
          <w:szCs w:val="22"/>
        </w:rPr>
      </w:pPr>
    </w:p>
    <w:p w:rsidR="0022430D" w:rsidRPr="00A63F68" w:rsidRDefault="00A85BAA" w:rsidP="0022430D">
      <w:pPr>
        <w:pStyle w:val="Ttulo2"/>
        <w:jc w:val="both"/>
        <w:rPr>
          <w:rFonts w:asciiTheme="minorHAnsi" w:hAnsiTheme="minorHAnsi" w:cs="Calibri"/>
          <w:sz w:val="22"/>
          <w:szCs w:val="22"/>
        </w:rPr>
      </w:pPr>
      <w:r>
        <w:rPr>
          <w:rFonts w:asciiTheme="minorHAnsi" w:hAnsiTheme="minorHAnsi"/>
          <w:noProof/>
          <w:sz w:val="22"/>
          <w:szCs w:val="22"/>
          <w:lang w:val="es-CO" w:eastAsia="es-CO"/>
        </w:rPr>
        <mc:AlternateContent>
          <mc:Choice Requires="wps">
            <w:drawing>
              <wp:anchor distT="4294967295" distB="4294967295" distL="114300" distR="114300" simplePos="0" relativeHeight="251659776" behindDoc="0" locked="0" layoutInCell="1" allowOverlap="1">
                <wp:simplePos x="0" y="0"/>
                <wp:positionH relativeFrom="column">
                  <wp:posOffset>-133350</wp:posOffset>
                </wp:positionH>
                <wp:positionV relativeFrom="paragraph">
                  <wp:posOffset>-118111</wp:posOffset>
                </wp:positionV>
                <wp:extent cx="6673215" cy="0"/>
                <wp:effectExtent l="0" t="0" r="13335"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0.5pt;margin-top:-9.3pt;width:525.4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" strokecolor="#666" strokeweight="1pt">
                <v:shadow color="#7f7f7f" opacity=".5" offset="1pt"/>
              </v:shape>
            </w:pict>
          </mc:Fallback>
        </mc:AlternateContent>
      </w:r>
    </w:p>
    <w:p w:rsidR="00A13557" w:rsidRPr="00A63F68" w:rsidRDefault="00A13557" w:rsidP="00F94C40">
      <w:pPr>
        <w:pStyle w:val="Ttulo2"/>
        <w:numPr>
          <w:ilvl w:val="0"/>
          <w:numId w:val="1"/>
        </w:numPr>
        <w:jc w:val="both"/>
        <w:rPr>
          <w:rFonts w:asciiTheme="minorHAnsi" w:hAnsiTheme="minorHAnsi" w:cs="Calibri"/>
          <w:sz w:val="22"/>
          <w:szCs w:val="22"/>
        </w:rPr>
      </w:pPr>
      <w:r w:rsidRPr="00A63F68">
        <w:rPr>
          <w:rFonts w:asciiTheme="minorHAnsi" w:hAnsiTheme="minorHAnsi" w:cs="Calibri"/>
          <w:sz w:val="22"/>
          <w:szCs w:val="22"/>
        </w:rPr>
        <w:t>Cronograma</w:t>
      </w:r>
    </w:p>
    <w:p w:rsidR="00A13557" w:rsidRDefault="00A13557" w:rsidP="0082664D">
      <w:pPr>
        <w:rPr>
          <w:rFonts w:asciiTheme="minorHAnsi" w:hAnsiTheme="minorHAnsi"/>
          <w:sz w:val="22"/>
          <w:szCs w:val="22"/>
        </w:rPr>
      </w:pPr>
    </w:p>
    <w:p w:rsidR="008A4B63" w:rsidRPr="00A63F68" w:rsidRDefault="008A4B63" w:rsidP="0082664D">
      <w:pPr>
        <w:rPr>
          <w:rFonts w:asciiTheme="minorHAnsi" w:hAnsiTheme="minorHAnsi"/>
          <w:sz w:val="22"/>
          <w:szCs w:val="22"/>
        </w:rPr>
      </w:pPr>
    </w:p>
    <w:tbl>
      <w:tblPr>
        <w:tblW w:w="9001"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3"/>
        <w:gridCol w:w="6008"/>
      </w:tblGrid>
      <w:tr w:rsidR="00A13557" w:rsidRPr="00A63F68" w:rsidTr="007A50A0">
        <w:trPr>
          <w:jc w:val="center"/>
        </w:trPr>
        <w:tc>
          <w:tcPr>
            <w:tcW w:w="2993" w:type="dxa"/>
            <w:shd w:val="clear" w:color="auto" w:fill="C0C0C0"/>
          </w:tcPr>
          <w:p w:rsidR="00A13557" w:rsidRPr="00A63F68" w:rsidRDefault="00A13557"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1 </w:t>
            </w:r>
          </w:p>
        </w:tc>
        <w:tc>
          <w:tcPr>
            <w:tcW w:w="6008" w:type="dxa"/>
            <w:shd w:val="clear" w:color="auto" w:fill="C0C0C0"/>
          </w:tcPr>
          <w:p w:rsidR="00A13557" w:rsidRPr="00A63F68" w:rsidRDefault="00A13557"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Actividades</w:t>
            </w:r>
          </w:p>
        </w:tc>
      </w:tr>
      <w:tr w:rsidR="00A13557" w:rsidRPr="00A63F68" w:rsidTr="007A50A0">
        <w:trPr>
          <w:jc w:val="center"/>
        </w:trPr>
        <w:tc>
          <w:tcPr>
            <w:tcW w:w="2993" w:type="dxa"/>
            <w:vAlign w:val="center"/>
          </w:tcPr>
          <w:p w:rsidR="005076A4" w:rsidRDefault="00731759" w:rsidP="00BC7A28">
            <w:pPr>
              <w:pStyle w:val="Textoindependiente"/>
              <w:jc w:val="center"/>
              <w:rPr>
                <w:rFonts w:asciiTheme="minorHAnsi" w:hAnsiTheme="minorHAnsi" w:cs="Calibri"/>
                <w:sz w:val="22"/>
                <w:szCs w:val="22"/>
              </w:rPr>
            </w:pPr>
            <w:r>
              <w:rPr>
                <w:rFonts w:asciiTheme="minorHAnsi" w:hAnsiTheme="minorHAnsi" w:cs="Calibri"/>
                <w:sz w:val="22"/>
                <w:szCs w:val="22"/>
              </w:rPr>
              <w:t xml:space="preserve">Cap 1. </w:t>
            </w:r>
            <w:r w:rsidR="00872FA1">
              <w:rPr>
                <w:rFonts w:asciiTheme="minorHAnsi" w:hAnsiTheme="minorHAnsi" w:cs="Calibri"/>
                <w:sz w:val="22"/>
                <w:szCs w:val="22"/>
              </w:rPr>
              <w:t>Introducción a la astronomía</w:t>
            </w:r>
            <w:r w:rsidR="00CF15FB" w:rsidRPr="00A63F68">
              <w:rPr>
                <w:rFonts w:asciiTheme="minorHAnsi" w:hAnsiTheme="minorHAnsi" w:cs="Calibri"/>
                <w:sz w:val="22"/>
                <w:szCs w:val="22"/>
              </w:rPr>
              <w:t>.</w:t>
            </w:r>
          </w:p>
          <w:p w:rsidR="003007E6" w:rsidRPr="003007E6" w:rsidRDefault="00731759" w:rsidP="00BC7A28">
            <w:pPr>
              <w:pStyle w:val="Default"/>
              <w:jc w:val="center"/>
              <w:rPr>
                <w:rFonts w:ascii="Calibri" w:hAnsi="Calibri" w:cs="Calibri"/>
                <w:sz w:val="22"/>
                <w:szCs w:val="22"/>
              </w:rPr>
            </w:pPr>
            <w:r>
              <w:rPr>
                <w:rFonts w:ascii="Calibri" w:hAnsi="Calibri" w:cs="Calibri"/>
                <w:sz w:val="22"/>
                <w:szCs w:val="22"/>
              </w:rPr>
              <w:t xml:space="preserve">Cap 2. </w:t>
            </w:r>
            <w:r w:rsidR="003007E6">
              <w:rPr>
                <w:rFonts w:ascii="Calibri" w:hAnsi="Calibri" w:cs="Calibri"/>
                <w:sz w:val="22"/>
                <w:szCs w:val="22"/>
              </w:rPr>
              <w:t>F</w:t>
            </w:r>
            <w:r w:rsidR="003007E6" w:rsidRPr="00BD50D8">
              <w:rPr>
                <w:rFonts w:ascii="Calibri" w:hAnsi="Calibri" w:cs="Calibri"/>
                <w:sz w:val="22"/>
                <w:szCs w:val="22"/>
              </w:rPr>
              <w:t>undamentos de astronomía esférica.</w:t>
            </w:r>
          </w:p>
        </w:tc>
        <w:tc>
          <w:tcPr>
            <w:tcW w:w="6008" w:type="dxa"/>
            <w:vAlign w:val="center"/>
          </w:tcPr>
          <w:p w:rsidR="00F61C00" w:rsidRPr="0073227D" w:rsidRDefault="00CF15FB" w:rsidP="0073227D">
            <w:pPr>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tc>
      </w:tr>
      <w:tr w:rsidR="007A50A0" w:rsidRPr="00A63F68" w:rsidTr="007A50A0">
        <w:trPr>
          <w:jc w:val="center"/>
        </w:trPr>
        <w:tc>
          <w:tcPr>
            <w:tcW w:w="2993" w:type="dxa"/>
            <w:tcBorders>
              <w:bottom w:val="single" w:sz="4" w:space="0" w:color="auto"/>
            </w:tcBorders>
            <w:shd w:val="clear" w:color="auto" w:fill="C0C0C0"/>
          </w:tcPr>
          <w:p w:rsidR="007A50A0" w:rsidRDefault="0022082B" w:rsidP="00BD50D8">
            <w:pPr>
              <w:pStyle w:val="Textoindependiente"/>
              <w:jc w:val="center"/>
              <w:rPr>
                <w:rFonts w:asciiTheme="minorHAnsi" w:hAnsiTheme="minorHAnsi" w:cs="Calibri"/>
                <w:b/>
                <w:bCs/>
                <w:sz w:val="22"/>
                <w:szCs w:val="22"/>
              </w:rPr>
            </w:pPr>
            <w:r>
              <w:rPr>
                <w:rFonts w:asciiTheme="minorHAnsi" w:hAnsiTheme="minorHAnsi" w:cs="Calibri"/>
                <w:b/>
                <w:bCs/>
                <w:sz w:val="22"/>
                <w:szCs w:val="22"/>
              </w:rPr>
              <w:t>Semana 1</w:t>
            </w:r>
          </w:p>
        </w:tc>
        <w:tc>
          <w:tcPr>
            <w:tcW w:w="6008" w:type="dxa"/>
            <w:tcBorders>
              <w:bottom w:val="single" w:sz="4" w:space="0" w:color="auto"/>
            </w:tcBorders>
            <w:shd w:val="clear" w:color="auto" w:fill="C0C0C0"/>
          </w:tcPr>
          <w:p w:rsidR="007A50A0" w:rsidRPr="00A63F68" w:rsidRDefault="007A50A0"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Actividades</w:t>
            </w:r>
          </w:p>
        </w:tc>
      </w:tr>
      <w:tr w:rsidR="007A50A0" w:rsidRPr="00A63F68" w:rsidTr="0073227D">
        <w:trPr>
          <w:jc w:val="center"/>
        </w:trPr>
        <w:tc>
          <w:tcPr>
            <w:tcW w:w="2993" w:type="dxa"/>
            <w:shd w:val="clear" w:color="auto" w:fill="auto"/>
          </w:tcPr>
          <w:p w:rsidR="003007E6" w:rsidRPr="005076A4" w:rsidRDefault="00731759" w:rsidP="00BC7A28">
            <w:pPr>
              <w:pStyle w:val="Default"/>
              <w:ind w:left="12"/>
              <w:jc w:val="center"/>
              <w:rPr>
                <w:rFonts w:ascii="Calibri" w:hAnsi="Calibri" w:cs="Calibri"/>
                <w:sz w:val="22"/>
                <w:szCs w:val="22"/>
              </w:rPr>
            </w:pPr>
            <w:r>
              <w:rPr>
                <w:rFonts w:ascii="Calibri" w:hAnsi="Calibri" w:cs="Calibri"/>
                <w:sz w:val="22"/>
                <w:szCs w:val="22"/>
              </w:rPr>
              <w:t xml:space="preserve">Cap 3. </w:t>
            </w:r>
            <w:r w:rsidR="005076A4" w:rsidRPr="005076A4">
              <w:rPr>
                <w:rFonts w:ascii="Calibri" w:hAnsi="Calibri" w:cs="Calibri"/>
                <w:sz w:val="22"/>
                <w:szCs w:val="22"/>
              </w:rPr>
              <w:t>Determinación de las distan</w:t>
            </w:r>
            <w:r w:rsidR="005076A4">
              <w:rPr>
                <w:rFonts w:ascii="Calibri" w:hAnsi="Calibri" w:cs="Calibri"/>
                <w:sz w:val="22"/>
                <w:szCs w:val="22"/>
              </w:rPr>
              <w:t>cias entre los cuerpos celestes.</w:t>
            </w:r>
          </w:p>
        </w:tc>
        <w:tc>
          <w:tcPr>
            <w:tcW w:w="6008" w:type="dxa"/>
            <w:shd w:val="clear" w:color="auto" w:fill="auto"/>
            <w:vAlign w:val="center"/>
          </w:tcPr>
          <w:p w:rsidR="007A50A0" w:rsidRDefault="007A50A0" w:rsidP="0073227D">
            <w:pPr>
              <w:pStyle w:val="Textoindependiente"/>
              <w:spacing w:after="0"/>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p w:rsidR="00BD50D8" w:rsidRPr="00BD50D8" w:rsidRDefault="00BD50D8" w:rsidP="0073227D">
            <w:pPr>
              <w:pStyle w:val="Textoindependiente"/>
              <w:spacing w:after="0"/>
              <w:jc w:val="center"/>
              <w:rPr>
                <w:rFonts w:asciiTheme="minorHAnsi" w:hAnsiTheme="minorHAnsi" w:cs="Calibri"/>
                <w:b/>
                <w:bCs/>
                <w:i/>
                <w:sz w:val="22"/>
                <w:szCs w:val="22"/>
              </w:rPr>
            </w:pPr>
            <w:r w:rsidRPr="00BD50D8">
              <w:rPr>
                <w:rFonts w:asciiTheme="minorHAnsi" w:hAnsiTheme="minorHAnsi" w:cs="Calibri"/>
                <w:b/>
                <w:i/>
                <w:sz w:val="22"/>
                <w:szCs w:val="22"/>
              </w:rPr>
              <w:t>Laboratorio</w:t>
            </w:r>
          </w:p>
        </w:tc>
      </w:tr>
      <w:tr w:rsidR="00A13557" w:rsidRPr="00A63F68" w:rsidTr="007A50A0">
        <w:trPr>
          <w:jc w:val="center"/>
        </w:trPr>
        <w:tc>
          <w:tcPr>
            <w:tcW w:w="2993" w:type="dxa"/>
            <w:shd w:val="clear" w:color="auto" w:fill="C0C0C0"/>
          </w:tcPr>
          <w:p w:rsidR="00A13557" w:rsidRPr="00A63F68" w:rsidRDefault="00F61C00" w:rsidP="00BD50D8">
            <w:pPr>
              <w:pStyle w:val="Textoindependiente"/>
              <w:jc w:val="center"/>
              <w:rPr>
                <w:rFonts w:asciiTheme="minorHAnsi" w:hAnsiTheme="minorHAnsi" w:cs="Calibri"/>
                <w:b/>
                <w:bCs/>
                <w:sz w:val="22"/>
                <w:szCs w:val="22"/>
              </w:rPr>
            </w:pPr>
            <w:r>
              <w:rPr>
                <w:rFonts w:asciiTheme="minorHAnsi" w:hAnsiTheme="minorHAnsi" w:cs="Calibri"/>
                <w:b/>
                <w:bCs/>
                <w:sz w:val="22"/>
                <w:szCs w:val="22"/>
              </w:rPr>
              <w:t xml:space="preserve">Semana </w:t>
            </w:r>
            <w:r w:rsidR="0022082B">
              <w:rPr>
                <w:rFonts w:asciiTheme="minorHAnsi" w:hAnsiTheme="minorHAnsi" w:cs="Calibri"/>
                <w:b/>
                <w:bCs/>
                <w:sz w:val="22"/>
                <w:szCs w:val="22"/>
              </w:rPr>
              <w:t>2</w:t>
            </w:r>
          </w:p>
        </w:tc>
        <w:tc>
          <w:tcPr>
            <w:tcW w:w="6008" w:type="dxa"/>
            <w:shd w:val="clear" w:color="auto" w:fill="C0C0C0"/>
          </w:tcPr>
          <w:p w:rsidR="00A13557" w:rsidRPr="00A63F68" w:rsidRDefault="00A13557"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Actividades</w:t>
            </w:r>
          </w:p>
        </w:tc>
      </w:tr>
      <w:tr w:rsidR="007C5A03" w:rsidRPr="00A63F68" w:rsidTr="0073227D">
        <w:trPr>
          <w:jc w:val="center"/>
        </w:trPr>
        <w:tc>
          <w:tcPr>
            <w:tcW w:w="2993" w:type="dxa"/>
            <w:tcBorders>
              <w:bottom w:val="single" w:sz="4" w:space="0" w:color="auto"/>
            </w:tcBorders>
            <w:vAlign w:val="center"/>
          </w:tcPr>
          <w:p w:rsidR="007C5A03" w:rsidRPr="00BD50D8" w:rsidRDefault="00731759" w:rsidP="00BD50D8">
            <w:pPr>
              <w:pStyle w:val="Default"/>
              <w:ind w:left="420"/>
              <w:jc w:val="center"/>
              <w:rPr>
                <w:rFonts w:asciiTheme="minorHAnsi" w:hAnsiTheme="minorHAnsi" w:cs="Calibri"/>
                <w:bCs/>
                <w:sz w:val="22"/>
                <w:szCs w:val="22"/>
              </w:rPr>
            </w:pPr>
            <w:r>
              <w:rPr>
                <w:rFonts w:ascii="Calibri" w:hAnsi="Calibri" w:cs="Calibri"/>
                <w:sz w:val="22"/>
                <w:szCs w:val="22"/>
              </w:rPr>
              <w:t xml:space="preserve">Cap 4. </w:t>
            </w:r>
            <w:r w:rsidR="003007E6">
              <w:rPr>
                <w:rFonts w:ascii="Calibri" w:hAnsi="Calibri" w:cs="Calibri"/>
                <w:sz w:val="22"/>
                <w:szCs w:val="22"/>
              </w:rPr>
              <w:t>T</w:t>
            </w:r>
            <w:r w:rsidR="003007E6" w:rsidRPr="005076A4">
              <w:rPr>
                <w:rFonts w:ascii="Calibri" w:hAnsi="Calibri" w:cs="Calibri"/>
                <w:sz w:val="22"/>
                <w:szCs w:val="22"/>
              </w:rPr>
              <w:t>elescopios</w:t>
            </w:r>
          </w:p>
        </w:tc>
        <w:tc>
          <w:tcPr>
            <w:tcW w:w="6008" w:type="dxa"/>
            <w:tcBorders>
              <w:bottom w:val="single" w:sz="4" w:space="0" w:color="auto"/>
            </w:tcBorders>
            <w:vAlign w:val="center"/>
          </w:tcPr>
          <w:p w:rsidR="007C5A03" w:rsidRPr="007C5A03" w:rsidRDefault="00BD50D8" w:rsidP="0073227D">
            <w:pPr>
              <w:pStyle w:val="Textoindependiente"/>
              <w:jc w:val="center"/>
              <w:rPr>
                <w:rFonts w:asciiTheme="minorHAnsi" w:hAnsiTheme="minorHAnsi" w:cs="Calibri"/>
                <w:b/>
                <w:i/>
                <w:sz w:val="22"/>
                <w:szCs w:val="22"/>
              </w:rPr>
            </w:pPr>
            <w:r w:rsidRPr="00A63F68">
              <w:rPr>
                <w:rFonts w:asciiTheme="minorHAnsi" w:hAnsiTheme="minorHAnsi" w:cs="Calibri"/>
                <w:sz w:val="22"/>
                <w:szCs w:val="22"/>
              </w:rPr>
              <w:t>Clases magistrales y resolución de ejercicios representativos.</w:t>
            </w:r>
          </w:p>
        </w:tc>
      </w:tr>
      <w:tr w:rsidR="007C5A03" w:rsidRPr="00A63F68" w:rsidTr="007C5A03">
        <w:trPr>
          <w:jc w:val="center"/>
        </w:trPr>
        <w:tc>
          <w:tcPr>
            <w:tcW w:w="2993" w:type="dxa"/>
            <w:shd w:val="pct25" w:color="auto" w:fill="auto"/>
            <w:vAlign w:val="center"/>
          </w:tcPr>
          <w:p w:rsidR="007C5A03" w:rsidRDefault="0022082B" w:rsidP="007C5A03">
            <w:pPr>
              <w:pStyle w:val="Default"/>
              <w:ind w:left="420"/>
              <w:rPr>
                <w:rFonts w:ascii="Calibri" w:hAnsi="Calibri" w:cs="Calibri"/>
                <w:sz w:val="22"/>
                <w:szCs w:val="22"/>
              </w:rPr>
            </w:pPr>
            <w:r>
              <w:rPr>
                <w:rFonts w:asciiTheme="minorHAnsi" w:hAnsiTheme="minorHAnsi" w:cs="Calibri"/>
                <w:b/>
                <w:bCs/>
                <w:sz w:val="22"/>
                <w:szCs w:val="22"/>
              </w:rPr>
              <w:t xml:space="preserve">           Semana 2</w:t>
            </w:r>
          </w:p>
        </w:tc>
        <w:tc>
          <w:tcPr>
            <w:tcW w:w="6008" w:type="dxa"/>
            <w:shd w:val="pct25" w:color="auto" w:fill="auto"/>
          </w:tcPr>
          <w:p w:rsidR="007C5A03" w:rsidRPr="00A63F68" w:rsidRDefault="007C5A03" w:rsidP="005076A4">
            <w:pPr>
              <w:pStyle w:val="Textoindependiente"/>
              <w:jc w:val="center"/>
              <w:rPr>
                <w:rFonts w:asciiTheme="minorHAnsi" w:hAnsiTheme="minorHAnsi" w:cs="Calibri"/>
                <w:sz w:val="22"/>
                <w:szCs w:val="22"/>
              </w:rPr>
            </w:pPr>
            <w:r w:rsidRPr="00A63F68">
              <w:rPr>
                <w:rFonts w:asciiTheme="minorHAnsi" w:hAnsiTheme="minorHAnsi" w:cs="Calibri"/>
                <w:b/>
                <w:bCs/>
                <w:sz w:val="22"/>
                <w:szCs w:val="22"/>
              </w:rPr>
              <w:t>Actividades</w:t>
            </w:r>
          </w:p>
        </w:tc>
      </w:tr>
      <w:tr w:rsidR="00A13557" w:rsidRPr="00A63F68" w:rsidTr="0073227D">
        <w:trPr>
          <w:jc w:val="center"/>
        </w:trPr>
        <w:tc>
          <w:tcPr>
            <w:tcW w:w="2993" w:type="dxa"/>
            <w:vAlign w:val="center"/>
          </w:tcPr>
          <w:p w:rsidR="00BC7A28" w:rsidRDefault="00731759" w:rsidP="00BC7A28">
            <w:pPr>
              <w:pStyle w:val="Textoindependiente"/>
              <w:jc w:val="center"/>
              <w:rPr>
                <w:rFonts w:asciiTheme="minorHAnsi" w:hAnsiTheme="minorHAnsi" w:cs="Calibri"/>
                <w:bCs/>
                <w:sz w:val="22"/>
                <w:szCs w:val="22"/>
              </w:rPr>
            </w:pPr>
            <w:r>
              <w:rPr>
                <w:rFonts w:asciiTheme="minorHAnsi" w:hAnsiTheme="minorHAnsi" w:cs="Calibri"/>
                <w:bCs/>
                <w:sz w:val="22"/>
                <w:szCs w:val="22"/>
              </w:rPr>
              <w:t>Cap 5. Movimiento de la tierra.</w:t>
            </w:r>
          </w:p>
          <w:p w:rsidR="007A50A0" w:rsidRPr="00BC7A28" w:rsidRDefault="00731759" w:rsidP="00BC7A28">
            <w:pPr>
              <w:pStyle w:val="Textoindependiente"/>
              <w:jc w:val="center"/>
              <w:rPr>
                <w:rFonts w:asciiTheme="minorHAnsi" w:hAnsiTheme="minorHAnsi" w:cs="Calibri"/>
                <w:b/>
                <w:bCs/>
                <w:i/>
                <w:sz w:val="22"/>
                <w:szCs w:val="22"/>
              </w:rPr>
            </w:pPr>
            <w:r>
              <w:rPr>
                <w:rFonts w:asciiTheme="minorHAnsi" w:hAnsiTheme="minorHAnsi" w:cs="Calibri"/>
                <w:bCs/>
                <w:sz w:val="22"/>
                <w:szCs w:val="22"/>
              </w:rPr>
              <w:t xml:space="preserve"> Cap 6. </w:t>
            </w:r>
            <w:r w:rsidRPr="005076A4">
              <w:rPr>
                <w:rFonts w:asciiTheme="minorHAnsi" w:hAnsiTheme="minorHAnsi" w:cs="Calibri"/>
                <w:bCs/>
                <w:sz w:val="22"/>
                <w:szCs w:val="22"/>
              </w:rPr>
              <w:t>Movimiento de los planetas.</w:t>
            </w:r>
            <w:r w:rsidRPr="002A536F">
              <w:rPr>
                <w:rFonts w:asciiTheme="minorHAnsi" w:hAnsiTheme="minorHAnsi" w:cs="Calibri"/>
                <w:b/>
                <w:bCs/>
                <w:i/>
                <w:sz w:val="22"/>
                <w:szCs w:val="22"/>
              </w:rPr>
              <w:t xml:space="preserve"> </w:t>
            </w:r>
          </w:p>
        </w:tc>
        <w:tc>
          <w:tcPr>
            <w:tcW w:w="6008" w:type="dxa"/>
            <w:vAlign w:val="center"/>
          </w:tcPr>
          <w:p w:rsidR="00BC7A28" w:rsidRPr="005076A4" w:rsidRDefault="00731759" w:rsidP="0073227D">
            <w:pPr>
              <w:pStyle w:val="Textoindependiente"/>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tc>
      </w:tr>
      <w:tr w:rsidR="00A13557" w:rsidRPr="00A63F68" w:rsidTr="007A50A0">
        <w:trPr>
          <w:jc w:val="center"/>
        </w:trPr>
        <w:tc>
          <w:tcPr>
            <w:tcW w:w="2993" w:type="dxa"/>
            <w:shd w:val="clear" w:color="auto" w:fill="C0C0C0"/>
          </w:tcPr>
          <w:p w:rsidR="00A13557" w:rsidRPr="00A63F68" w:rsidRDefault="003007E6" w:rsidP="006D5567">
            <w:pPr>
              <w:pStyle w:val="Textoindependiente"/>
              <w:jc w:val="center"/>
              <w:rPr>
                <w:rFonts w:asciiTheme="minorHAnsi" w:hAnsiTheme="minorHAnsi" w:cs="Calibri"/>
                <w:b/>
                <w:bCs/>
                <w:sz w:val="22"/>
                <w:szCs w:val="22"/>
              </w:rPr>
            </w:pPr>
            <w:r>
              <w:rPr>
                <w:rFonts w:asciiTheme="minorHAnsi" w:hAnsiTheme="minorHAnsi" w:cs="Calibri"/>
                <w:b/>
                <w:bCs/>
                <w:sz w:val="22"/>
                <w:szCs w:val="22"/>
              </w:rPr>
              <w:t>Semana 3</w:t>
            </w:r>
          </w:p>
        </w:tc>
        <w:tc>
          <w:tcPr>
            <w:tcW w:w="6008" w:type="dxa"/>
            <w:shd w:val="clear" w:color="auto" w:fill="C0C0C0"/>
          </w:tcPr>
          <w:p w:rsidR="00A13557" w:rsidRPr="00A63F68" w:rsidRDefault="007C5A03" w:rsidP="006D5567">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Actividades</w:t>
            </w:r>
          </w:p>
        </w:tc>
      </w:tr>
      <w:tr w:rsidR="00CF15FB" w:rsidRPr="00A63F68" w:rsidTr="0073227D">
        <w:trPr>
          <w:jc w:val="center"/>
        </w:trPr>
        <w:tc>
          <w:tcPr>
            <w:tcW w:w="2993" w:type="dxa"/>
            <w:vAlign w:val="center"/>
          </w:tcPr>
          <w:p w:rsidR="00BD50D8" w:rsidRPr="00BD50D8" w:rsidRDefault="00731759" w:rsidP="00A34B20">
            <w:pPr>
              <w:pStyle w:val="Textoindependiente"/>
              <w:spacing w:after="0"/>
              <w:jc w:val="center"/>
              <w:rPr>
                <w:rFonts w:asciiTheme="minorHAnsi" w:hAnsiTheme="minorHAnsi" w:cs="Calibri"/>
                <w:bCs/>
                <w:sz w:val="22"/>
                <w:szCs w:val="22"/>
              </w:rPr>
            </w:pPr>
            <w:r>
              <w:rPr>
                <w:rFonts w:asciiTheme="minorHAnsi" w:hAnsiTheme="minorHAnsi" w:cs="Calibri"/>
                <w:bCs/>
                <w:sz w:val="22"/>
                <w:szCs w:val="22"/>
              </w:rPr>
              <w:t>Cap 7. Movimiento de la Luna.</w:t>
            </w:r>
          </w:p>
        </w:tc>
        <w:tc>
          <w:tcPr>
            <w:tcW w:w="6008" w:type="dxa"/>
            <w:vAlign w:val="center"/>
          </w:tcPr>
          <w:p w:rsidR="00CF15FB" w:rsidRPr="00BD50D8" w:rsidRDefault="00731759" w:rsidP="0073227D">
            <w:pPr>
              <w:pStyle w:val="Textoindependiente"/>
              <w:spacing w:after="0"/>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F61C00" w:rsidP="00CF15FB">
            <w:pPr>
              <w:pStyle w:val="Textoindependiente"/>
              <w:jc w:val="center"/>
              <w:rPr>
                <w:rFonts w:asciiTheme="minorHAnsi" w:hAnsiTheme="minorHAnsi" w:cs="Calibri"/>
                <w:b/>
                <w:bCs/>
                <w:sz w:val="22"/>
                <w:szCs w:val="22"/>
              </w:rPr>
            </w:pPr>
            <w:r>
              <w:rPr>
                <w:rFonts w:asciiTheme="minorHAnsi" w:hAnsiTheme="minorHAnsi" w:cs="Calibri"/>
                <w:b/>
                <w:bCs/>
                <w:sz w:val="22"/>
                <w:szCs w:val="22"/>
              </w:rPr>
              <w:t>Semana</w:t>
            </w:r>
            <w:r w:rsidR="003007E6">
              <w:rPr>
                <w:rFonts w:asciiTheme="minorHAnsi" w:hAnsiTheme="minorHAnsi" w:cs="Calibri"/>
                <w:b/>
                <w:bCs/>
                <w:sz w:val="22"/>
                <w:szCs w:val="22"/>
              </w:rPr>
              <w:t xml:space="preserve"> 3</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7C5A03"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731759" w:rsidRDefault="00731759" w:rsidP="00731759">
            <w:pPr>
              <w:pStyle w:val="Textoindependiente"/>
              <w:spacing w:after="0"/>
              <w:jc w:val="center"/>
              <w:rPr>
                <w:rFonts w:asciiTheme="minorHAnsi" w:hAnsiTheme="minorHAnsi" w:cs="Calibri"/>
                <w:bCs/>
                <w:sz w:val="22"/>
                <w:szCs w:val="22"/>
              </w:rPr>
            </w:pPr>
            <w:r>
              <w:rPr>
                <w:rFonts w:asciiTheme="minorHAnsi" w:hAnsiTheme="minorHAnsi" w:cs="Calibri"/>
                <w:bCs/>
                <w:sz w:val="22"/>
                <w:szCs w:val="22"/>
              </w:rPr>
              <w:t>Cap 8. El sol.</w:t>
            </w:r>
          </w:p>
          <w:p w:rsidR="007C5A03" w:rsidRDefault="00731759" w:rsidP="00731759">
            <w:pPr>
              <w:pStyle w:val="Textoindependiente"/>
              <w:jc w:val="center"/>
              <w:rPr>
                <w:rFonts w:asciiTheme="minorHAnsi" w:hAnsiTheme="minorHAnsi" w:cs="Calibri"/>
                <w:bCs/>
                <w:sz w:val="22"/>
                <w:szCs w:val="22"/>
              </w:rPr>
            </w:pPr>
            <w:r w:rsidRPr="002A536F">
              <w:rPr>
                <w:rFonts w:asciiTheme="minorHAnsi" w:hAnsiTheme="minorHAnsi" w:cs="Calibri"/>
                <w:b/>
                <w:bCs/>
                <w:i/>
                <w:sz w:val="22"/>
                <w:szCs w:val="22"/>
              </w:rPr>
              <w:t>Examen</w:t>
            </w:r>
            <w:r>
              <w:rPr>
                <w:rFonts w:asciiTheme="minorHAnsi" w:hAnsiTheme="minorHAnsi" w:cs="Calibri"/>
                <w:b/>
                <w:bCs/>
                <w:i/>
                <w:sz w:val="22"/>
                <w:szCs w:val="22"/>
              </w:rPr>
              <w:t xml:space="preserve"> (del Cap 1 al Cap 6)</w:t>
            </w:r>
          </w:p>
        </w:tc>
        <w:tc>
          <w:tcPr>
            <w:tcW w:w="6008" w:type="dxa"/>
            <w:tcBorders>
              <w:top w:val="single" w:sz="4" w:space="0" w:color="auto"/>
              <w:left w:val="single" w:sz="4" w:space="0" w:color="auto"/>
              <w:bottom w:val="single" w:sz="4" w:space="0" w:color="auto"/>
              <w:right w:val="single" w:sz="4" w:space="0" w:color="auto"/>
            </w:tcBorders>
            <w:vAlign w:val="center"/>
          </w:tcPr>
          <w:p w:rsidR="00731759" w:rsidRDefault="00731759" w:rsidP="0073227D">
            <w:pPr>
              <w:pStyle w:val="Textoindependiente"/>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p w:rsidR="007C5A03" w:rsidRPr="00A63F68" w:rsidRDefault="00731759" w:rsidP="0073227D">
            <w:pPr>
              <w:pStyle w:val="Textoindependiente"/>
              <w:jc w:val="center"/>
              <w:rPr>
                <w:rFonts w:asciiTheme="minorHAnsi" w:hAnsiTheme="minorHAnsi" w:cs="Calibri"/>
                <w:sz w:val="22"/>
                <w:szCs w:val="22"/>
              </w:rPr>
            </w:pPr>
            <w:r w:rsidRPr="002E21B7">
              <w:rPr>
                <w:rFonts w:asciiTheme="minorHAnsi" w:hAnsiTheme="minorHAnsi" w:cs="Calibri"/>
                <w:b/>
                <w:i/>
                <w:sz w:val="22"/>
                <w:szCs w:val="22"/>
              </w:rPr>
              <w:t>Resolución del primer parcial</w:t>
            </w:r>
          </w:p>
        </w:tc>
      </w:tr>
      <w:tr w:rsidR="005E2E75" w:rsidRPr="00A63F68" w:rsidTr="005E2E75">
        <w:trPr>
          <w:jc w:val="center"/>
        </w:trPr>
        <w:tc>
          <w:tcPr>
            <w:tcW w:w="2993" w:type="dxa"/>
            <w:tcBorders>
              <w:top w:val="single" w:sz="4" w:space="0" w:color="auto"/>
              <w:left w:val="single" w:sz="4" w:space="0" w:color="auto"/>
              <w:bottom w:val="single" w:sz="4" w:space="0" w:color="auto"/>
              <w:right w:val="single" w:sz="4" w:space="0" w:color="auto"/>
            </w:tcBorders>
            <w:shd w:val="pct25" w:color="auto" w:fill="auto"/>
            <w:vAlign w:val="center"/>
          </w:tcPr>
          <w:p w:rsidR="005E2E75" w:rsidRDefault="005E2E75" w:rsidP="004E2F2C">
            <w:pPr>
              <w:pStyle w:val="Textoindependiente"/>
              <w:jc w:val="center"/>
              <w:rPr>
                <w:rFonts w:asciiTheme="minorHAnsi" w:hAnsiTheme="minorHAnsi" w:cs="Calibri"/>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4</w:t>
            </w:r>
          </w:p>
        </w:tc>
        <w:tc>
          <w:tcPr>
            <w:tcW w:w="6008" w:type="dxa"/>
            <w:tcBorders>
              <w:top w:val="single" w:sz="4" w:space="0" w:color="auto"/>
              <w:left w:val="single" w:sz="4" w:space="0" w:color="auto"/>
              <w:bottom w:val="single" w:sz="4" w:space="0" w:color="auto"/>
              <w:right w:val="single" w:sz="4" w:space="0" w:color="auto"/>
            </w:tcBorders>
            <w:shd w:val="pct25" w:color="auto" w:fill="auto"/>
          </w:tcPr>
          <w:p w:rsidR="005E2E75" w:rsidRPr="00A63F68" w:rsidRDefault="005E2E75" w:rsidP="001F61EF">
            <w:pPr>
              <w:pStyle w:val="Textoindependiente"/>
              <w:jc w:val="center"/>
              <w:rPr>
                <w:rFonts w:asciiTheme="minorHAnsi" w:hAnsiTheme="minorHAnsi" w:cs="Calibri"/>
                <w:sz w:val="22"/>
                <w:szCs w:val="22"/>
              </w:rPr>
            </w:pPr>
            <w:r w:rsidRPr="00A63F68">
              <w:rPr>
                <w:rFonts w:asciiTheme="minorHAnsi" w:hAnsiTheme="minorHAnsi" w:cs="Calibri"/>
                <w:b/>
                <w:sz w:val="22"/>
                <w:szCs w:val="22"/>
              </w:rPr>
              <w:t>Actividades</w:t>
            </w:r>
          </w:p>
        </w:tc>
      </w:tr>
      <w:tr w:rsidR="00CF15FB"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BD50D8" w:rsidRPr="00A63F68" w:rsidRDefault="00731759" w:rsidP="00BD50D8">
            <w:pPr>
              <w:pStyle w:val="Textoindependiente"/>
              <w:jc w:val="center"/>
              <w:rPr>
                <w:rFonts w:asciiTheme="minorHAnsi" w:hAnsiTheme="minorHAnsi" w:cs="Calibri"/>
                <w:bCs/>
                <w:sz w:val="22"/>
                <w:szCs w:val="22"/>
              </w:rPr>
            </w:pPr>
            <w:r>
              <w:rPr>
                <w:rFonts w:asciiTheme="minorHAnsi" w:hAnsiTheme="minorHAnsi" w:cs="Calibri"/>
                <w:bCs/>
                <w:sz w:val="22"/>
                <w:szCs w:val="22"/>
              </w:rPr>
              <w:t>Cap 9. El sistema solar.</w:t>
            </w:r>
          </w:p>
        </w:tc>
        <w:tc>
          <w:tcPr>
            <w:tcW w:w="6008" w:type="dxa"/>
            <w:tcBorders>
              <w:top w:val="single" w:sz="4" w:space="0" w:color="auto"/>
              <w:left w:val="single" w:sz="4" w:space="0" w:color="auto"/>
              <w:bottom w:val="single" w:sz="4" w:space="0" w:color="auto"/>
              <w:right w:val="single" w:sz="4" w:space="0" w:color="auto"/>
            </w:tcBorders>
            <w:vAlign w:val="center"/>
          </w:tcPr>
          <w:p w:rsidR="005E2E75" w:rsidRPr="00A63F68" w:rsidRDefault="00731759" w:rsidP="0073227D">
            <w:pPr>
              <w:pStyle w:val="Textoindependiente"/>
              <w:spacing w:after="0"/>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tc>
      </w:tr>
      <w:tr w:rsidR="00A63F68"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CF15F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4</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BD50D8" w:rsidRPr="00A63F68" w:rsidRDefault="00731759" w:rsidP="004E2F2C">
            <w:pPr>
              <w:pStyle w:val="Textoindependiente"/>
              <w:jc w:val="center"/>
              <w:rPr>
                <w:rFonts w:asciiTheme="minorHAnsi" w:hAnsiTheme="minorHAnsi" w:cs="Calibri"/>
                <w:bCs/>
                <w:sz w:val="22"/>
                <w:szCs w:val="22"/>
              </w:rPr>
            </w:pPr>
            <w:r>
              <w:rPr>
                <w:rFonts w:asciiTheme="minorHAnsi" w:hAnsiTheme="minorHAnsi" w:cs="Calibri"/>
                <w:b/>
                <w:bCs/>
                <w:i/>
                <w:sz w:val="22"/>
                <w:szCs w:val="22"/>
              </w:rPr>
              <w:t>Gira</w:t>
            </w:r>
          </w:p>
        </w:tc>
        <w:tc>
          <w:tcPr>
            <w:tcW w:w="6008" w:type="dxa"/>
            <w:tcBorders>
              <w:top w:val="single" w:sz="4" w:space="0" w:color="auto"/>
              <w:left w:val="single" w:sz="4" w:space="0" w:color="auto"/>
              <w:bottom w:val="single" w:sz="4" w:space="0" w:color="auto"/>
              <w:right w:val="single" w:sz="4" w:space="0" w:color="auto"/>
            </w:tcBorders>
          </w:tcPr>
          <w:p w:rsidR="007C5A03" w:rsidRPr="00A63F68" w:rsidRDefault="00731759" w:rsidP="00731759">
            <w:pPr>
              <w:pStyle w:val="Textoindependiente"/>
              <w:spacing w:after="0"/>
              <w:jc w:val="center"/>
              <w:rPr>
                <w:rFonts w:asciiTheme="minorHAnsi" w:hAnsiTheme="minorHAnsi" w:cs="Calibri"/>
                <w:sz w:val="22"/>
                <w:szCs w:val="22"/>
              </w:rPr>
            </w:pPr>
            <w:r>
              <w:rPr>
                <w:rFonts w:asciiTheme="minorHAnsi" w:hAnsiTheme="minorHAnsi" w:cs="Calibri"/>
                <w:b/>
                <w:i/>
                <w:sz w:val="22"/>
                <w:szCs w:val="22"/>
              </w:rPr>
              <w:t>Visita  de campo</w:t>
            </w:r>
            <w:r w:rsidRPr="002E21B7">
              <w:rPr>
                <w:rFonts w:asciiTheme="minorHAnsi" w:hAnsiTheme="minorHAnsi" w:cs="Calibri"/>
                <w:b/>
                <w:i/>
                <w:sz w:val="22"/>
                <w:szCs w:val="22"/>
              </w:rPr>
              <w:t xml:space="preserve"> </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CF15F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5</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731759" w:rsidRDefault="00731759" w:rsidP="00BC7A28">
            <w:pPr>
              <w:pStyle w:val="Textoindependiente"/>
              <w:jc w:val="center"/>
              <w:rPr>
                <w:rFonts w:asciiTheme="minorHAnsi" w:hAnsiTheme="minorHAnsi" w:cs="Calibri"/>
                <w:bCs/>
                <w:sz w:val="22"/>
                <w:szCs w:val="22"/>
              </w:rPr>
            </w:pPr>
            <w:r>
              <w:rPr>
                <w:rFonts w:asciiTheme="minorHAnsi" w:hAnsiTheme="minorHAnsi" w:cs="Calibri"/>
                <w:bCs/>
                <w:sz w:val="22"/>
                <w:szCs w:val="22"/>
              </w:rPr>
              <w:t>Cap 10. Principios de Astrofísica.</w:t>
            </w:r>
          </w:p>
          <w:p w:rsidR="00BD50D8" w:rsidRPr="00A63F68" w:rsidRDefault="00731759" w:rsidP="00BC7A28">
            <w:pPr>
              <w:pStyle w:val="Textoindependiente"/>
              <w:jc w:val="center"/>
              <w:rPr>
                <w:rFonts w:asciiTheme="minorHAnsi" w:hAnsiTheme="minorHAnsi" w:cs="Calibri"/>
                <w:bCs/>
                <w:sz w:val="22"/>
                <w:szCs w:val="22"/>
              </w:rPr>
            </w:pPr>
            <w:r>
              <w:rPr>
                <w:rFonts w:asciiTheme="minorHAnsi" w:hAnsiTheme="minorHAnsi" w:cs="Calibri"/>
                <w:bCs/>
                <w:sz w:val="22"/>
                <w:szCs w:val="22"/>
              </w:rPr>
              <w:lastRenderedPageBreak/>
              <w:t xml:space="preserve"> Cap 11. Las estrellas.  </w:t>
            </w:r>
          </w:p>
        </w:tc>
        <w:tc>
          <w:tcPr>
            <w:tcW w:w="6008" w:type="dxa"/>
            <w:tcBorders>
              <w:top w:val="single" w:sz="4" w:space="0" w:color="auto"/>
              <w:left w:val="single" w:sz="4" w:space="0" w:color="auto"/>
              <w:bottom w:val="single" w:sz="4" w:space="0" w:color="auto"/>
              <w:right w:val="single" w:sz="4" w:space="0" w:color="auto"/>
            </w:tcBorders>
            <w:vAlign w:val="center"/>
          </w:tcPr>
          <w:p w:rsidR="00AF55B6" w:rsidRPr="00731759" w:rsidRDefault="00CF15FB" w:rsidP="0073227D">
            <w:pPr>
              <w:pStyle w:val="Textoindependiente"/>
              <w:spacing w:after="0"/>
              <w:jc w:val="center"/>
              <w:rPr>
                <w:rFonts w:asciiTheme="minorHAnsi" w:hAnsiTheme="minorHAnsi" w:cs="Calibri"/>
                <w:b/>
                <w:i/>
                <w:sz w:val="22"/>
                <w:szCs w:val="22"/>
              </w:rPr>
            </w:pPr>
            <w:r w:rsidRPr="00A63F68">
              <w:rPr>
                <w:rFonts w:asciiTheme="minorHAnsi" w:hAnsiTheme="minorHAnsi" w:cs="Calibri"/>
                <w:sz w:val="22"/>
                <w:szCs w:val="22"/>
              </w:rPr>
              <w:lastRenderedPageBreak/>
              <w:t>Clases magistrales y resolución de ejercicios representativos.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AF55B6">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lastRenderedPageBreak/>
              <w:t xml:space="preserve">Semana </w:t>
            </w:r>
            <w:r w:rsidR="003007E6">
              <w:rPr>
                <w:rFonts w:asciiTheme="minorHAnsi" w:hAnsiTheme="minorHAnsi" w:cs="Calibri"/>
                <w:b/>
                <w:bCs/>
                <w:sz w:val="22"/>
                <w:szCs w:val="22"/>
              </w:rPr>
              <w:t>5</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731759" w:rsidRDefault="00A34B20" w:rsidP="00BC7A28">
            <w:pPr>
              <w:pStyle w:val="Textoindependiente"/>
              <w:jc w:val="center"/>
              <w:rPr>
                <w:rFonts w:asciiTheme="minorHAnsi" w:hAnsiTheme="minorHAnsi" w:cs="Calibri"/>
                <w:bCs/>
                <w:sz w:val="22"/>
                <w:szCs w:val="22"/>
              </w:rPr>
            </w:pPr>
            <w:r>
              <w:rPr>
                <w:rFonts w:asciiTheme="minorHAnsi" w:hAnsiTheme="minorHAnsi" w:cs="Calibri"/>
                <w:bCs/>
                <w:sz w:val="22"/>
                <w:szCs w:val="22"/>
              </w:rPr>
              <w:t xml:space="preserve"> </w:t>
            </w:r>
            <w:r w:rsidR="00731759">
              <w:rPr>
                <w:rFonts w:asciiTheme="minorHAnsi" w:hAnsiTheme="minorHAnsi" w:cs="Calibri"/>
                <w:bCs/>
                <w:sz w:val="22"/>
                <w:szCs w:val="22"/>
              </w:rPr>
              <w:t>Cap 12. Estrellas Binarias o dobles.</w:t>
            </w:r>
          </w:p>
          <w:p w:rsidR="00CF15FB" w:rsidRPr="00A34B20" w:rsidRDefault="00731759" w:rsidP="00BC7A28">
            <w:pPr>
              <w:pStyle w:val="Textoindependiente"/>
              <w:jc w:val="center"/>
              <w:rPr>
                <w:rFonts w:asciiTheme="minorHAnsi" w:hAnsiTheme="minorHAnsi" w:cs="Calibri"/>
                <w:bCs/>
                <w:sz w:val="22"/>
                <w:szCs w:val="22"/>
              </w:rPr>
            </w:pPr>
            <w:r>
              <w:rPr>
                <w:rFonts w:asciiTheme="minorHAnsi" w:hAnsiTheme="minorHAnsi" w:cs="Calibri"/>
                <w:bCs/>
                <w:sz w:val="22"/>
                <w:szCs w:val="22"/>
              </w:rPr>
              <w:t xml:space="preserve">Cap 13. </w:t>
            </w:r>
            <w:r>
              <w:rPr>
                <w:rFonts w:ascii="Calibri" w:hAnsi="Calibri" w:cs="Calibri"/>
                <w:sz w:val="22"/>
                <w:szCs w:val="22"/>
              </w:rPr>
              <w:t>E</w:t>
            </w:r>
            <w:r w:rsidRPr="0085459D">
              <w:rPr>
                <w:rFonts w:ascii="Calibri" w:hAnsi="Calibri" w:cs="Calibri"/>
                <w:sz w:val="22"/>
                <w:szCs w:val="22"/>
              </w:rPr>
              <w:t>strellas variables físicas</w:t>
            </w:r>
            <w:r>
              <w:rPr>
                <w:rFonts w:ascii="Calibri" w:hAnsi="Calibri" w:cs="Calibri"/>
                <w:sz w:val="22"/>
                <w:szCs w:val="22"/>
              </w:rPr>
              <w:t>.</w:t>
            </w:r>
          </w:p>
        </w:tc>
        <w:tc>
          <w:tcPr>
            <w:tcW w:w="6008" w:type="dxa"/>
            <w:tcBorders>
              <w:top w:val="single" w:sz="4" w:space="0" w:color="auto"/>
              <w:left w:val="single" w:sz="4" w:space="0" w:color="auto"/>
              <w:bottom w:val="single" w:sz="4" w:space="0" w:color="auto"/>
              <w:right w:val="single" w:sz="4" w:space="0" w:color="auto"/>
            </w:tcBorders>
            <w:vAlign w:val="center"/>
          </w:tcPr>
          <w:p w:rsidR="00CF15FB" w:rsidRDefault="00872FA1" w:rsidP="0073227D">
            <w:pPr>
              <w:pStyle w:val="Textoindependiente"/>
              <w:spacing w:after="0"/>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p w:rsidR="008A4B63" w:rsidRPr="008A4B63" w:rsidRDefault="008A4B63" w:rsidP="0073227D">
            <w:pPr>
              <w:pStyle w:val="Textoindependiente"/>
              <w:spacing w:after="0"/>
              <w:jc w:val="center"/>
              <w:rPr>
                <w:rFonts w:asciiTheme="minorHAnsi" w:hAnsiTheme="minorHAnsi" w:cs="Calibri"/>
                <w:b/>
                <w:i/>
                <w:sz w:val="22"/>
                <w:szCs w:val="22"/>
              </w:rPr>
            </w:pP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CF15F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6</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731759" w:rsidRDefault="00731759" w:rsidP="00BC7A28">
            <w:pPr>
              <w:pStyle w:val="Textoindependiente"/>
              <w:jc w:val="center"/>
              <w:rPr>
                <w:rFonts w:asciiTheme="minorHAnsi" w:hAnsiTheme="minorHAnsi" w:cs="Calibri"/>
                <w:bCs/>
                <w:sz w:val="22"/>
                <w:szCs w:val="22"/>
              </w:rPr>
            </w:pPr>
            <w:r>
              <w:rPr>
                <w:rFonts w:asciiTheme="minorHAnsi" w:hAnsiTheme="minorHAnsi" w:cs="Calibri"/>
                <w:bCs/>
                <w:sz w:val="22"/>
                <w:szCs w:val="22"/>
              </w:rPr>
              <w:t xml:space="preserve">Cap 14. Evolución estelar. </w:t>
            </w:r>
          </w:p>
          <w:p w:rsidR="00BD50D8" w:rsidRDefault="00731759" w:rsidP="00BC7A28">
            <w:pPr>
              <w:pStyle w:val="Textoindependiente"/>
              <w:jc w:val="center"/>
              <w:rPr>
                <w:rFonts w:ascii="Calibri" w:hAnsi="Calibri" w:cs="Calibri"/>
                <w:sz w:val="22"/>
                <w:szCs w:val="22"/>
              </w:rPr>
            </w:pPr>
            <w:r>
              <w:rPr>
                <w:rFonts w:ascii="Calibri" w:hAnsi="Calibri" w:cs="Calibri"/>
                <w:sz w:val="22"/>
                <w:szCs w:val="22"/>
              </w:rPr>
              <w:t>Cap 15. L</w:t>
            </w:r>
            <w:r w:rsidRPr="0085459D">
              <w:rPr>
                <w:rFonts w:ascii="Calibri" w:hAnsi="Calibri" w:cs="Calibri"/>
                <w:sz w:val="22"/>
                <w:szCs w:val="22"/>
              </w:rPr>
              <w:t>a vía láctea: nuestra galaxia</w:t>
            </w:r>
            <w:r>
              <w:rPr>
                <w:rFonts w:ascii="Calibri" w:hAnsi="Calibri" w:cs="Calibri"/>
                <w:sz w:val="22"/>
                <w:szCs w:val="22"/>
              </w:rPr>
              <w:t>.</w:t>
            </w:r>
          </w:p>
          <w:p w:rsidR="00731759" w:rsidRPr="00A63F68" w:rsidRDefault="00731759" w:rsidP="00731759">
            <w:pPr>
              <w:pStyle w:val="Textoindependiente"/>
              <w:spacing w:after="0"/>
              <w:jc w:val="center"/>
              <w:rPr>
                <w:rFonts w:asciiTheme="minorHAnsi" w:hAnsiTheme="minorHAnsi" w:cs="Calibri"/>
                <w:bCs/>
                <w:sz w:val="22"/>
                <w:szCs w:val="22"/>
              </w:rPr>
            </w:pPr>
            <w:r w:rsidRPr="00B168B2">
              <w:rPr>
                <w:rFonts w:asciiTheme="minorHAnsi" w:hAnsiTheme="minorHAnsi" w:cs="Calibri"/>
                <w:b/>
                <w:bCs/>
                <w:i/>
                <w:sz w:val="22"/>
                <w:szCs w:val="22"/>
              </w:rPr>
              <w:t>Examen</w:t>
            </w:r>
            <w:r>
              <w:rPr>
                <w:rFonts w:asciiTheme="minorHAnsi" w:hAnsiTheme="minorHAnsi" w:cs="Calibri"/>
                <w:b/>
                <w:bCs/>
                <w:i/>
                <w:sz w:val="22"/>
                <w:szCs w:val="22"/>
              </w:rPr>
              <w:t xml:space="preserve"> (Del Cap 7 al Cap 13)</w:t>
            </w:r>
          </w:p>
        </w:tc>
        <w:tc>
          <w:tcPr>
            <w:tcW w:w="6008" w:type="dxa"/>
            <w:tcBorders>
              <w:top w:val="single" w:sz="4" w:space="0" w:color="auto"/>
              <w:left w:val="single" w:sz="4" w:space="0" w:color="auto"/>
              <w:bottom w:val="single" w:sz="4" w:space="0" w:color="auto"/>
              <w:right w:val="single" w:sz="4" w:space="0" w:color="auto"/>
            </w:tcBorders>
            <w:vAlign w:val="center"/>
          </w:tcPr>
          <w:p w:rsidR="00CF15FB" w:rsidRDefault="005E2E75" w:rsidP="0073227D">
            <w:pPr>
              <w:pStyle w:val="Textoindependiente"/>
              <w:spacing w:after="0"/>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p w:rsidR="00BC7A28" w:rsidRDefault="00BC7A28" w:rsidP="0073227D">
            <w:pPr>
              <w:pStyle w:val="Textoindependiente"/>
              <w:spacing w:after="0"/>
              <w:jc w:val="center"/>
              <w:rPr>
                <w:rFonts w:asciiTheme="minorHAnsi" w:hAnsiTheme="minorHAnsi" w:cs="Calibri"/>
                <w:sz w:val="22"/>
                <w:szCs w:val="22"/>
              </w:rPr>
            </w:pPr>
          </w:p>
          <w:p w:rsidR="00731759" w:rsidRPr="008A4B63" w:rsidRDefault="00731759" w:rsidP="0073227D">
            <w:pPr>
              <w:pStyle w:val="Textoindependiente"/>
              <w:spacing w:after="0"/>
              <w:jc w:val="center"/>
              <w:rPr>
                <w:rFonts w:asciiTheme="minorHAnsi" w:hAnsiTheme="minorHAnsi" w:cs="Calibri"/>
                <w:b/>
                <w:i/>
                <w:sz w:val="22"/>
                <w:szCs w:val="22"/>
              </w:rPr>
            </w:pPr>
            <w:r w:rsidRPr="00B168B2">
              <w:rPr>
                <w:rFonts w:asciiTheme="minorHAnsi" w:hAnsiTheme="minorHAnsi" w:cs="Calibri"/>
                <w:b/>
                <w:i/>
                <w:sz w:val="22"/>
                <w:szCs w:val="22"/>
              </w:rPr>
              <w:t>Resolución del segundo parcial</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CF15F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6</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A63F68"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2D1929" w:rsidRPr="00BC7A28" w:rsidRDefault="00731759" w:rsidP="00BC7A28">
            <w:pPr>
              <w:pStyle w:val="Textoindependiente"/>
              <w:jc w:val="center"/>
              <w:rPr>
                <w:rFonts w:asciiTheme="minorHAnsi" w:hAnsiTheme="minorHAnsi" w:cs="Calibri"/>
                <w:bCs/>
                <w:i/>
                <w:sz w:val="22"/>
                <w:szCs w:val="22"/>
              </w:rPr>
            </w:pPr>
            <w:r>
              <w:rPr>
                <w:rFonts w:asciiTheme="minorHAnsi" w:hAnsiTheme="minorHAnsi" w:cs="Calibri"/>
                <w:bCs/>
                <w:i/>
                <w:sz w:val="22"/>
                <w:szCs w:val="22"/>
              </w:rPr>
              <w:t>Cap 16. A</w:t>
            </w:r>
            <w:r w:rsidRPr="0085459D">
              <w:rPr>
                <w:rFonts w:asciiTheme="minorHAnsi" w:hAnsiTheme="minorHAnsi" w:cs="Calibri"/>
                <w:bCs/>
                <w:i/>
                <w:sz w:val="22"/>
                <w:szCs w:val="22"/>
              </w:rPr>
              <w:t xml:space="preserve">stronomía extra galáctica. </w:t>
            </w:r>
          </w:p>
        </w:tc>
        <w:tc>
          <w:tcPr>
            <w:tcW w:w="6008" w:type="dxa"/>
            <w:tcBorders>
              <w:top w:val="single" w:sz="4" w:space="0" w:color="auto"/>
              <w:left w:val="single" w:sz="4" w:space="0" w:color="auto"/>
              <w:bottom w:val="single" w:sz="4" w:space="0" w:color="auto"/>
              <w:right w:val="single" w:sz="4" w:space="0" w:color="auto"/>
            </w:tcBorders>
            <w:vAlign w:val="center"/>
          </w:tcPr>
          <w:p w:rsidR="002D1929" w:rsidRPr="00A63F68" w:rsidRDefault="00BC7A28" w:rsidP="0073227D">
            <w:pPr>
              <w:pStyle w:val="Textoindependiente"/>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3007E6" w:rsidP="001F61EF">
            <w:pPr>
              <w:pStyle w:val="Textoindependiente"/>
              <w:jc w:val="center"/>
              <w:rPr>
                <w:rFonts w:asciiTheme="minorHAnsi" w:hAnsiTheme="minorHAnsi" w:cs="Calibri"/>
                <w:b/>
                <w:bCs/>
                <w:sz w:val="22"/>
                <w:szCs w:val="22"/>
              </w:rPr>
            </w:pPr>
            <w:r>
              <w:rPr>
                <w:rFonts w:asciiTheme="minorHAnsi" w:hAnsiTheme="minorHAnsi" w:cs="Calibri"/>
                <w:b/>
                <w:bCs/>
                <w:sz w:val="22"/>
                <w:szCs w:val="22"/>
              </w:rPr>
              <w:t>Semana 7</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CF15FB" w:rsidRPr="00A63F68" w:rsidRDefault="00BC7A28" w:rsidP="00BC7A28">
            <w:pPr>
              <w:pStyle w:val="Textoindependiente"/>
              <w:jc w:val="center"/>
              <w:rPr>
                <w:rFonts w:asciiTheme="minorHAnsi" w:hAnsiTheme="minorHAnsi" w:cs="Calibri"/>
                <w:bCs/>
                <w:sz w:val="22"/>
                <w:szCs w:val="22"/>
              </w:rPr>
            </w:pPr>
            <w:r>
              <w:rPr>
                <w:rFonts w:asciiTheme="minorHAnsi" w:hAnsiTheme="minorHAnsi" w:cs="Calibri"/>
                <w:bCs/>
                <w:i/>
                <w:sz w:val="22"/>
                <w:szCs w:val="22"/>
              </w:rPr>
              <w:t xml:space="preserve">Cap 17. </w:t>
            </w:r>
            <w:r>
              <w:rPr>
                <w:rFonts w:ascii="Calibri" w:hAnsi="Calibri" w:cs="Calibri"/>
                <w:sz w:val="22"/>
                <w:szCs w:val="22"/>
              </w:rPr>
              <w:t>O</w:t>
            </w:r>
            <w:r w:rsidRPr="0085459D">
              <w:rPr>
                <w:rFonts w:ascii="Calibri" w:hAnsi="Calibri" w:cs="Calibri"/>
                <w:sz w:val="22"/>
                <w:szCs w:val="22"/>
              </w:rPr>
              <w:t>rigen y evolución de los cuerpos celestes</w:t>
            </w:r>
            <w:r>
              <w:rPr>
                <w:rFonts w:ascii="Calibri" w:hAnsi="Calibri" w:cs="Calibri"/>
                <w:sz w:val="22"/>
                <w:szCs w:val="22"/>
              </w:rPr>
              <w:t>.</w:t>
            </w:r>
          </w:p>
        </w:tc>
        <w:tc>
          <w:tcPr>
            <w:tcW w:w="6008" w:type="dxa"/>
            <w:tcBorders>
              <w:top w:val="single" w:sz="4" w:space="0" w:color="auto"/>
              <w:left w:val="single" w:sz="4" w:space="0" w:color="auto"/>
              <w:bottom w:val="single" w:sz="4" w:space="0" w:color="auto"/>
              <w:right w:val="single" w:sz="4" w:space="0" w:color="auto"/>
            </w:tcBorders>
            <w:vAlign w:val="center"/>
          </w:tcPr>
          <w:p w:rsidR="00CF15FB" w:rsidRPr="00A63F68" w:rsidRDefault="00BC7A28" w:rsidP="0073227D">
            <w:pPr>
              <w:pStyle w:val="Textoindependiente"/>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tc>
      </w:tr>
      <w:tr w:rsidR="002D1929"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2D1929" w:rsidRPr="00A63F68" w:rsidRDefault="002D1929" w:rsidP="002D1929">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7</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2D1929" w:rsidRPr="00A63F68" w:rsidRDefault="002D1929"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2D1929"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2D1929" w:rsidRPr="00A63F68" w:rsidRDefault="00BC7A28" w:rsidP="00A34B20">
            <w:pPr>
              <w:pStyle w:val="Textoindependiente"/>
              <w:spacing w:after="0"/>
              <w:jc w:val="center"/>
              <w:rPr>
                <w:rFonts w:asciiTheme="minorHAnsi" w:hAnsiTheme="minorHAnsi" w:cs="Calibri"/>
                <w:bCs/>
                <w:sz w:val="22"/>
                <w:szCs w:val="22"/>
              </w:rPr>
            </w:pPr>
            <w:r w:rsidRPr="0085459D">
              <w:rPr>
                <w:rFonts w:asciiTheme="minorHAnsi" w:hAnsiTheme="minorHAnsi" w:cs="Calibri"/>
                <w:b/>
                <w:bCs/>
                <w:i/>
                <w:sz w:val="22"/>
                <w:szCs w:val="22"/>
              </w:rPr>
              <w:t>Gira</w:t>
            </w:r>
          </w:p>
        </w:tc>
        <w:tc>
          <w:tcPr>
            <w:tcW w:w="6008" w:type="dxa"/>
            <w:tcBorders>
              <w:top w:val="single" w:sz="4" w:space="0" w:color="auto"/>
              <w:left w:val="single" w:sz="4" w:space="0" w:color="auto"/>
              <w:bottom w:val="single" w:sz="4" w:space="0" w:color="auto"/>
              <w:right w:val="single" w:sz="4" w:space="0" w:color="auto"/>
            </w:tcBorders>
            <w:vAlign w:val="center"/>
          </w:tcPr>
          <w:p w:rsidR="00452B7C" w:rsidRPr="0085459D" w:rsidRDefault="00BC7A28" w:rsidP="0073227D">
            <w:pPr>
              <w:pStyle w:val="Textoindependiente"/>
              <w:jc w:val="center"/>
              <w:rPr>
                <w:rFonts w:asciiTheme="minorHAnsi" w:hAnsiTheme="minorHAnsi" w:cs="Calibri"/>
                <w:sz w:val="22"/>
                <w:szCs w:val="22"/>
              </w:rPr>
            </w:pPr>
            <w:r w:rsidRPr="0085459D">
              <w:rPr>
                <w:rFonts w:asciiTheme="minorHAnsi" w:hAnsiTheme="minorHAnsi" w:cs="Calibri"/>
                <w:b/>
                <w:i/>
                <w:sz w:val="22"/>
                <w:szCs w:val="22"/>
              </w:rPr>
              <w:t>Visita al planetario UCR</w:t>
            </w: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CF15F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8</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CF15FB" w:rsidRPr="0085459D" w:rsidRDefault="00BC7A28" w:rsidP="00A34B20">
            <w:pPr>
              <w:pStyle w:val="Textoindependiente"/>
              <w:jc w:val="center"/>
              <w:rPr>
                <w:rFonts w:asciiTheme="minorHAnsi" w:hAnsiTheme="minorHAnsi" w:cs="Calibri"/>
                <w:bCs/>
                <w:i/>
                <w:sz w:val="22"/>
                <w:szCs w:val="22"/>
              </w:rPr>
            </w:pPr>
            <w:r>
              <w:rPr>
                <w:rFonts w:asciiTheme="minorHAnsi" w:hAnsiTheme="minorHAnsi" w:cs="Calibri"/>
                <w:bCs/>
                <w:sz w:val="22"/>
                <w:szCs w:val="22"/>
              </w:rPr>
              <w:t>Cap 18. Fundamentos de la Cosmología.</w:t>
            </w:r>
          </w:p>
        </w:tc>
        <w:tc>
          <w:tcPr>
            <w:tcW w:w="6008" w:type="dxa"/>
            <w:tcBorders>
              <w:top w:val="single" w:sz="4" w:space="0" w:color="auto"/>
              <w:left w:val="single" w:sz="4" w:space="0" w:color="auto"/>
              <w:bottom w:val="single" w:sz="4" w:space="0" w:color="auto"/>
              <w:right w:val="single" w:sz="4" w:space="0" w:color="auto"/>
            </w:tcBorders>
            <w:vAlign w:val="center"/>
          </w:tcPr>
          <w:p w:rsidR="008A4B63" w:rsidRDefault="005E2E75" w:rsidP="0073227D">
            <w:pPr>
              <w:pStyle w:val="Textoindependiente"/>
              <w:spacing w:after="0" w:line="360" w:lineRule="auto"/>
              <w:jc w:val="center"/>
              <w:rPr>
                <w:rFonts w:asciiTheme="minorHAnsi" w:hAnsiTheme="minorHAnsi" w:cs="Calibri"/>
                <w:sz w:val="22"/>
                <w:szCs w:val="22"/>
              </w:rPr>
            </w:pPr>
            <w:r w:rsidRPr="00A63F68">
              <w:rPr>
                <w:rFonts w:asciiTheme="minorHAnsi" w:hAnsiTheme="minorHAnsi" w:cs="Calibri"/>
                <w:sz w:val="22"/>
                <w:szCs w:val="22"/>
              </w:rPr>
              <w:t>Clases magistrales y resolución de ejercicios representativos.</w:t>
            </w:r>
          </w:p>
          <w:p w:rsidR="0073227D" w:rsidRDefault="0073227D" w:rsidP="0073227D">
            <w:pPr>
              <w:pStyle w:val="Textoindependiente"/>
              <w:spacing w:after="0" w:line="360" w:lineRule="auto"/>
              <w:jc w:val="center"/>
              <w:rPr>
                <w:rFonts w:asciiTheme="minorHAnsi" w:hAnsiTheme="minorHAnsi" w:cs="Calibri"/>
                <w:sz w:val="22"/>
                <w:szCs w:val="22"/>
              </w:rPr>
            </w:pPr>
            <w:r>
              <w:rPr>
                <w:rFonts w:asciiTheme="minorHAnsi" w:hAnsiTheme="minorHAnsi" w:cs="Calibri"/>
                <w:b/>
                <w:i/>
                <w:sz w:val="22"/>
                <w:szCs w:val="22"/>
              </w:rPr>
              <w:t>Defensa del trabajo bibliográfico</w:t>
            </w:r>
            <w:r w:rsidRPr="00B168B2">
              <w:rPr>
                <w:rFonts w:asciiTheme="minorHAnsi" w:hAnsiTheme="minorHAnsi" w:cs="Calibri"/>
                <w:b/>
                <w:i/>
                <w:sz w:val="22"/>
                <w:szCs w:val="22"/>
              </w:rPr>
              <w:t>.</w:t>
            </w:r>
          </w:p>
          <w:p w:rsidR="0073227D" w:rsidRPr="0073227D" w:rsidRDefault="0073227D" w:rsidP="0073227D">
            <w:pPr>
              <w:pStyle w:val="Textoindependiente"/>
              <w:spacing w:after="0"/>
              <w:jc w:val="center"/>
              <w:rPr>
                <w:rFonts w:asciiTheme="minorHAnsi" w:hAnsiTheme="minorHAnsi" w:cs="Calibri"/>
                <w:sz w:val="22"/>
                <w:szCs w:val="22"/>
              </w:rPr>
            </w:pPr>
          </w:p>
        </w:tc>
      </w:tr>
      <w:tr w:rsidR="00CF15F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CF15FB" w:rsidRPr="00A63F68" w:rsidRDefault="00CF15FB" w:rsidP="00CF15F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8</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CF15FB" w:rsidRPr="00A63F68" w:rsidRDefault="00CF15F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CF15FB"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CF15FB" w:rsidRPr="00A63F68" w:rsidRDefault="00BC7A28" w:rsidP="00A34B20">
            <w:pPr>
              <w:pStyle w:val="Textoindependiente"/>
              <w:jc w:val="center"/>
              <w:rPr>
                <w:rFonts w:asciiTheme="minorHAnsi" w:hAnsiTheme="minorHAnsi" w:cs="Calibri"/>
                <w:bCs/>
                <w:sz w:val="22"/>
                <w:szCs w:val="22"/>
              </w:rPr>
            </w:pPr>
            <w:r>
              <w:rPr>
                <w:rFonts w:asciiTheme="minorHAnsi" w:hAnsiTheme="minorHAnsi" w:cs="Calibri"/>
                <w:b/>
                <w:bCs/>
                <w:i/>
                <w:sz w:val="22"/>
                <w:szCs w:val="22"/>
              </w:rPr>
              <w:t>Exposiciones</w:t>
            </w:r>
          </w:p>
        </w:tc>
        <w:tc>
          <w:tcPr>
            <w:tcW w:w="6008" w:type="dxa"/>
            <w:tcBorders>
              <w:top w:val="single" w:sz="4" w:space="0" w:color="auto"/>
              <w:left w:val="single" w:sz="4" w:space="0" w:color="auto"/>
              <w:bottom w:val="single" w:sz="4" w:space="0" w:color="auto"/>
              <w:right w:val="single" w:sz="4" w:space="0" w:color="auto"/>
            </w:tcBorders>
            <w:vAlign w:val="center"/>
          </w:tcPr>
          <w:p w:rsidR="00CF15FB" w:rsidRDefault="00BC7A28" w:rsidP="0073227D">
            <w:pPr>
              <w:pStyle w:val="Textoindependiente"/>
              <w:spacing w:after="0"/>
              <w:jc w:val="center"/>
              <w:rPr>
                <w:rFonts w:asciiTheme="minorHAnsi" w:hAnsiTheme="minorHAnsi" w:cs="Calibri"/>
                <w:sz w:val="22"/>
                <w:szCs w:val="22"/>
              </w:rPr>
            </w:pPr>
            <w:r>
              <w:rPr>
                <w:rFonts w:asciiTheme="minorHAnsi" w:hAnsiTheme="minorHAnsi" w:cs="Calibri"/>
                <w:b/>
                <w:i/>
                <w:sz w:val="22"/>
                <w:szCs w:val="22"/>
              </w:rPr>
              <w:t>Defensa del trabajo bibliográfico</w:t>
            </w:r>
            <w:r w:rsidRPr="00B168B2">
              <w:rPr>
                <w:rFonts w:asciiTheme="minorHAnsi" w:hAnsiTheme="minorHAnsi" w:cs="Calibri"/>
                <w:b/>
                <w:i/>
                <w:sz w:val="22"/>
                <w:szCs w:val="22"/>
              </w:rPr>
              <w:t>.</w:t>
            </w:r>
          </w:p>
          <w:p w:rsidR="008A4B63" w:rsidRPr="008A4B63" w:rsidRDefault="008A4B63" w:rsidP="0073227D">
            <w:pPr>
              <w:pStyle w:val="Textoindependiente"/>
              <w:spacing w:after="0"/>
              <w:jc w:val="center"/>
              <w:rPr>
                <w:rFonts w:asciiTheme="minorHAnsi" w:hAnsiTheme="minorHAnsi" w:cs="Calibri"/>
                <w:b/>
                <w:i/>
                <w:sz w:val="22"/>
                <w:szCs w:val="22"/>
              </w:rPr>
            </w:pPr>
          </w:p>
        </w:tc>
      </w:tr>
      <w:tr w:rsidR="0073748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73748B" w:rsidRPr="00A63F68" w:rsidRDefault="0073748B" w:rsidP="0073748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9</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73748B" w:rsidRPr="00A63F68" w:rsidRDefault="0073748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A63F68" w:rsidRPr="00A63F68" w:rsidTr="0073227D">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73748B" w:rsidRPr="00A63F68" w:rsidRDefault="00A34B20" w:rsidP="006207AF">
            <w:pPr>
              <w:pStyle w:val="Textoindependiente"/>
              <w:jc w:val="center"/>
              <w:rPr>
                <w:rFonts w:asciiTheme="minorHAnsi" w:hAnsiTheme="minorHAnsi" w:cs="Calibri"/>
                <w:bCs/>
                <w:sz w:val="22"/>
                <w:szCs w:val="22"/>
              </w:rPr>
            </w:pPr>
            <w:r>
              <w:rPr>
                <w:rFonts w:asciiTheme="minorHAnsi" w:hAnsiTheme="minorHAnsi" w:cs="Calibri"/>
                <w:b/>
                <w:bCs/>
                <w:i/>
                <w:sz w:val="22"/>
                <w:szCs w:val="22"/>
              </w:rPr>
              <w:t>E</w:t>
            </w:r>
            <w:r w:rsidRPr="00B168B2">
              <w:rPr>
                <w:rFonts w:asciiTheme="minorHAnsi" w:hAnsiTheme="minorHAnsi" w:cs="Calibri"/>
                <w:b/>
                <w:bCs/>
                <w:i/>
                <w:sz w:val="22"/>
                <w:szCs w:val="22"/>
              </w:rPr>
              <w:t>xamen</w:t>
            </w:r>
            <w:r w:rsidR="00BC7A28">
              <w:rPr>
                <w:rFonts w:asciiTheme="minorHAnsi" w:hAnsiTheme="minorHAnsi" w:cs="Calibri"/>
                <w:b/>
                <w:bCs/>
                <w:i/>
                <w:sz w:val="22"/>
                <w:szCs w:val="22"/>
              </w:rPr>
              <w:t>(Del Cap14 al Cap 18)</w:t>
            </w:r>
          </w:p>
        </w:tc>
        <w:tc>
          <w:tcPr>
            <w:tcW w:w="6008" w:type="dxa"/>
            <w:tcBorders>
              <w:top w:val="single" w:sz="4" w:space="0" w:color="auto"/>
              <w:left w:val="single" w:sz="4" w:space="0" w:color="auto"/>
              <w:bottom w:val="single" w:sz="4" w:space="0" w:color="auto"/>
              <w:right w:val="single" w:sz="4" w:space="0" w:color="auto"/>
            </w:tcBorders>
            <w:vAlign w:val="center"/>
          </w:tcPr>
          <w:p w:rsidR="0073748B" w:rsidRPr="00A63F68" w:rsidRDefault="00A34B20" w:rsidP="0073227D">
            <w:pPr>
              <w:pStyle w:val="Textoindependiente"/>
              <w:jc w:val="center"/>
              <w:rPr>
                <w:rFonts w:asciiTheme="minorHAnsi" w:hAnsiTheme="minorHAnsi" w:cs="Calibri"/>
                <w:sz w:val="22"/>
                <w:szCs w:val="22"/>
              </w:rPr>
            </w:pPr>
            <w:r w:rsidRPr="00B168B2">
              <w:rPr>
                <w:rFonts w:asciiTheme="minorHAnsi" w:hAnsiTheme="minorHAnsi" w:cs="Calibri"/>
                <w:b/>
                <w:i/>
                <w:sz w:val="22"/>
                <w:szCs w:val="22"/>
              </w:rPr>
              <w:t>Resolución del tercer parcial</w:t>
            </w:r>
          </w:p>
        </w:tc>
      </w:tr>
      <w:tr w:rsidR="0073748B"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shd w:val="clear" w:color="auto" w:fill="C0C0C0"/>
            <w:vAlign w:val="center"/>
          </w:tcPr>
          <w:p w:rsidR="0073748B" w:rsidRPr="00A63F68" w:rsidRDefault="0073748B" w:rsidP="0073748B">
            <w:pPr>
              <w:pStyle w:val="Textoindependiente"/>
              <w:jc w:val="center"/>
              <w:rPr>
                <w:rFonts w:asciiTheme="minorHAnsi" w:hAnsiTheme="minorHAnsi" w:cs="Calibri"/>
                <w:b/>
                <w:bCs/>
                <w:sz w:val="22"/>
                <w:szCs w:val="22"/>
              </w:rPr>
            </w:pPr>
            <w:r w:rsidRPr="00A63F68">
              <w:rPr>
                <w:rFonts w:asciiTheme="minorHAnsi" w:hAnsiTheme="minorHAnsi" w:cs="Calibri"/>
                <w:b/>
                <w:bCs/>
                <w:sz w:val="22"/>
                <w:szCs w:val="22"/>
              </w:rPr>
              <w:t xml:space="preserve">Semana </w:t>
            </w:r>
            <w:r w:rsidR="003007E6">
              <w:rPr>
                <w:rFonts w:asciiTheme="minorHAnsi" w:hAnsiTheme="minorHAnsi" w:cs="Calibri"/>
                <w:b/>
                <w:bCs/>
                <w:sz w:val="22"/>
                <w:szCs w:val="22"/>
              </w:rPr>
              <w:t>9</w:t>
            </w:r>
          </w:p>
        </w:tc>
        <w:tc>
          <w:tcPr>
            <w:tcW w:w="6008" w:type="dxa"/>
            <w:tcBorders>
              <w:top w:val="single" w:sz="4" w:space="0" w:color="auto"/>
              <w:left w:val="single" w:sz="4" w:space="0" w:color="auto"/>
              <w:bottom w:val="single" w:sz="4" w:space="0" w:color="auto"/>
              <w:right w:val="single" w:sz="4" w:space="0" w:color="auto"/>
            </w:tcBorders>
            <w:shd w:val="clear" w:color="auto" w:fill="C0C0C0"/>
          </w:tcPr>
          <w:p w:rsidR="0073748B" w:rsidRPr="00A63F68" w:rsidRDefault="0073748B" w:rsidP="001F61EF">
            <w:pPr>
              <w:pStyle w:val="Textoindependiente"/>
              <w:jc w:val="center"/>
              <w:rPr>
                <w:rFonts w:asciiTheme="minorHAnsi" w:hAnsiTheme="minorHAnsi" w:cs="Calibri"/>
                <w:b/>
                <w:sz w:val="22"/>
                <w:szCs w:val="22"/>
              </w:rPr>
            </w:pPr>
            <w:r w:rsidRPr="00A63F68">
              <w:rPr>
                <w:rFonts w:asciiTheme="minorHAnsi" w:hAnsiTheme="minorHAnsi" w:cs="Calibri"/>
                <w:b/>
                <w:sz w:val="22"/>
                <w:szCs w:val="22"/>
              </w:rPr>
              <w:t>Actividades</w:t>
            </w:r>
          </w:p>
        </w:tc>
      </w:tr>
      <w:tr w:rsidR="00A63F68" w:rsidRPr="00A63F68" w:rsidTr="007A50A0">
        <w:trPr>
          <w:jc w:val="center"/>
        </w:trPr>
        <w:tc>
          <w:tcPr>
            <w:tcW w:w="2993" w:type="dxa"/>
            <w:tcBorders>
              <w:top w:val="single" w:sz="4" w:space="0" w:color="auto"/>
              <w:left w:val="single" w:sz="4" w:space="0" w:color="auto"/>
              <w:bottom w:val="single" w:sz="4" w:space="0" w:color="auto"/>
              <w:right w:val="single" w:sz="4" w:space="0" w:color="auto"/>
            </w:tcBorders>
            <w:vAlign w:val="center"/>
          </w:tcPr>
          <w:p w:rsidR="0073748B" w:rsidRPr="0085459D" w:rsidRDefault="00BC7A28" w:rsidP="006207AF">
            <w:pPr>
              <w:pStyle w:val="Textoindependiente"/>
              <w:jc w:val="center"/>
              <w:rPr>
                <w:rFonts w:asciiTheme="minorHAnsi" w:hAnsiTheme="minorHAnsi" w:cs="Calibri"/>
                <w:b/>
                <w:bCs/>
                <w:i/>
                <w:sz w:val="22"/>
                <w:szCs w:val="22"/>
              </w:rPr>
            </w:pPr>
            <w:r>
              <w:rPr>
                <w:rFonts w:asciiTheme="minorHAnsi" w:hAnsiTheme="minorHAnsi" w:cs="Calibri"/>
                <w:b/>
                <w:bCs/>
                <w:i/>
                <w:sz w:val="22"/>
                <w:szCs w:val="22"/>
              </w:rPr>
              <w:t>Examen y Promedios</w:t>
            </w:r>
          </w:p>
        </w:tc>
        <w:tc>
          <w:tcPr>
            <w:tcW w:w="6008" w:type="dxa"/>
            <w:tcBorders>
              <w:top w:val="single" w:sz="4" w:space="0" w:color="auto"/>
              <w:left w:val="single" w:sz="4" w:space="0" w:color="auto"/>
              <w:bottom w:val="single" w:sz="4" w:space="0" w:color="auto"/>
              <w:right w:val="single" w:sz="4" w:space="0" w:color="auto"/>
            </w:tcBorders>
          </w:tcPr>
          <w:p w:rsidR="00BC7A28" w:rsidRPr="002A536F" w:rsidRDefault="00BC7A28" w:rsidP="00BC7A28">
            <w:pPr>
              <w:pStyle w:val="Textoindependiente"/>
              <w:jc w:val="center"/>
              <w:rPr>
                <w:rFonts w:asciiTheme="minorHAnsi" w:hAnsiTheme="minorHAnsi" w:cs="Calibri"/>
                <w:b/>
                <w:i/>
                <w:sz w:val="22"/>
                <w:szCs w:val="22"/>
              </w:rPr>
            </w:pPr>
            <w:r w:rsidRPr="002A536F">
              <w:rPr>
                <w:rFonts w:asciiTheme="minorHAnsi" w:hAnsiTheme="minorHAnsi" w:cs="Calibri"/>
                <w:b/>
                <w:i/>
                <w:sz w:val="22"/>
                <w:szCs w:val="22"/>
              </w:rPr>
              <w:t>Resolución del parcial de ampliación</w:t>
            </w:r>
          </w:p>
          <w:p w:rsidR="00CB7496" w:rsidRPr="0085459D" w:rsidRDefault="00BC7A28" w:rsidP="00BC7A28">
            <w:pPr>
              <w:pStyle w:val="Textoindependiente"/>
              <w:jc w:val="center"/>
              <w:rPr>
                <w:rFonts w:asciiTheme="minorHAnsi" w:hAnsiTheme="minorHAnsi" w:cs="Calibri"/>
                <w:b/>
                <w:i/>
                <w:sz w:val="22"/>
                <w:szCs w:val="22"/>
              </w:rPr>
            </w:pPr>
            <w:r w:rsidRPr="002A536F">
              <w:rPr>
                <w:rFonts w:asciiTheme="minorHAnsi" w:hAnsiTheme="minorHAnsi" w:cs="Calibri"/>
                <w:b/>
                <w:i/>
                <w:sz w:val="22"/>
                <w:szCs w:val="22"/>
              </w:rPr>
              <w:t>Promedios</w:t>
            </w:r>
          </w:p>
        </w:tc>
      </w:tr>
    </w:tbl>
    <w:p w:rsidR="0073748B" w:rsidRPr="00A63F68" w:rsidRDefault="0073748B" w:rsidP="0082664D">
      <w:pPr>
        <w:rPr>
          <w:rFonts w:asciiTheme="minorHAnsi" w:hAnsiTheme="minorHAnsi"/>
          <w:sz w:val="22"/>
          <w:szCs w:val="22"/>
        </w:rPr>
      </w:pPr>
    </w:p>
    <w:p w:rsidR="0073748B" w:rsidRDefault="0073748B" w:rsidP="0082664D">
      <w:pPr>
        <w:rPr>
          <w:rFonts w:asciiTheme="minorHAnsi" w:hAnsiTheme="minorHAnsi"/>
          <w:sz w:val="22"/>
          <w:szCs w:val="22"/>
        </w:rPr>
      </w:pPr>
    </w:p>
    <w:p w:rsidR="00A13557" w:rsidRPr="00A63F68" w:rsidRDefault="00A85BAA" w:rsidP="0082664D">
      <w:pPr>
        <w:rPr>
          <w:rFonts w:asciiTheme="minorHAnsi" w:hAnsiTheme="minorHAnsi"/>
          <w:sz w:val="22"/>
          <w:szCs w:val="22"/>
        </w:rPr>
      </w:pPr>
      <w:r>
        <w:rPr>
          <w:rFonts w:asciiTheme="minorHAnsi" w:hAnsiTheme="minorHAnsi"/>
          <w:noProof/>
          <w:sz w:val="22"/>
          <w:szCs w:val="22"/>
          <w:lang w:val="es-CO" w:eastAsia="es-CO"/>
        </w:rPr>
        <mc:AlternateContent>
          <mc:Choice Requires="wps">
            <w:drawing>
              <wp:anchor distT="4294967295" distB="4294967295" distL="114300" distR="114300" simplePos="0" relativeHeight="251662848" behindDoc="0" locked="0" layoutInCell="1" allowOverlap="1">
                <wp:simplePos x="0" y="0"/>
                <wp:positionH relativeFrom="column">
                  <wp:posOffset>-29845</wp:posOffset>
                </wp:positionH>
                <wp:positionV relativeFrom="paragraph">
                  <wp:posOffset>62864</wp:posOffset>
                </wp:positionV>
                <wp:extent cx="6673215" cy="0"/>
                <wp:effectExtent l="0" t="0" r="13335"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5pt;margin-top:4.95pt;width:525.4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" strokecolor="#666" strokeweight="1pt">
                <v:shadow color="#7f7f7f" opacity=".5" offset="1pt"/>
              </v:shape>
            </w:pict>
          </mc:Fallback>
        </mc:AlternateContent>
      </w:r>
    </w:p>
    <w:p w:rsidR="00A13557" w:rsidRPr="00A63F68" w:rsidRDefault="00A13557" w:rsidP="00F94C40">
      <w:pPr>
        <w:pStyle w:val="Ttulo2"/>
        <w:numPr>
          <w:ilvl w:val="0"/>
          <w:numId w:val="1"/>
        </w:numPr>
        <w:jc w:val="both"/>
        <w:rPr>
          <w:rFonts w:asciiTheme="minorHAnsi" w:hAnsiTheme="minorHAnsi" w:cs="Calibri"/>
          <w:sz w:val="22"/>
          <w:szCs w:val="22"/>
        </w:rPr>
      </w:pPr>
      <w:r w:rsidRPr="00A63F68">
        <w:rPr>
          <w:rFonts w:asciiTheme="minorHAnsi" w:hAnsiTheme="minorHAnsi" w:cs="Calibri"/>
          <w:sz w:val="22"/>
          <w:szCs w:val="22"/>
        </w:rPr>
        <w:t>Bibliografía</w:t>
      </w:r>
    </w:p>
    <w:p w:rsidR="00A13557" w:rsidRPr="00A63F68" w:rsidRDefault="00A13557" w:rsidP="00F61580">
      <w:pPr>
        <w:rPr>
          <w:rFonts w:asciiTheme="minorHAnsi" w:hAnsiTheme="minorHAnsi" w:cs="Calibri"/>
          <w:sz w:val="22"/>
          <w:szCs w:val="22"/>
        </w:rPr>
      </w:pPr>
    </w:p>
    <w:p w:rsidR="003A5722" w:rsidRPr="003A5722" w:rsidRDefault="003A5722" w:rsidP="003A5722">
      <w:pPr>
        <w:jc w:val="both"/>
        <w:rPr>
          <w:rFonts w:asciiTheme="minorHAnsi" w:hAnsiTheme="minorHAnsi" w:cs="DejaVuSans"/>
          <w:sz w:val="22"/>
          <w:szCs w:val="22"/>
          <w:lang w:val="es-CR"/>
        </w:rPr>
      </w:pPr>
    </w:p>
    <w:p w:rsidR="003A5722" w:rsidRPr="003A5722" w:rsidRDefault="003A5722" w:rsidP="00F94C40">
      <w:pPr>
        <w:pStyle w:val="Prrafodelista"/>
        <w:numPr>
          <w:ilvl w:val="0"/>
          <w:numId w:val="5"/>
        </w:numPr>
        <w:autoSpaceDE w:val="0"/>
        <w:autoSpaceDN w:val="0"/>
        <w:adjustRightInd w:val="0"/>
        <w:spacing w:after="16"/>
        <w:rPr>
          <w:rFonts w:asciiTheme="minorHAnsi" w:hAnsiTheme="minorHAnsi" w:cs="DejaVuSans"/>
          <w:sz w:val="22"/>
          <w:szCs w:val="22"/>
          <w:lang w:val="es-CR"/>
        </w:rPr>
      </w:pPr>
      <w:proofErr w:type="spellStart"/>
      <w:r w:rsidRPr="003A5722">
        <w:rPr>
          <w:rFonts w:asciiTheme="minorHAnsi" w:hAnsiTheme="minorHAnsi" w:cs="DejaVuSans"/>
          <w:sz w:val="22"/>
          <w:szCs w:val="22"/>
          <w:lang w:val="es-CR"/>
        </w:rPr>
        <w:t>Taliashvili</w:t>
      </w:r>
      <w:proofErr w:type="spellEnd"/>
      <w:r w:rsidRPr="003A5722">
        <w:rPr>
          <w:rFonts w:asciiTheme="minorHAnsi" w:hAnsiTheme="minorHAnsi" w:cs="DejaVuSans"/>
          <w:sz w:val="22"/>
          <w:szCs w:val="22"/>
          <w:lang w:val="es-CR"/>
        </w:rPr>
        <w:t xml:space="preserve">, L (2003). Fundamentos de Astronomía. (Material compilado). </w:t>
      </w:r>
    </w:p>
    <w:p w:rsidR="003A5722" w:rsidRPr="003A5722" w:rsidRDefault="003A5722" w:rsidP="00F94C40">
      <w:pPr>
        <w:pStyle w:val="Prrafodelista"/>
        <w:numPr>
          <w:ilvl w:val="0"/>
          <w:numId w:val="5"/>
        </w:numPr>
        <w:autoSpaceDE w:val="0"/>
        <w:autoSpaceDN w:val="0"/>
        <w:adjustRightInd w:val="0"/>
        <w:spacing w:after="16"/>
        <w:rPr>
          <w:rFonts w:asciiTheme="minorHAnsi" w:hAnsiTheme="minorHAnsi" w:cs="DejaVuSans"/>
          <w:sz w:val="22"/>
          <w:szCs w:val="22"/>
          <w:lang w:val="es-CR"/>
        </w:rPr>
      </w:pPr>
      <w:proofErr w:type="spellStart"/>
      <w:r w:rsidRPr="003A5722">
        <w:rPr>
          <w:rFonts w:asciiTheme="minorHAnsi" w:hAnsiTheme="minorHAnsi" w:cs="DejaVuSans"/>
          <w:sz w:val="22"/>
          <w:szCs w:val="22"/>
          <w:lang w:val="en-US"/>
        </w:rPr>
        <w:t>Bakulin</w:t>
      </w:r>
      <w:proofErr w:type="spellEnd"/>
      <w:r w:rsidRPr="003A5722">
        <w:rPr>
          <w:rFonts w:asciiTheme="minorHAnsi" w:hAnsiTheme="minorHAnsi" w:cs="DejaVuSans"/>
          <w:sz w:val="22"/>
          <w:szCs w:val="22"/>
          <w:lang w:val="en-US"/>
        </w:rPr>
        <w:t xml:space="preserve">, P; </w:t>
      </w:r>
      <w:proofErr w:type="spellStart"/>
      <w:r w:rsidRPr="003A5722">
        <w:rPr>
          <w:rFonts w:asciiTheme="minorHAnsi" w:hAnsiTheme="minorHAnsi" w:cs="DejaVuSans"/>
          <w:sz w:val="22"/>
          <w:szCs w:val="22"/>
          <w:lang w:val="en-US"/>
        </w:rPr>
        <w:t>Kononovich</w:t>
      </w:r>
      <w:proofErr w:type="spellEnd"/>
      <w:r w:rsidRPr="003A5722">
        <w:rPr>
          <w:rFonts w:asciiTheme="minorHAnsi" w:hAnsiTheme="minorHAnsi" w:cs="DejaVuSans"/>
          <w:sz w:val="22"/>
          <w:szCs w:val="22"/>
          <w:lang w:val="en-US"/>
        </w:rPr>
        <w:t xml:space="preserve">, E; </w:t>
      </w:r>
      <w:proofErr w:type="spellStart"/>
      <w:r w:rsidRPr="003A5722">
        <w:rPr>
          <w:rFonts w:asciiTheme="minorHAnsi" w:hAnsiTheme="minorHAnsi" w:cs="DejaVuSans"/>
          <w:sz w:val="22"/>
          <w:szCs w:val="22"/>
          <w:lang w:val="en-US"/>
        </w:rPr>
        <w:t>Moroz</w:t>
      </w:r>
      <w:proofErr w:type="spellEnd"/>
      <w:r w:rsidRPr="003A5722">
        <w:rPr>
          <w:rFonts w:asciiTheme="minorHAnsi" w:hAnsiTheme="minorHAnsi" w:cs="DejaVuSans"/>
          <w:sz w:val="22"/>
          <w:szCs w:val="22"/>
          <w:lang w:val="en-US"/>
        </w:rPr>
        <w:t xml:space="preserve">, V. (1987). </w:t>
      </w:r>
      <w:r w:rsidRPr="003A5722">
        <w:rPr>
          <w:rFonts w:asciiTheme="minorHAnsi" w:hAnsiTheme="minorHAnsi" w:cs="DejaVuSans"/>
          <w:sz w:val="22"/>
          <w:szCs w:val="22"/>
          <w:lang w:val="es-CR"/>
        </w:rPr>
        <w:t xml:space="preserve">Curso de Astronomía General. Moscú., Editorial Mir Moscú. </w:t>
      </w:r>
    </w:p>
    <w:p w:rsidR="003A5722" w:rsidRPr="003A5722" w:rsidRDefault="003A5722" w:rsidP="00F94C40">
      <w:pPr>
        <w:pStyle w:val="Prrafodelista"/>
        <w:numPr>
          <w:ilvl w:val="0"/>
          <w:numId w:val="5"/>
        </w:numPr>
        <w:autoSpaceDE w:val="0"/>
        <w:autoSpaceDN w:val="0"/>
        <w:adjustRightInd w:val="0"/>
        <w:spacing w:after="16"/>
        <w:rPr>
          <w:rFonts w:asciiTheme="minorHAnsi" w:hAnsiTheme="minorHAnsi" w:cs="DejaVuSans"/>
          <w:sz w:val="22"/>
          <w:szCs w:val="22"/>
          <w:lang w:val="es-CR"/>
        </w:rPr>
      </w:pPr>
      <w:proofErr w:type="spellStart"/>
      <w:r w:rsidRPr="003A5722">
        <w:rPr>
          <w:rFonts w:asciiTheme="minorHAnsi" w:hAnsiTheme="minorHAnsi" w:cs="DejaVuSans"/>
          <w:sz w:val="22"/>
          <w:szCs w:val="22"/>
          <w:lang w:val="es-CR"/>
        </w:rPr>
        <w:t>Burnhanm</w:t>
      </w:r>
      <w:proofErr w:type="spellEnd"/>
      <w:r w:rsidRPr="003A5722">
        <w:rPr>
          <w:rFonts w:asciiTheme="minorHAnsi" w:hAnsiTheme="minorHAnsi" w:cs="DejaVuSans"/>
          <w:sz w:val="22"/>
          <w:szCs w:val="22"/>
          <w:lang w:val="es-CR"/>
        </w:rPr>
        <w:t xml:space="preserve">, R. (2002). Guía del cielo nocturno, Astronomía. Singapur. Editorial </w:t>
      </w:r>
      <w:proofErr w:type="spellStart"/>
      <w:r w:rsidRPr="003A5722">
        <w:rPr>
          <w:rFonts w:asciiTheme="minorHAnsi" w:hAnsiTheme="minorHAnsi" w:cs="DejaVuSans"/>
          <w:sz w:val="22"/>
          <w:szCs w:val="22"/>
          <w:lang w:val="es-CR"/>
        </w:rPr>
        <w:t>Blume</w:t>
      </w:r>
      <w:proofErr w:type="spellEnd"/>
      <w:r w:rsidRPr="003A5722">
        <w:rPr>
          <w:rFonts w:asciiTheme="minorHAnsi" w:hAnsiTheme="minorHAnsi" w:cs="DejaVuSans"/>
          <w:sz w:val="22"/>
          <w:szCs w:val="22"/>
          <w:lang w:val="es-CR"/>
        </w:rPr>
        <w:t xml:space="preserve">. </w:t>
      </w:r>
    </w:p>
    <w:p w:rsidR="003A5722" w:rsidRPr="003A5722" w:rsidRDefault="003A5722" w:rsidP="00F94C40">
      <w:pPr>
        <w:pStyle w:val="Prrafodelista"/>
        <w:numPr>
          <w:ilvl w:val="0"/>
          <w:numId w:val="5"/>
        </w:numPr>
        <w:autoSpaceDE w:val="0"/>
        <w:autoSpaceDN w:val="0"/>
        <w:adjustRightInd w:val="0"/>
        <w:spacing w:after="16"/>
        <w:rPr>
          <w:rFonts w:asciiTheme="minorHAnsi" w:hAnsiTheme="minorHAnsi" w:cs="DejaVuSans"/>
          <w:sz w:val="22"/>
          <w:szCs w:val="22"/>
          <w:lang w:val="es-CR"/>
        </w:rPr>
      </w:pPr>
      <w:r w:rsidRPr="003A5722">
        <w:rPr>
          <w:rFonts w:asciiTheme="minorHAnsi" w:hAnsiTheme="minorHAnsi" w:cs="DejaVuSans"/>
          <w:sz w:val="22"/>
          <w:szCs w:val="22"/>
          <w:lang w:val="es-CR"/>
        </w:rPr>
        <w:t xml:space="preserve">Biro, S. (2009). La Mirada de Galileo (1th ed.). México D.F., México: La ciencia para todos. </w:t>
      </w:r>
    </w:p>
    <w:p w:rsidR="003A5722" w:rsidRPr="003A5722" w:rsidRDefault="003A5722" w:rsidP="00F94C40">
      <w:pPr>
        <w:pStyle w:val="Prrafodelista"/>
        <w:numPr>
          <w:ilvl w:val="0"/>
          <w:numId w:val="5"/>
        </w:numPr>
        <w:autoSpaceDE w:val="0"/>
        <w:autoSpaceDN w:val="0"/>
        <w:adjustRightInd w:val="0"/>
        <w:spacing w:after="16"/>
        <w:rPr>
          <w:rFonts w:asciiTheme="minorHAnsi" w:hAnsiTheme="minorHAnsi" w:cs="DejaVuSans"/>
          <w:sz w:val="22"/>
          <w:szCs w:val="22"/>
          <w:lang w:val="es-CR"/>
        </w:rPr>
      </w:pPr>
      <w:proofErr w:type="spellStart"/>
      <w:r w:rsidRPr="003A5722">
        <w:rPr>
          <w:rFonts w:asciiTheme="minorHAnsi" w:hAnsiTheme="minorHAnsi" w:cs="DejaVuSans"/>
          <w:sz w:val="22"/>
          <w:szCs w:val="22"/>
          <w:lang w:val="es-CR"/>
        </w:rPr>
        <w:t>Hacyan</w:t>
      </w:r>
      <w:proofErr w:type="spellEnd"/>
      <w:r w:rsidRPr="003A5722">
        <w:rPr>
          <w:rFonts w:asciiTheme="minorHAnsi" w:hAnsiTheme="minorHAnsi" w:cs="DejaVuSans"/>
          <w:sz w:val="22"/>
          <w:szCs w:val="22"/>
          <w:lang w:val="es-CR"/>
        </w:rPr>
        <w:t xml:space="preserve">, S. (2003). El Descubrimiento del Universo (3th ed.). México D.F., México: La ciencia para todos. </w:t>
      </w:r>
    </w:p>
    <w:p w:rsidR="003A5722" w:rsidRPr="003A5722" w:rsidRDefault="003A5722" w:rsidP="00F94C40">
      <w:pPr>
        <w:pStyle w:val="Prrafodelista"/>
        <w:numPr>
          <w:ilvl w:val="0"/>
          <w:numId w:val="5"/>
        </w:numPr>
        <w:autoSpaceDE w:val="0"/>
        <w:autoSpaceDN w:val="0"/>
        <w:adjustRightInd w:val="0"/>
        <w:spacing w:after="16"/>
        <w:rPr>
          <w:rFonts w:asciiTheme="minorHAnsi" w:hAnsiTheme="minorHAnsi" w:cs="DejaVuSans"/>
          <w:sz w:val="22"/>
          <w:szCs w:val="22"/>
          <w:lang w:val="es-CR"/>
        </w:rPr>
      </w:pPr>
      <w:proofErr w:type="spellStart"/>
      <w:r w:rsidRPr="003A5722">
        <w:rPr>
          <w:rFonts w:asciiTheme="minorHAnsi" w:hAnsiTheme="minorHAnsi" w:cs="DejaVuSans"/>
          <w:sz w:val="22"/>
          <w:szCs w:val="22"/>
          <w:lang w:val="es-CR"/>
        </w:rPr>
        <w:t>Hacyan</w:t>
      </w:r>
      <w:proofErr w:type="spellEnd"/>
      <w:r w:rsidRPr="003A5722">
        <w:rPr>
          <w:rFonts w:asciiTheme="minorHAnsi" w:hAnsiTheme="minorHAnsi" w:cs="DejaVuSans"/>
          <w:sz w:val="22"/>
          <w:szCs w:val="22"/>
          <w:lang w:val="es-CR"/>
        </w:rPr>
        <w:t xml:space="preserve">, S. (2002). Del Mundo cuántico al Universo en Expansión (2th ed.). México D.F., México: La ciencia para todos. </w:t>
      </w:r>
    </w:p>
    <w:p w:rsidR="003A5722" w:rsidRPr="003A5722" w:rsidRDefault="003A5722" w:rsidP="00F94C40">
      <w:pPr>
        <w:pStyle w:val="Prrafodelista"/>
        <w:numPr>
          <w:ilvl w:val="0"/>
          <w:numId w:val="5"/>
        </w:numPr>
        <w:autoSpaceDE w:val="0"/>
        <w:autoSpaceDN w:val="0"/>
        <w:adjustRightInd w:val="0"/>
        <w:spacing w:after="16"/>
        <w:rPr>
          <w:rFonts w:asciiTheme="minorHAnsi" w:hAnsiTheme="minorHAnsi" w:cs="DejaVuSans"/>
          <w:sz w:val="22"/>
          <w:szCs w:val="22"/>
          <w:lang w:val="es-CR"/>
        </w:rPr>
      </w:pPr>
      <w:r w:rsidRPr="003A5722">
        <w:rPr>
          <w:rFonts w:asciiTheme="minorHAnsi" w:hAnsiTheme="minorHAnsi" w:cs="DejaVuSans"/>
          <w:sz w:val="22"/>
          <w:szCs w:val="22"/>
          <w:lang w:val="es-CR"/>
        </w:rPr>
        <w:t xml:space="preserve">González, E y Gómez, P. (2007). Relatividad Especial sin Fórmulas (1th ed.). </w:t>
      </w:r>
    </w:p>
    <w:p w:rsidR="003A5722" w:rsidRPr="003A5722" w:rsidRDefault="003A5722" w:rsidP="00F94C40">
      <w:pPr>
        <w:pStyle w:val="Prrafodelista"/>
        <w:numPr>
          <w:ilvl w:val="0"/>
          <w:numId w:val="5"/>
        </w:numPr>
        <w:autoSpaceDE w:val="0"/>
        <w:autoSpaceDN w:val="0"/>
        <w:adjustRightInd w:val="0"/>
        <w:rPr>
          <w:rFonts w:ascii="Arial" w:hAnsi="Arial" w:cs="Arial"/>
          <w:color w:val="000000"/>
          <w:sz w:val="18"/>
          <w:szCs w:val="18"/>
          <w:lang w:val="es-CR"/>
        </w:rPr>
      </w:pPr>
      <w:proofErr w:type="spellStart"/>
      <w:r w:rsidRPr="003A5722">
        <w:rPr>
          <w:rFonts w:asciiTheme="minorHAnsi" w:hAnsiTheme="minorHAnsi" w:cs="DejaVuSans"/>
          <w:sz w:val="22"/>
          <w:szCs w:val="22"/>
          <w:lang w:val="es-CR"/>
        </w:rPr>
        <w:t>Vorontsov</w:t>
      </w:r>
      <w:proofErr w:type="spellEnd"/>
      <w:r w:rsidRPr="003A5722">
        <w:rPr>
          <w:rFonts w:asciiTheme="minorHAnsi" w:hAnsiTheme="minorHAnsi" w:cs="DejaVuSans"/>
          <w:sz w:val="22"/>
          <w:szCs w:val="22"/>
          <w:lang w:val="es-CR"/>
        </w:rPr>
        <w:t xml:space="preserve">, B. (1985). Problemas y Ejercicios </w:t>
      </w:r>
      <w:r w:rsidR="00BC7A28" w:rsidRPr="003A5722">
        <w:rPr>
          <w:rFonts w:asciiTheme="minorHAnsi" w:hAnsiTheme="minorHAnsi" w:cs="DejaVuSans"/>
          <w:sz w:val="22"/>
          <w:szCs w:val="22"/>
          <w:lang w:val="es-CR"/>
        </w:rPr>
        <w:t>Prácticos</w:t>
      </w:r>
      <w:r w:rsidRPr="003A5722">
        <w:rPr>
          <w:rFonts w:asciiTheme="minorHAnsi" w:hAnsiTheme="minorHAnsi" w:cs="DejaVuSans"/>
          <w:sz w:val="22"/>
          <w:szCs w:val="22"/>
          <w:lang w:val="es-CR"/>
        </w:rPr>
        <w:t xml:space="preserve"> de </w:t>
      </w:r>
      <w:r w:rsidR="00BC7A28" w:rsidRPr="003A5722">
        <w:rPr>
          <w:rFonts w:asciiTheme="minorHAnsi" w:hAnsiTheme="minorHAnsi" w:cs="DejaVuSans"/>
          <w:sz w:val="22"/>
          <w:szCs w:val="22"/>
          <w:lang w:val="es-CR"/>
        </w:rPr>
        <w:t>Astronomía</w:t>
      </w:r>
      <w:r w:rsidRPr="003A5722">
        <w:rPr>
          <w:rFonts w:asciiTheme="minorHAnsi" w:hAnsiTheme="minorHAnsi" w:cs="DejaVuSans"/>
          <w:sz w:val="22"/>
          <w:szCs w:val="22"/>
          <w:lang w:val="es-CR"/>
        </w:rPr>
        <w:t xml:space="preserve"> (2th ed.).Rusia, Moscú: Editorial MIR</w:t>
      </w:r>
      <w:r w:rsidRPr="003A5722">
        <w:rPr>
          <w:rFonts w:ascii="Arial" w:hAnsi="Arial" w:cs="Arial"/>
          <w:color w:val="000000"/>
          <w:sz w:val="18"/>
          <w:szCs w:val="18"/>
          <w:lang w:val="es-CR"/>
        </w:rPr>
        <w:t xml:space="preserve">. </w:t>
      </w:r>
    </w:p>
    <w:p w:rsidR="003A5722" w:rsidRPr="005076A4" w:rsidRDefault="003A5722" w:rsidP="003A5722">
      <w:pPr>
        <w:autoSpaceDE w:val="0"/>
        <w:autoSpaceDN w:val="0"/>
        <w:adjustRightInd w:val="0"/>
        <w:rPr>
          <w:rFonts w:ascii="Arial" w:hAnsi="Arial" w:cs="Arial"/>
          <w:b/>
          <w:bCs/>
          <w:color w:val="000000"/>
          <w:sz w:val="18"/>
          <w:szCs w:val="18"/>
          <w:lang w:val="es-CR"/>
        </w:rPr>
      </w:pPr>
      <w:r w:rsidRPr="005076A4">
        <w:rPr>
          <w:rFonts w:ascii="Arial" w:hAnsi="Arial" w:cs="Arial"/>
          <w:b/>
          <w:bCs/>
          <w:color w:val="000000"/>
          <w:sz w:val="18"/>
          <w:szCs w:val="18"/>
          <w:lang w:val="es-CR"/>
        </w:rPr>
        <w:t xml:space="preserve"> </w:t>
      </w:r>
    </w:p>
    <w:p w:rsidR="003A5722" w:rsidRPr="005076A4" w:rsidRDefault="003A5722" w:rsidP="003A5722">
      <w:pPr>
        <w:autoSpaceDE w:val="0"/>
        <w:autoSpaceDN w:val="0"/>
        <w:adjustRightInd w:val="0"/>
        <w:rPr>
          <w:rFonts w:ascii="Arial" w:hAnsi="Arial" w:cs="Arial"/>
          <w:color w:val="000000"/>
          <w:sz w:val="18"/>
          <w:szCs w:val="18"/>
          <w:lang w:val="es-CR"/>
        </w:rPr>
      </w:pPr>
    </w:p>
    <w:p w:rsidR="00A13557" w:rsidRDefault="00A13557" w:rsidP="005C116F">
      <w:pPr>
        <w:jc w:val="both"/>
        <w:rPr>
          <w:rFonts w:asciiTheme="minorHAnsi" w:hAnsiTheme="minorHAnsi" w:cs="Calibri"/>
          <w:b/>
          <w:bCs/>
          <w:sz w:val="22"/>
          <w:szCs w:val="22"/>
        </w:rPr>
      </w:pPr>
      <w:r w:rsidRPr="00A63F68">
        <w:rPr>
          <w:rFonts w:asciiTheme="minorHAnsi" w:hAnsiTheme="minorHAnsi" w:cs="Calibri"/>
          <w:b/>
          <w:bCs/>
          <w:sz w:val="22"/>
          <w:szCs w:val="22"/>
        </w:rPr>
        <w:t>Otras referencias</w:t>
      </w:r>
    </w:p>
    <w:p w:rsidR="003A5722" w:rsidRPr="00A63F68" w:rsidRDefault="003A5722" w:rsidP="005C116F">
      <w:pPr>
        <w:jc w:val="both"/>
        <w:rPr>
          <w:rFonts w:asciiTheme="minorHAnsi" w:hAnsiTheme="minorHAnsi" w:cs="Calibri"/>
          <w:b/>
          <w:bCs/>
          <w:sz w:val="22"/>
          <w:szCs w:val="22"/>
        </w:rPr>
      </w:pP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http://planetario.ucr.ac.cr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http://cinespa.ucr.ac.cr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http://www.nasa.gov/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http://www.esa.int/esaCP/index.html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http://www.spacetelescope.org/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http://voyager.jpl.nasa.gov/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http://www.eso.cl/paranal.php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http://soho.esac.esa.int/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http://www.space.unibe.ch/stereo/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http://www.astrored.com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http://heavens-above.com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http://www.mreclipse.com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http://sohowww.nascom.nasa.gov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http://geocities.com/acarvajaltt/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http://www.astrofotos.com.es/ </w:t>
      </w:r>
    </w:p>
    <w:p w:rsidR="003A5722" w:rsidRPr="003A5722" w:rsidRDefault="003A5722" w:rsidP="003A5722">
      <w:pPr>
        <w:autoSpaceDE w:val="0"/>
        <w:autoSpaceDN w:val="0"/>
        <w:adjustRightInd w:val="0"/>
        <w:rPr>
          <w:rFonts w:asciiTheme="minorHAnsi" w:hAnsiTheme="minorHAnsi" w:cs="DejaVuSans"/>
          <w:sz w:val="22"/>
          <w:szCs w:val="22"/>
          <w:lang w:val="es-CR"/>
        </w:rPr>
      </w:pPr>
      <w:r w:rsidRPr="003A5722">
        <w:rPr>
          <w:rFonts w:asciiTheme="minorHAnsi" w:hAnsiTheme="minorHAnsi" w:cs="DejaVuSans"/>
          <w:sz w:val="22"/>
          <w:szCs w:val="22"/>
          <w:lang w:val="es-CR"/>
        </w:rPr>
        <w:t xml:space="preserve">http://www.acodea.org/index.php </w:t>
      </w:r>
    </w:p>
    <w:p w:rsidR="003A5722" w:rsidRPr="003A5722" w:rsidRDefault="003A5722" w:rsidP="003A5722">
      <w:pPr>
        <w:jc w:val="both"/>
        <w:rPr>
          <w:rFonts w:asciiTheme="minorHAnsi" w:hAnsiTheme="minorHAnsi" w:cs="DejaVuSans"/>
          <w:sz w:val="22"/>
          <w:szCs w:val="22"/>
          <w:lang w:val="es-CR"/>
        </w:rPr>
      </w:pPr>
      <w:r w:rsidRPr="003A5722">
        <w:rPr>
          <w:rFonts w:asciiTheme="minorHAnsi" w:hAnsiTheme="minorHAnsi" w:cs="DejaVuSans"/>
          <w:sz w:val="22"/>
          <w:szCs w:val="22"/>
          <w:lang w:val="es-CR"/>
        </w:rPr>
        <w:t>http://www.bbc.co.uk/news/</w:t>
      </w:r>
    </w:p>
    <w:p w:rsidR="004243ED" w:rsidRDefault="004243ED" w:rsidP="00F1174A">
      <w:pPr>
        <w:jc w:val="both"/>
        <w:rPr>
          <w:rFonts w:asciiTheme="minorHAnsi" w:hAnsiTheme="minorHAnsi" w:cs="DejaVuSans"/>
          <w:sz w:val="22"/>
          <w:szCs w:val="22"/>
          <w:lang w:val="es-CR"/>
        </w:rPr>
      </w:pPr>
    </w:p>
    <w:p w:rsidR="004243ED" w:rsidRPr="004243ED" w:rsidRDefault="004243ED" w:rsidP="004243ED">
      <w:pPr>
        <w:rPr>
          <w:rFonts w:asciiTheme="minorHAnsi" w:hAnsiTheme="minorHAnsi" w:cs="DejaVuSans"/>
          <w:sz w:val="22"/>
          <w:szCs w:val="22"/>
          <w:lang w:val="es-CR"/>
        </w:rPr>
      </w:pPr>
    </w:p>
    <w:p w:rsidR="004243ED" w:rsidRPr="004243ED" w:rsidRDefault="00A85BAA" w:rsidP="004243ED">
      <w:pPr>
        <w:rPr>
          <w:rFonts w:asciiTheme="minorHAnsi" w:hAnsiTheme="minorHAnsi" w:cs="DejaVuSans"/>
          <w:sz w:val="22"/>
          <w:szCs w:val="22"/>
          <w:lang w:val="es-CR"/>
        </w:rPr>
      </w:pPr>
      <w:r>
        <w:rPr>
          <w:rFonts w:asciiTheme="minorHAnsi" w:hAnsiTheme="minorHAnsi" w:cs="DejaVuSans"/>
          <w:noProof/>
          <w:sz w:val="22"/>
          <w:szCs w:val="22"/>
          <w:lang w:val="es-CO" w:eastAsia="es-CO"/>
        </w:rPr>
        <mc:AlternateContent>
          <mc:Choice Requires="wps">
            <w:drawing>
              <wp:anchor distT="4294967295" distB="4294967295" distL="114300" distR="114300" simplePos="0" relativeHeight="251661824" behindDoc="0" locked="0" layoutInCell="1" allowOverlap="1">
                <wp:simplePos x="0" y="0"/>
                <wp:positionH relativeFrom="column">
                  <wp:posOffset>-30480</wp:posOffset>
                </wp:positionH>
                <wp:positionV relativeFrom="paragraph">
                  <wp:posOffset>98424</wp:posOffset>
                </wp:positionV>
                <wp:extent cx="6673215" cy="0"/>
                <wp:effectExtent l="0" t="0" r="13335"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3215" cy="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4pt;margin-top:7.75pt;width:525.4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" strokecolor="#666" strokeweight="1pt">
                <v:shadow color="#7f7f7f" opacity=".5" offset="1pt"/>
              </v:shape>
            </w:pict>
          </mc:Fallback>
        </mc:AlternateContent>
      </w:r>
    </w:p>
    <w:p w:rsidR="004243ED" w:rsidRDefault="004243ED" w:rsidP="004243ED">
      <w:pPr>
        <w:rPr>
          <w:rFonts w:asciiTheme="minorHAnsi" w:hAnsiTheme="minorHAnsi" w:cs="DejaVuSans"/>
          <w:sz w:val="22"/>
          <w:szCs w:val="22"/>
          <w:lang w:val="es-CR"/>
        </w:rPr>
      </w:pPr>
    </w:p>
    <w:p w:rsidR="004B529A" w:rsidRDefault="004B529A" w:rsidP="004B529A">
      <w:pPr>
        <w:ind w:firstLine="708"/>
        <w:rPr>
          <w:rFonts w:asciiTheme="minorHAnsi" w:hAnsiTheme="minorHAnsi" w:cs="DejaVuSans"/>
          <w:sz w:val="22"/>
          <w:szCs w:val="22"/>
          <w:lang w:val="es-CR"/>
        </w:rPr>
      </w:pPr>
    </w:p>
    <w:p w:rsidR="002163EC" w:rsidRDefault="002163EC" w:rsidP="004B529A">
      <w:pPr>
        <w:ind w:firstLine="708"/>
        <w:rPr>
          <w:rFonts w:asciiTheme="minorHAnsi" w:hAnsiTheme="minorHAnsi" w:cs="DejaVuSans"/>
          <w:sz w:val="22"/>
          <w:szCs w:val="22"/>
          <w:lang w:val="es-CR"/>
        </w:rPr>
      </w:pPr>
    </w:p>
    <w:p w:rsidR="002163EC" w:rsidRDefault="002163EC" w:rsidP="002163EC">
      <w:pPr>
        <w:rPr>
          <w:rFonts w:asciiTheme="minorHAnsi" w:hAnsiTheme="minorHAnsi" w:cs="DejaVuSans"/>
          <w:sz w:val="22"/>
          <w:szCs w:val="22"/>
          <w:lang w:val="es-CR"/>
        </w:rPr>
      </w:pPr>
    </w:p>
    <w:p w:rsidR="002163EC" w:rsidRPr="0085459D" w:rsidRDefault="002163EC" w:rsidP="0085459D">
      <w:pPr>
        <w:ind w:firstLine="708"/>
        <w:rPr>
          <w:sz w:val="18"/>
          <w:szCs w:val="18"/>
          <w:lang w:val="es-CR"/>
        </w:rPr>
      </w:pPr>
      <w:r>
        <w:rPr>
          <w:rFonts w:asciiTheme="minorHAnsi" w:hAnsiTheme="minorHAnsi" w:cs="DejaVuSans"/>
          <w:noProof/>
          <w:sz w:val="22"/>
          <w:szCs w:val="22"/>
          <w:lang w:val="es-CO" w:eastAsia="es-CO"/>
        </w:rPr>
        <w:drawing>
          <wp:anchor distT="0" distB="0" distL="114300" distR="114300" simplePos="0" relativeHeight="251663872" behindDoc="1" locked="0" layoutInCell="1" allowOverlap="1">
            <wp:simplePos x="0" y="0"/>
            <wp:positionH relativeFrom="column">
              <wp:posOffset>-377190</wp:posOffset>
            </wp:positionH>
            <wp:positionV relativeFrom="paragraph">
              <wp:posOffset>319405</wp:posOffset>
            </wp:positionV>
            <wp:extent cx="7084060" cy="6591300"/>
            <wp:effectExtent l="0" t="0" r="2540" b="0"/>
            <wp:wrapTight wrapText="bothSides">
              <wp:wrapPolygon edited="0">
                <wp:start x="0" y="0"/>
                <wp:lineTo x="0" y="21538"/>
                <wp:lineTo x="21550" y="21538"/>
                <wp:lineTo x="21550"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4060" cy="6591300"/>
                    </a:xfrm>
                    <a:prstGeom prst="rect">
                      <a:avLst/>
                    </a:prstGeom>
                    <a:noFill/>
                    <a:ln>
                      <a:noFill/>
                    </a:ln>
                  </pic:spPr>
                </pic:pic>
              </a:graphicData>
            </a:graphic>
          </wp:anchor>
        </w:drawing>
      </w:r>
      <w:r w:rsidRPr="002163EC">
        <w:rPr>
          <w:rFonts w:asciiTheme="minorHAnsi" w:hAnsiTheme="minorHAnsi" w:cs="DejaVuSans"/>
          <w:sz w:val="22"/>
          <w:szCs w:val="22"/>
          <w:lang w:val="es-CR"/>
        </w:rPr>
        <w:t>¿Cómo llegar al planetario? 400 Este y 100 Norte de Radio “U”</w:t>
      </w:r>
    </w:p>
    <w:sectPr w:rsidR="002163EC" w:rsidRPr="0085459D" w:rsidSect="00C1218B">
      <w:type w:val="continuous"/>
      <w:pgSz w:w="12240" w:h="15840" w:code="1"/>
      <w:pgMar w:top="403" w:right="567" w:bottom="567" w:left="1134" w:header="1440" w:footer="9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537" w:rsidRDefault="00294537">
      <w:r>
        <w:separator/>
      </w:r>
    </w:p>
  </w:endnote>
  <w:endnote w:type="continuationSeparator" w:id="0">
    <w:p w:rsidR="00294537" w:rsidRDefault="0029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57" w:rsidRPr="0014081D" w:rsidRDefault="003F478F" w:rsidP="0014081D">
    <w:pPr>
      <w:pStyle w:val="Piedepgina"/>
      <w:framePr w:w="80" w:h="397" w:hRule="exact" w:wrap="auto" w:vAnchor="text" w:hAnchor="page" w:x="10966" w:y="51"/>
      <w:rPr>
        <w:rStyle w:val="Nmerodepgina"/>
        <w:color w:val="1F497D"/>
      </w:rPr>
    </w:pPr>
    <w:r w:rsidRPr="0014081D">
      <w:rPr>
        <w:rStyle w:val="Nmerodepgina"/>
        <w:color w:val="1F497D"/>
      </w:rPr>
      <w:fldChar w:fldCharType="begin"/>
    </w:r>
    <w:r w:rsidR="00A13557" w:rsidRPr="0014081D">
      <w:rPr>
        <w:rStyle w:val="Nmerodepgina"/>
        <w:color w:val="1F497D"/>
      </w:rPr>
      <w:instrText xml:space="preserve">PAGE  </w:instrText>
    </w:r>
    <w:r w:rsidRPr="0014081D">
      <w:rPr>
        <w:rStyle w:val="Nmerodepgina"/>
        <w:color w:val="1F497D"/>
      </w:rPr>
      <w:fldChar w:fldCharType="separate"/>
    </w:r>
    <w:r w:rsidR="00D41A11">
      <w:rPr>
        <w:rStyle w:val="Nmerodepgina"/>
        <w:noProof/>
        <w:color w:val="1F497D"/>
      </w:rPr>
      <w:t>1</w:t>
    </w:r>
    <w:r w:rsidRPr="0014081D">
      <w:rPr>
        <w:rStyle w:val="Nmerodepgina"/>
        <w:color w:val="1F497D"/>
      </w:rPr>
      <w:fldChar w:fldCharType="end"/>
    </w:r>
  </w:p>
  <w:p w:rsidR="00A13557" w:rsidRPr="00F57CB7" w:rsidRDefault="00A13557" w:rsidP="00BE28E8">
    <w:pPr>
      <w:pStyle w:val="Piedepgina"/>
      <w:ind w:right="360"/>
      <w:jc w:val="center"/>
      <w:rPr>
        <w:rFonts w:ascii="Calibri" w:hAnsi="Calibri" w:cs="Calibri"/>
        <w:color w:val="1F497D"/>
        <w:sz w:val="18"/>
        <w:szCs w:val="18"/>
        <w:lang w:eastAsia="ar-SA"/>
      </w:rPr>
    </w:pPr>
    <w:r w:rsidRPr="00F57CB7">
      <w:rPr>
        <w:rFonts w:ascii="Calibri" w:hAnsi="Calibri" w:cs="Calibri"/>
        <w:color w:val="1F497D"/>
        <w:sz w:val="18"/>
        <w:szCs w:val="18"/>
        <w:lang w:eastAsia="ar-SA"/>
      </w:rPr>
      <w:t>Departamento de Ciencias Naturales</w:t>
    </w:r>
  </w:p>
  <w:p w:rsidR="00A13557" w:rsidRPr="00F57CB7" w:rsidRDefault="00A13557" w:rsidP="00BE28E8">
    <w:pPr>
      <w:pStyle w:val="Piedepgina"/>
      <w:ind w:right="360"/>
      <w:jc w:val="center"/>
      <w:rPr>
        <w:rFonts w:ascii="Calibri" w:hAnsi="Calibri" w:cs="Calibri"/>
        <w:color w:val="1F497D"/>
        <w:sz w:val="18"/>
        <w:szCs w:val="18"/>
        <w:lang w:eastAsia="ar-SA"/>
      </w:rPr>
    </w:pPr>
    <w:r w:rsidRPr="00F57CB7">
      <w:rPr>
        <w:rFonts w:ascii="Calibri" w:hAnsi="Calibri" w:cs="Calibri"/>
        <w:color w:val="1F497D"/>
        <w:sz w:val="18"/>
        <w:szCs w:val="18"/>
        <w:lang w:eastAsia="ar-SA"/>
      </w:rPr>
      <w:t>Universidad de Costa Rica – Sede de Occidente</w:t>
    </w:r>
  </w:p>
  <w:p w:rsidR="00A13557" w:rsidRPr="00F57CB7" w:rsidRDefault="00A13557" w:rsidP="00BE28E8">
    <w:pPr>
      <w:pStyle w:val="Piedepgina"/>
      <w:ind w:right="360"/>
      <w:jc w:val="center"/>
      <w:rPr>
        <w:color w:val="1F497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537" w:rsidRDefault="00294537">
      <w:r>
        <w:separator/>
      </w:r>
    </w:p>
  </w:footnote>
  <w:footnote w:type="continuationSeparator" w:id="0">
    <w:p w:rsidR="00294537" w:rsidRDefault="0029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0A0" w:firstRow="1" w:lastRow="0" w:firstColumn="1" w:lastColumn="0" w:noHBand="0" w:noVBand="0"/>
    </w:tblPr>
    <w:tblGrid>
      <w:gridCol w:w="2379"/>
      <w:gridCol w:w="5541"/>
      <w:gridCol w:w="2551"/>
    </w:tblGrid>
    <w:tr w:rsidR="00A13557" w:rsidRPr="00852BE4">
      <w:tc>
        <w:tcPr>
          <w:tcW w:w="2364" w:type="dxa"/>
        </w:tcPr>
        <w:p w:rsidR="00A13557" w:rsidRPr="00DA0F02" w:rsidRDefault="00A27DF9" w:rsidP="00972089">
          <w:pPr>
            <w:pStyle w:val="Encabezado"/>
            <w:rPr>
              <w:rFonts w:ascii="Calibri" w:hAnsi="Calibri" w:cs="Calibri"/>
            </w:rPr>
          </w:pPr>
          <w:r>
            <w:rPr>
              <w:rFonts w:ascii="Calibri" w:hAnsi="Calibri" w:cs="Calibri"/>
              <w:noProof/>
              <w:lang w:val="es-CO" w:eastAsia="es-CO"/>
            </w:rPr>
            <w:drawing>
              <wp:inline distT="0" distB="0" distL="0" distR="0">
                <wp:extent cx="1354455" cy="897255"/>
                <wp:effectExtent l="19050" t="0" r="0" b="0"/>
                <wp:docPr id="1"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
                        <a:srcRect/>
                        <a:stretch>
                          <a:fillRect/>
                        </a:stretch>
                      </pic:blipFill>
                      <pic:spPr bwMode="auto">
                        <a:xfrm>
                          <a:off x="0" y="0"/>
                          <a:ext cx="1354455" cy="897255"/>
                        </a:xfrm>
                        <a:prstGeom prst="rect">
                          <a:avLst/>
                        </a:prstGeom>
                        <a:noFill/>
                        <a:ln w="9525">
                          <a:noFill/>
                          <a:miter lim="800000"/>
                          <a:headEnd/>
                          <a:tailEnd/>
                        </a:ln>
                      </pic:spPr>
                    </pic:pic>
                  </a:graphicData>
                </a:graphic>
              </wp:inline>
            </w:drawing>
          </w:r>
        </w:p>
      </w:tc>
      <w:tc>
        <w:tcPr>
          <w:tcW w:w="5541" w:type="dxa"/>
        </w:tcPr>
        <w:p w:rsidR="00A13557" w:rsidRPr="00DA0F02" w:rsidRDefault="002E6352" w:rsidP="002E6352">
          <w:pPr>
            <w:pStyle w:val="Encabezado"/>
            <w:jc w:val="center"/>
            <w:rPr>
              <w:rFonts w:ascii="Arial" w:hAnsi="Arial" w:cs="Arial"/>
            </w:rPr>
          </w:pPr>
          <w:r>
            <w:rPr>
              <w:rFonts w:ascii="Arial" w:hAnsi="Arial" w:cs="Arial"/>
            </w:rPr>
            <w:t>SECCIÓN DE FÍSICA</w:t>
          </w:r>
        </w:p>
      </w:tc>
      <w:tc>
        <w:tcPr>
          <w:tcW w:w="2551" w:type="dxa"/>
        </w:tcPr>
        <w:p w:rsidR="00A13557" w:rsidRPr="00DA0F02" w:rsidRDefault="00A13557" w:rsidP="006E55A7">
          <w:pPr>
            <w:pStyle w:val="Encabezado"/>
            <w:rPr>
              <w:rFonts w:ascii="Arial" w:hAnsi="Arial" w:cs="Arial"/>
            </w:rPr>
          </w:pPr>
        </w:p>
      </w:tc>
    </w:tr>
  </w:tbl>
  <w:p w:rsidR="00A13557" w:rsidRPr="00852BE4" w:rsidRDefault="00A13557" w:rsidP="006E55A7">
    <w:pPr>
      <w:pStyle w:val="Encabezado"/>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CFC"/>
    <w:multiLevelType w:val="hybridMultilevel"/>
    <w:tmpl w:val="E64CAB7E"/>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D162511"/>
    <w:multiLevelType w:val="hybridMultilevel"/>
    <w:tmpl w:val="1BA4C4C2"/>
    <w:lvl w:ilvl="0" w:tplc="140A0011">
      <w:start w:val="1"/>
      <w:numFmt w:val="decimal"/>
      <w:lvlText w:val="%1)"/>
      <w:lvlJc w:val="left"/>
      <w:pPr>
        <w:ind w:left="774" w:hanging="360"/>
      </w:pPr>
    </w:lvl>
    <w:lvl w:ilvl="1" w:tplc="140A0019" w:tentative="1">
      <w:start w:val="1"/>
      <w:numFmt w:val="lowerLetter"/>
      <w:lvlText w:val="%2."/>
      <w:lvlJc w:val="left"/>
      <w:pPr>
        <w:ind w:left="1494" w:hanging="360"/>
      </w:pPr>
    </w:lvl>
    <w:lvl w:ilvl="2" w:tplc="140A001B" w:tentative="1">
      <w:start w:val="1"/>
      <w:numFmt w:val="lowerRoman"/>
      <w:lvlText w:val="%3."/>
      <w:lvlJc w:val="right"/>
      <w:pPr>
        <w:ind w:left="2214" w:hanging="180"/>
      </w:pPr>
    </w:lvl>
    <w:lvl w:ilvl="3" w:tplc="140A000F" w:tentative="1">
      <w:start w:val="1"/>
      <w:numFmt w:val="decimal"/>
      <w:lvlText w:val="%4."/>
      <w:lvlJc w:val="left"/>
      <w:pPr>
        <w:ind w:left="2934" w:hanging="360"/>
      </w:pPr>
    </w:lvl>
    <w:lvl w:ilvl="4" w:tplc="140A0019" w:tentative="1">
      <w:start w:val="1"/>
      <w:numFmt w:val="lowerLetter"/>
      <w:lvlText w:val="%5."/>
      <w:lvlJc w:val="left"/>
      <w:pPr>
        <w:ind w:left="3654" w:hanging="360"/>
      </w:pPr>
    </w:lvl>
    <w:lvl w:ilvl="5" w:tplc="140A001B" w:tentative="1">
      <w:start w:val="1"/>
      <w:numFmt w:val="lowerRoman"/>
      <w:lvlText w:val="%6."/>
      <w:lvlJc w:val="right"/>
      <w:pPr>
        <w:ind w:left="4374" w:hanging="180"/>
      </w:pPr>
    </w:lvl>
    <w:lvl w:ilvl="6" w:tplc="140A000F" w:tentative="1">
      <w:start w:val="1"/>
      <w:numFmt w:val="decimal"/>
      <w:lvlText w:val="%7."/>
      <w:lvlJc w:val="left"/>
      <w:pPr>
        <w:ind w:left="5094" w:hanging="360"/>
      </w:pPr>
    </w:lvl>
    <w:lvl w:ilvl="7" w:tplc="140A0019" w:tentative="1">
      <w:start w:val="1"/>
      <w:numFmt w:val="lowerLetter"/>
      <w:lvlText w:val="%8."/>
      <w:lvlJc w:val="left"/>
      <w:pPr>
        <w:ind w:left="5814" w:hanging="360"/>
      </w:pPr>
    </w:lvl>
    <w:lvl w:ilvl="8" w:tplc="140A001B" w:tentative="1">
      <w:start w:val="1"/>
      <w:numFmt w:val="lowerRoman"/>
      <w:lvlText w:val="%9."/>
      <w:lvlJc w:val="right"/>
      <w:pPr>
        <w:ind w:left="6534" w:hanging="180"/>
      </w:pPr>
    </w:lvl>
  </w:abstractNum>
  <w:abstractNum w:abstractNumId="2">
    <w:nsid w:val="41663678"/>
    <w:multiLevelType w:val="hybridMultilevel"/>
    <w:tmpl w:val="210AFE02"/>
    <w:lvl w:ilvl="0" w:tplc="2834D44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66797D5D"/>
    <w:multiLevelType w:val="hybridMultilevel"/>
    <w:tmpl w:val="3DA08782"/>
    <w:lvl w:ilvl="0" w:tplc="C9822CE8">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4">
    <w:nsid w:val="718667D4"/>
    <w:multiLevelType w:val="hybridMultilevel"/>
    <w:tmpl w:val="9DEC1426"/>
    <w:lvl w:ilvl="0" w:tplc="140A0011">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nsid w:val="79186314"/>
    <w:multiLevelType w:val="hybridMultilevel"/>
    <w:tmpl w:val="845AEFE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6">
    <w:nsid w:val="7A7D60AC"/>
    <w:multiLevelType w:val="hybridMultilevel"/>
    <w:tmpl w:val="5B183C5A"/>
    <w:lvl w:ilvl="0" w:tplc="6D9ECB1A">
      <w:start w:val="1"/>
      <w:numFmt w:val="lowerLetter"/>
      <w:lvlText w:val="%1."/>
      <w:lvlJc w:val="left"/>
      <w:pPr>
        <w:ind w:left="720" w:hanging="360"/>
      </w:pPr>
      <w:rPr>
        <w:rFonts w:asciiTheme="minorHAnsi" w:eastAsia="Times New Roman" w:hAnsiTheme="minorHAnsi" w:cs="Calibri" w:hint="default"/>
        <w:color w:val="auto"/>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DB"/>
    <w:rsid w:val="00000D8A"/>
    <w:rsid w:val="00005815"/>
    <w:rsid w:val="00014ED2"/>
    <w:rsid w:val="00020AE6"/>
    <w:rsid w:val="00021916"/>
    <w:rsid w:val="0002421C"/>
    <w:rsid w:val="000266E8"/>
    <w:rsid w:val="000417E0"/>
    <w:rsid w:val="00051BC0"/>
    <w:rsid w:val="00053164"/>
    <w:rsid w:val="00066B5B"/>
    <w:rsid w:val="00070CDE"/>
    <w:rsid w:val="000856F2"/>
    <w:rsid w:val="000A72FF"/>
    <w:rsid w:val="000B66CB"/>
    <w:rsid w:val="000C0978"/>
    <w:rsid w:val="000D5CCF"/>
    <w:rsid w:val="000D624C"/>
    <w:rsid w:val="000F150B"/>
    <w:rsid w:val="000F4CA4"/>
    <w:rsid w:val="00102338"/>
    <w:rsid w:val="001100F8"/>
    <w:rsid w:val="00111473"/>
    <w:rsid w:val="00113A5D"/>
    <w:rsid w:val="00116E4B"/>
    <w:rsid w:val="00131F42"/>
    <w:rsid w:val="00135A6F"/>
    <w:rsid w:val="00136190"/>
    <w:rsid w:val="0014081D"/>
    <w:rsid w:val="00147532"/>
    <w:rsid w:val="0015388C"/>
    <w:rsid w:val="001701EF"/>
    <w:rsid w:val="00176689"/>
    <w:rsid w:val="001773C9"/>
    <w:rsid w:val="00183AB6"/>
    <w:rsid w:val="001878D7"/>
    <w:rsid w:val="00194CBE"/>
    <w:rsid w:val="001A12A7"/>
    <w:rsid w:val="001B2021"/>
    <w:rsid w:val="001D7106"/>
    <w:rsid w:val="001F236F"/>
    <w:rsid w:val="002051E1"/>
    <w:rsid w:val="002118D1"/>
    <w:rsid w:val="002163EC"/>
    <w:rsid w:val="0022082B"/>
    <w:rsid w:val="0022425A"/>
    <w:rsid w:val="0022430D"/>
    <w:rsid w:val="00235C1B"/>
    <w:rsid w:val="00242A3B"/>
    <w:rsid w:val="00253E73"/>
    <w:rsid w:val="00262E94"/>
    <w:rsid w:val="00264F6B"/>
    <w:rsid w:val="002942A0"/>
    <w:rsid w:val="00294537"/>
    <w:rsid w:val="002A17C6"/>
    <w:rsid w:val="002A210E"/>
    <w:rsid w:val="002A536F"/>
    <w:rsid w:val="002A78A8"/>
    <w:rsid w:val="002C3DF7"/>
    <w:rsid w:val="002D1929"/>
    <w:rsid w:val="002D56AC"/>
    <w:rsid w:val="002E21B7"/>
    <w:rsid w:val="002E6352"/>
    <w:rsid w:val="00300246"/>
    <w:rsid w:val="003007E6"/>
    <w:rsid w:val="003128AE"/>
    <w:rsid w:val="00320622"/>
    <w:rsid w:val="00320A8E"/>
    <w:rsid w:val="00327AC5"/>
    <w:rsid w:val="003313C1"/>
    <w:rsid w:val="00332CDB"/>
    <w:rsid w:val="00337B69"/>
    <w:rsid w:val="00340C7F"/>
    <w:rsid w:val="003500FA"/>
    <w:rsid w:val="00362E0E"/>
    <w:rsid w:val="0038555C"/>
    <w:rsid w:val="003A42C5"/>
    <w:rsid w:val="003A5722"/>
    <w:rsid w:val="003B07D6"/>
    <w:rsid w:val="003B30A0"/>
    <w:rsid w:val="003E0F85"/>
    <w:rsid w:val="003E365A"/>
    <w:rsid w:val="003E79B2"/>
    <w:rsid w:val="003F478F"/>
    <w:rsid w:val="003F75F5"/>
    <w:rsid w:val="00416AB4"/>
    <w:rsid w:val="004243ED"/>
    <w:rsid w:val="00425454"/>
    <w:rsid w:val="004316C3"/>
    <w:rsid w:val="004435D7"/>
    <w:rsid w:val="00452B7C"/>
    <w:rsid w:val="00462BAD"/>
    <w:rsid w:val="00467685"/>
    <w:rsid w:val="00484C91"/>
    <w:rsid w:val="004A2E46"/>
    <w:rsid w:val="004B529A"/>
    <w:rsid w:val="004C21BF"/>
    <w:rsid w:val="004E0876"/>
    <w:rsid w:val="004E22F4"/>
    <w:rsid w:val="004E2F2C"/>
    <w:rsid w:val="004F11D9"/>
    <w:rsid w:val="004F2254"/>
    <w:rsid w:val="005076A4"/>
    <w:rsid w:val="005146B7"/>
    <w:rsid w:val="00514FD3"/>
    <w:rsid w:val="00524355"/>
    <w:rsid w:val="00535835"/>
    <w:rsid w:val="00545383"/>
    <w:rsid w:val="00545B30"/>
    <w:rsid w:val="00545D0C"/>
    <w:rsid w:val="00546B8E"/>
    <w:rsid w:val="00550DAA"/>
    <w:rsid w:val="005622BC"/>
    <w:rsid w:val="0056748A"/>
    <w:rsid w:val="0057658B"/>
    <w:rsid w:val="00576F6A"/>
    <w:rsid w:val="005C116F"/>
    <w:rsid w:val="005C6863"/>
    <w:rsid w:val="005D03C2"/>
    <w:rsid w:val="005E237C"/>
    <w:rsid w:val="005E2E1B"/>
    <w:rsid w:val="005E2E75"/>
    <w:rsid w:val="005E3EC0"/>
    <w:rsid w:val="00613603"/>
    <w:rsid w:val="006207AF"/>
    <w:rsid w:val="00621C0E"/>
    <w:rsid w:val="0063480E"/>
    <w:rsid w:val="00637867"/>
    <w:rsid w:val="006423F4"/>
    <w:rsid w:val="00655BE5"/>
    <w:rsid w:val="00656EF7"/>
    <w:rsid w:val="006674AB"/>
    <w:rsid w:val="00676074"/>
    <w:rsid w:val="006803DE"/>
    <w:rsid w:val="00682936"/>
    <w:rsid w:val="00684649"/>
    <w:rsid w:val="00686678"/>
    <w:rsid w:val="0069388B"/>
    <w:rsid w:val="0069397B"/>
    <w:rsid w:val="006A6D71"/>
    <w:rsid w:val="006B2F6A"/>
    <w:rsid w:val="006C672F"/>
    <w:rsid w:val="006D5567"/>
    <w:rsid w:val="006E55A7"/>
    <w:rsid w:val="006F18A1"/>
    <w:rsid w:val="00701547"/>
    <w:rsid w:val="007112AA"/>
    <w:rsid w:val="00723AB1"/>
    <w:rsid w:val="00727F02"/>
    <w:rsid w:val="00731759"/>
    <w:rsid w:val="0073227D"/>
    <w:rsid w:val="0073748B"/>
    <w:rsid w:val="00747A45"/>
    <w:rsid w:val="00755CB4"/>
    <w:rsid w:val="007630BE"/>
    <w:rsid w:val="007636AD"/>
    <w:rsid w:val="007655C1"/>
    <w:rsid w:val="00782433"/>
    <w:rsid w:val="007915A0"/>
    <w:rsid w:val="0079537B"/>
    <w:rsid w:val="007A50A0"/>
    <w:rsid w:val="007B63FF"/>
    <w:rsid w:val="007C1582"/>
    <w:rsid w:val="007C2EC0"/>
    <w:rsid w:val="007C4E64"/>
    <w:rsid w:val="007C5A03"/>
    <w:rsid w:val="007E25F5"/>
    <w:rsid w:val="007F4B20"/>
    <w:rsid w:val="00803981"/>
    <w:rsid w:val="008066A1"/>
    <w:rsid w:val="008178B4"/>
    <w:rsid w:val="0082315E"/>
    <w:rsid w:val="0082664D"/>
    <w:rsid w:val="00831A10"/>
    <w:rsid w:val="008473EF"/>
    <w:rsid w:val="00852BE4"/>
    <w:rsid w:val="0085459D"/>
    <w:rsid w:val="00872FA1"/>
    <w:rsid w:val="008A4B63"/>
    <w:rsid w:val="008B6AD3"/>
    <w:rsid w:val="008D3969"/>
    <w:rsid w:val="008D6063"/>
    <w:rsid w:val="008E4B64"/>
    <w:rsid w:val="008F66B2"/>
    <w:rsid w:val="00927031"/>
    <w:rsid w:val="009361E7"/>
    <w:rsid w:val="00937201"/>
    <w:rsid w:val="009636DD"/>
    <w:rsid w:val="00972089"/>
    <w:rsid w:val="009746F9"/>
    <w:rsid w:val="009849E7"/>
    <w:rsid w:val="009A1D72"/>
    <w:rsid w:val="009A41EF"/>
    <w:rsid w:val="009A692E"/>
    <w:rsid w:val="009B0704"/>
    <w:rsid w:val="009C2D98"/>
    <w:rsid w:val="009C6FC7"/>
    <w:rsid w:val="009E1F0F"/>
    <w:rsid w:val="009F6E8B"/>
    <w:rsid w:val="00A12EE5"/>
    <w:rsid w:val="00A13557"/>
    <w:rsid w:val="00A27DF9"/>
    <w:rsid w:val="00A31CC1"/>
    <w:rsid w:val="00A34B20"/>
    <w:rsid w:val="00A400B9"/>
    <w:rsid w:val="00A430A0"/>
    <w:rsid w:val="00A471BF"/>
    <w:rsid w:val="00A519BD"/>
    <w:rsid w:val="00A63F68"/>
    <w:rsid w:val="00A85BAA"/>
    <w:rsid w:val="00A90845"/>
    <w:rsid w:val="00AA01BB"/>
    <w:rsid w:val="00AB522B"/>
    <w:rsid w:val="00AC3772"/>
    <w:rsid w:val="00AE4469"/>
    <w:rsid w:val="00AF55B6"/>
    <w:rsid w:val="00B0078E"/>
    <w:rsid w:val="00B0345F"/>
    <w:rsid w:val="00B15FD5"/>
    <w:rsid w:val="00B168B2"/>
    <w:rsid w:val="00B16E16"/>
    <w:rsid w:val="00B21413"/>
    <w:rsid w:val="00B221DA"/>
    <w:rsid w:val="00B23889"/>
    <w:rsid w:val="00B27F5E"/>
    <w:rsid w:val="00B41955"/>
    <w:rsid w:val="00B52978"/>
    <w:rsid w:val="00B76278"/>
    <w:rsid w:val="00B8050B"/>
    <w:rsid w:val="00B91A73"/>
    <w:rsid w:val="00B9367D"/>
    <w:rsid w:val="00B96BBA"/>
    <w:rsid w:val="00B96D5B"/>
    <w:rsid w:val="00BA647B"/>
    <w:rsid w:val="00BA7500"/>
    <w:rsid w:val="00BB0DF2"/>
    <w:rsid w:val="00BC7077"/>
    <w:rsid w:val="00BC7A28"/>
    <w:rsid w:val="00BD309C"/>
    <w:rsid w:val="00BD50D8"/>
    <w:rsid w:val="00BE28E8"/>
    <w:rsid w:val="00C00F38"/>
    <w:rsid w:val="00C1218B"/>
    <w:rsid w:val="00C12698"/>
    <w:rsid w:val="00C26E56"/>
    <w:rsid w:val="00C328A7"/>
    <w:rsid w:val="00C4528C"/>
    <w:rsid w:val="00C47E7B"/>
    <w:rsid w:val="00C534C4"/>
    <w:rsid w:val="00C567B4"/>
    <w:rsid w:val="00C67EBC"/>
    <w:rsid w:val="00C70AC4"/>
    <w:rsid w:val="00C924BB"/>
    <w:rsid w:val="00CA2F11"/>
    <w:rsid w:val="00CB49A5"/>
    <w:rsid w:val="00CB7496"/>
    <w:rsid w:val="00CD36B7"/>
    <w:rsid w:val="00CD5605"/>
    <w:rsid w:val="00CD69A5"/>
    <w:rsid w:val="00CF15FB"/>
    <w:rsid w:val="00CF2A61"/>
    <w:rsid w:val="00CF4935"/>
    <w:rsid w:val="00CF5224"/>
    <w:rsid w:val="00D41A11"/>
    <w:rsid w:val="00D6437F"/>
    <w:rsid w:val="00D70D70"/>
    <w:rsid w:val="00DA0433"/>
    <w:rsid w:val="00DA0B59"/>
    <w:rsid w:val="00DA0E81"/>
    <w:rsid w:val="00DA0F02"/>
    <w:rsid w:val="00DB5A23"/>
    <w:rsid w:val="00DC528D"/>
    <w:rsid w:val="00DD1BA0"/>
    <w:rsid w:val="00DE5018"/>
    <w:rsid w:val="00DF772A"/>
    <w:rsid w:val="00E01AE7"/>
    <w:rsid w:val="00E06B65"/>
    <w:rsid w:val="00E07659"/>
    <w:rsid w:val="00E10CF4"/>
    <w:rsid w:val="00E11E0F"/>
    <w:rsid w:val="00E22E68"/>
    <w:rsid w:val="00E3034C"/>
    <w:rsid w:val="00E356CF"/>
    <w:rsid w:val="00E41E89"/>
    <w:rsid w:val="00E4588E"/>
    <w:rsid w:val="00E501B0"/>
    <w:rsid w:val="00E515A0"/>
    <w:rsid w:val="00E637D7"/>
    <w:rsid w:val="00E63814"/>
    <w:rsid w:val="00E66F3A"/>
    <w:rsid w:val="00E85A88"/>
    <w:rsid w:val="00EC667F"/>
    <w:rsid w:val="00ED7A41"/>
    <w:rsid w:val="00EF364C"/>
    <w:rsid w:val="00F009FD"/>
    <w:rsid w:val="00F05CF3"/>
    <w:rsid w:val="00F1174A"/>
    <w:rsid w:val="00F22329"/>
    <w:rsid w:val="00F36F50"/>
    <w:rsid w:val="00F4083B"/>
    <w:rsid w:val="00F57CB7"/>
    <w:rsid w:val="00F608E1"/>
    <w:rsid w:val="00F61580"/>
    <w:rsid w:val="00F615FA"/>
    <w:rsid w:val="00F61C00"/>
    <w:rsid w:val="00F72DDC"/>
    <w:rsid w:val="00F94C40"/>
    <w:rsid w:val="00F95F0D"/>
    <w:rsid w:val="00FC7051"/>
    <w:rsid w:val="00FD3F10"/>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DB"/>
    <w:rPr>
      <w:sz w:val="20"/>
      <w:szCs w:val="20"/>
    </w:rPr>
  </w:style>
  <w:style w:type="paragraph" w:styleId="Ttulo1">
    <w:name w:val="heading 1"/>
    <w:basedOn w:val="Normal"/>
    <w:next w:val="Normal"/>
    <w:link w:val="Ttulo1Car"/>
    <w:uiPriority w:val="99"/>
    <w:qFormat/>
    <w:rsid w:val="00332CDB"/>
    <w:pPr>
      <w:keepNext/>
      <w:jc w:val="both"/>
      <w:outlineLvl w:val="0"/>
    </w:pPr>
    <w:rPr>
      <w:rFonts w:ascii="Arial" w:hAnsi="Arial" w:cs="Arial"/>
      <w:b/>
      <w:bCs/>
      <w:sz w:val="24"/>
      <w:szCs w:val="24"/>
    </w:rPr>
  </w:style>
  <w:style w:type="paragraph" w:styleId="Ttulo2">
    <w:name w:val="heading 2"/>
    <w:basedOn w:val="Normal"/>
    <w:next w:val="Normal"/>
    <w:link w:val="Ttulo2Car"/>
    <w:uiPriority w:val="99"/>
    <w:qFormat/>
    <w:rsid w:val="00332CDB"/>
    <w:pPr>
      <w:keepNext/>
      <w:jc w:val="center"/>
      <w:outlineLvl w:val="1"/>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31CC1"/>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A31CC1"/>
    <w:rPr>
      <w:rFonts w:ascii="Cambria" w:hAnsi="Cambria" w:cs="Cambria"/>
      <w:b/>
      <w:bCs/>
      <w:i/>
      <w:iCs/>
      <w:sz w:val="28"/>
      <w:szCs w:val="28"/>
    </w:rPr>
  </w:style>
  <w:style w:type="paragraph" w:styleId="Sangradetextonormal">
    <w:name w:val="Body Text Indent"/>
    <w:basedOn w:val="Normal"/>
    <w:link w:val="SangradetextonormalCar"/>
    <w:uiPriority w:val="99"/>
    <w:rsid w:val="00332CDB"/>
    <w:pPr>
      <w:ind w:firstLine="708"/>
      <w:jc w:val="both"/>
    </w:pPr>
    <w:rPr>
      <w:rFonts w:ascii="Arial" w:hAnsi="Arial" w:cs="Arial"/>
      <w:sz w:val="24"/>
      <w:szCs w:val="24"/>
    </w:rPr>
  </w:style>
  <w:style w:type="character" w:customStyle="1" w:styleId="SangradetextonormalCar">
    <w:name w:val="Sangría de texto normal Car"/>
    <w:basedOn w:val="Fuentedeprrafopredeter"/>
    <w:link w:val="Sangradetextonormal"/>
    <w:uiPriority w:val="99"/>
    <w:semiHidden/>
    <w:locked/>
    <w:rsid w:val="00A31CC1"/>
    <w:rPr>
      <w:sz w:val="20"/>
      <w:szCs w:val="20"/>
    </w:rPr>
  </w:style>
  <w:style w:type="paragraph" w:styleId="Ttulo">
    <w:name w:val="Title"/>
    <w:basedOn w:val="Normal"/>
    <w:link w:val="TtuloCar"/>
    <w:uiPriority w:val="99"/>
    <w:qFormat/>
    <w:rsid w:val="00332CDB"/>
    <w:pPr>
      <w:jc w:val="center"/>
    </w:pPr>
    <w:rPr>
      <w:b/>
      <w:bCs/>
      <w:i/>
      <w:iCs/>
      <w:sz w:val="24"/>
      <w:szCs w:val="24"/>
    </w:rPr>
  </w:style>
  <w:style w:type="character" w:customStyle="1" w:styleId="TtuloCar">
    <w:name w:val="Título Car"/>
    <w:basedOn w:val="Fuentedeprrafopredeter"/>
    <w:link w:val="Ttulo"/>
    <w:uiPriority w:val="99"/>
    <w:locked/>
    <w:rsid w:val="00A31CC1"/>
    <w:rPr>
      <w:rFonts w:ascii="Cambria" w:hAnsi="Cambria" w:cs="Cambria"/>
      <w:b/>
      <w:bCs/>
      <w:kern w:val="28"/>
      <w:sz w:val="32"/>
      <w:szCs w:val="32"/>
    </w:rPr>
  </w:style>
  <w:style w:type="paragraph" w:styleId="Encabezado">
    <w:name w:val="header"/>
    <w:basedOn w:val="Normal"/>
    <w:link w:val="EncabezadoCar"/>
    <w:uiPriority w:val="99"/>
    <w:rsid w:val="00332CDB"/>
    <w:pPr>
      <w:tabs>
        <w:tab w:val="center" w:pos="4252"/>
        <w:tab w:val="right" w:pos="8504"/>
      </w:tabs>
    </w:pPr>
  </w:style>
  <w:style w:type="character" w:customStyle="1" w:styleId="EncabezadoCar">
    <w:name w:val="Encabezado Car"/>
    <w:basedOn w:val="Fuentedeprrafopredeter"/>
    <w:link w:val="Encabezado"/>
    <w:uiPriority w:val="99"/>
    <w:semiHidden/>
    <w:locked/>
    <w:rsid w:val="00A31CC1"/>
    <w:rPr>
      <w:sz w:val="20"/>
      <w:szCs w:val="20"/>
    </w:rPr>
  </w:style>
  <w:style w:type="character" w:styleId="Nmerodepgina">
    <w:name w:val="page number"/>
    <w:basedOn w:val="Fuentedeprrafopredeter"/>
    <w:uiPriority w:val="99"/>
    <w:rsid w:val="00332CDB"/>
  </w:style>
  <w:style w:type="paragraph" w:styleId="Piedepgina">
    <w:name w:val="footer"/>
    <w:basedOn w:val="Normal"/>
    <w:link w:val="PiedepginaCar"/>
    <w:uiPriority w:val="99"/>
    <w:rsid w:val="00332CDB"/>
    <w:pPr>
      <w:tabs>
        <w:tab w:val="center" w:pos="4252"/>
        <w:tab w:val="right" w:pos="8504"/>
      </w:tabs>
    </w:pPr>
  </w:style>
  <w:style w:type="character" w:customStyle="1" w:styleId="PiedepginaCar">
    <w:name w:val="Pie de página Car"/>
    <w:basedOn w:val="Fuentedeprrafopredeter"/>
    <w:link w:val="Piedepgina"/>
    <w:uiPriority w:val="99"/>
    <w:semiHidden/>
    <w:locked/>
    <w:rsid w:val="00A31CC1"/>
    <w:rPr>
      <w:sz w:val="20"/>
      <w:szCs w:val="20"/>
    </w:rPr>
  </w:style>
  <w:style w:type="character" w:styleId="Hipervnculo">
    <w:name w:val="Hyperlink"/>
    <w:basedOn w:val="Fuentedeprrafopredeter"/>
    <w:uiPriority w:val="99"/>
    <w:rsid w:val="00000D8A"/>
    <w:rPr>
      <w:color w:val="0000FF"/>
      <w:u w:val="single"/>
    </w:rPr>
  </w:style>
  <w:style w:type="paragraph" w:styleId="Textosinformato">
    <w:name w:val="Plain Text"/>
    <w:basedOn w:val="Normal"/>
    <w:link w:val="TextosinformatoCar"/>
    <w:uiPriority w:val="99"/>
    <w:rsid w:val="00416AB4"/>
    <w:rPr>
      <w:rFonts w:ascii="Courier New" w:hAnsi="Courier New" w:cs="Courier New"/>
      <w:lang w:val="es-CR" w:eastAsia="es-CR"/>
    </w:rPr>
  </w:style>
  <w:style w:type="character" w:customStyle="1" w:styleId="TextosinformatoCar">
    <w:name w:val="Texto sin formato Car"/>
    <w:basedOn w:val="Fuentedeprrafopredeter"/>
    <w:link w:val="Textosinformato"/>
    <w:uiPriority w:val="99"/>
    <w:locked/>
    <w:rsid w:val="00416AB4"/>
    <w:rPr>
      <w:rFonts w:ascii="Courier New" w:hAnsi="Courier New" w:cs="Courier New"/>
    </w:rPr>
  </w:style>
  <w:style w:type="paragraph" w:customStyle="1" w:styleId="DefinitionTerm">
    <w:name w:val="Definition Term"/>
    <w:basedOn w:val="Normal"/>
    <w:next w:val="Normal"/>
    <w:uiPriority w:val="99"/>
    <w:rsid w:val="00937201"/>
    <w:rPr>
      <w:sz w:val="24"/>
      <w:szCs w:val="24"/>
      <w:lang w:val="es-MX"/>
    </w:rPr>
  </w:style>
  <w:style w:type="character" w:styleId="Refdecomentario">
    <w:name w:val="annotation reference"/>
    <w:basedOn w:val="Fuentedeprrafopredeter"/>
    <w:uiPriority w:val="99"/>
    <w:semiHidden/>
    <w:rsid w:val="00514FD3"/>
    <w:rPr>
      <w:sz w:val="16"/>
      <w:szCs w:val="16"/>
    </w:rPr>
  </w:style>
  <w:style w:type="paragraph" w:styleId="Textocomentario">
    <w:name w:val="annotation text"/>
    <w:basedOn w:val="Normal"/>
    <w:link w:val="TextocomentarioCar"/>
    <w:uiPriority w:val="99"/>
    <w:semiHidden/>
    <w:rsid w:val="00514FD3"/>
  </w:style>
  <w:style w:type="character" w:customStyle="1" w:styleId="TextocomentarioCar">
    <w:name w:val="Texto comentario Car"/>
    <w:basedOn w:val="Fuentedeprrafopredeter"/>
    <w:link w:val="Textocomentario"/>
    <w:uiPriority w:val="99"/>
    <w:locked/>
    <w:rsid w:val="00514FD3"/>
    <w:rPr>
      <w:lang w:val="es-ES" w:eastAsia="es-ES"/>
    </w:rPr>
  </w:style>
  <w:style w:type="paragraph" w:styleId="Asuntodelcomentario">
    <w:name w:val="annotation subject"/>
    <w:basedOn w:val="Textocomentario"/>
    <w:next w:val="Textocomentario"/>
    <w:link w:val="AsuntodelcomentarioCar"/>
    <w:uiPriority w:val="99"/>
    <w:semiHidden/>
    <w:rsid w:val="00514FD3"/>
    <w:rPr>
      <w:b/>
      <w:bCs/>
    </w:rPr>
  </w:style>
  <w:style w:type="character" w:customStyle="1" w:styleId="AsuntodelcomentarioCar">
    <w:name w:val="Asunto del comentario Car"/>
    <w:basedOn w:val="TextocomentarioCar"/>
    <w:link w:val="Asuntodelcomentario"/>
    <w:uiPriority w:val="99"/>
    <w:locked/>
    <w:rsid w:val="00514FD3"/>
    <w:rPr>
      <w:b/>
      <w:bCs/>
      <w:lang w:val="es-ES" w:eastAsia="es-ES"/>
    </w:rPr>
  </w:style>
  <w:style w:type="paragraph" w:styleId="Textodeglobo">
    <w:name w:val="Balloon Text"/>
    <w:basedOn w:val="Normal"/>
    <w:link w:val="TextodegloboCar"/>
    <w:uiPriority w:val="99"/>
    <w:semiHidden/>
    <w:rsid w:val="00514FD3"/>
    <w:rPr>
      <w:rFonts w:ascii="Tahoma" w:hAnsi="Tahoma" w:cs="Tahoma"/>
      <w:sz w:val="16"/>
      <w:szCs w:val="16"/>
    </w:rPr>
  </w:style>
  <w:style w:type="character" w:customStyle="1" w:styleId="TextodegloboCar">
    <w:name w:val="Texto de globo Car"/>
    <w:basedOn w:val="Fuentedeprrafopredeter"/>
    <w:link w:val="Textodeglobo"/>
    <w:uiPriority w:val="99"/>
    <w:locked/>
    <w:rsid w:val="00514FD3"/>
    <w:rPr>
      <w:rFonts w:ascii="Tahoma" w:hAnsi="Tahoma" w:cs="Tahoma"/>
      <w:sz w:val="16"/>
      <w:szCs w:val="16"/>
      <w:lang w:val="es-ES" w:eastAsia="es-ES"/>
    </w:rPr>
  </w:style>
  <w:style w:type="paragraph" w:customStyle="1" w:styleId="CM12">
    <w:name w:val="CM12"/>
    <w:basedOn w:val="Normal"/>
    <w:next w:val="Normal"/>
    <w:uiPriority w:val="99"/>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uiPriority w:val="99"/>
    <w:rsid w:val="00CF4935"/>
    <w:pPr>
      <w:spacing w:after="120"/>
    </w:pPr>
  </w:style>
  <w:style w:type="character" w:customStyle="1" w:styleId="TextoindependienteCar">
    <w:name w:val="Texto independiente Car"/>
    <w:basedOn w:val="Fuentedeprrafopredeter"/>
    <w:link w:val="Textoindependiente"/>
    <w:uiPriority w:val="99"/>
    <w:locked/>
    <w:rsid w:val="00CF4935"/>
    <w:rPr>
      <w:lang w:val="es-ES" w:eastAsia="es-ES"/>
    </w:rPr>
  </w:style>
  <w:style w:type="paragraph" w:styleId="Prrafodelista">
    <w:name w:val="List Paragraph"/>
    <w:basedOn w:val="Normal"/>
    <w:uiPriority w:val="99"/>
    <w:qFormat/>
    <w:rsid w:val="00676074"/>
    <w:pPr>
      <w:ind w:left="720"/>
    </w:pPr>
  </w:style>
  <w:style w:type="paragraph" w:styleId="Bibliografa">
    <w:name w:val="Bibliography"/>
    <w:basedOn w:val="Normal"/>
    <w:next w:val="Normal"/>
    <w:uiPriority w:val="99"/>
    <w:rsid w:val="009636DD"/>
  </w:style>
  <w:style w:type="table" w:styleId="Tablaclsica1">
    <w:name w:val="Table Classic 1"/>
    <w:basedOn w:val="Tablanormal"/>
    <w:uiPriority w:val="99"/>
    <w:rsid w:val="006674A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uiPriority w:val="99"/>
    <w:rsid w:val="00CB49A5"/>
    <w:rPr>
      <w:color w:val="808080"/>
    </w:rPr>
  </w:style>
  <w:style w:type="table" w:styleId="Tablaconcuadrcula">
    <w:name w:val="Table Grid"/>
    <w:basedOn w:val="Tablanormal"/>
    <w:uiPriority w:val="99"/>
    <w:rsid w:val="00066B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2A0"/>
    <w:pPr>
      <w:autoSpaceDE w:val="0"/>
      <w:autoSpaceDN w:val="0"/>
      <w:adjustRightInd w:val="0"/>
    </w:pPr>
    <w:rPr>
      <w:rFonts w:ascii="Arial" w:hAnsi="Arial" w:cs="Arial"/>
      <w:color w:val="000000"/>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DB"/>
    <w:rPr>
      <w:sz w:val="20"/>
      <w:szCs w:val="20"/>
    </w:rPr>
  </w:style>
  <w:style w:type="paragraph" w:styleId="Ttulo1">
    <w:name w:val="heading 1"/>
    <w:basedOn w:val="Normal"/>
    <w:next w:val="Normal"/>
    <w:link w:val="Ttulo1Car"/>
    <w:uiPriority w:val="99"/>
    <w:qFormat/>
    <w:rsid w:val="00332CDB"/>
    <w:pPr>
      <w:keepNext/>
      <w:jc w:val="both"/>
      <w:outlineLvl w:val="0"/>
    </w:pPr>
    <w:rPr>
      <w:rFonts w:ascii="Arial" w:hAnsi="Arial" w:cs="Arial"/>
      <w:b/>
      <w:bCs/>
      <w:sz w:val="24"/>
      <w:szCs w:val="24"/>
    </w:rPr>
  </w:style>
  <w:style w:type="paragraph" w:styleId="Ttulo2">
    <w:name w:val="heading 2"/>
    <w:basedOn w:val="Normal"/>
    <w:next w:val="Normal"/>
    <w:link w:val="Ttulo2Car"/>
    <w:uiPriority w:val="99"/>
    <w:qFormat/>
    <w:rsid w:val="00332CDB"/>
    <w:pPr>
      <w:keepNext/>
      <w:jc w:val="center"/>
      <w:outlineLvl w:val="1"/>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31CC1"/>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A31CC1"/>
    <w:rPr>
      <w:rFonts w:ascii="Cambria" w:hAnsi="Cambria" w:cs="Cambria"/>
      <w:b/>
      <w:bCs/>
      <w:i/>
      <w:iCs/>
      <w:sz w:val="28"/>
      <w:szCs w:val="28"/>
    </w:rPr>
  </w:style>
  <w:style w:type="paragraph" w:styleId="Sangradetextonormal">
    <w:name w:val="Body Text Indent"/>
    <w:basedOn w:val="Normal"/>
    <w:link w:val="SangradetextonormalCar"/>
    <w:uiPriority w:val="99"/>
    <w:rsid w:val="00332CDB"/>
    <w:pPr>
      <w:ind w:firstLine="708"/>
      <w:jc w:val="both"/>
    </w:pPr>
    <w:rPr>
      <w:rFonts w:ascii="Arial" w:hAnsi="Arial" w:cs="Arial"/>
      <w:sz w:val="24"/>
      <w:szCs w:val="24"/>
    </w:rPr>
  </w:style>
  <w:style w:type="character" w:customStyle="1" w:styleId="SangradetextonormalCar">
    <w:name w:val="Sangría de texto normal Car"/>
    <w:basedOn w:val="Fuentedeprrafopredeter"/>
    <w:link w:val="Sangradetextonormal"/>
    <w:uiPriority w:val="99"/>
    <w:semiHidden/>
    <w:locked/>
    <w:rsid w:val="00A31CC1"/>
    <w:rPr>
      <w:sz w:val="20"/>
      <w:szCs w:val="20"/>
    </w:rPr>
  </w:style>
  <w:style w:type="paragraph" w:styleId="Ttulo">
    <w:name w:val="Title"/>
    <w:basedOn w:val="Normal"/>
    <w:link w:val="TtuloCar"/>
    <w:uiPriority w:val="99"/>
    <w:qFormat/>
    <w:rsid w:val="00332CDB"/>
    <w:pPr>
      <w:jc w:val="center"/>
    </w:pPr>
    <w:rPr>
      <w:b/>
      <w:bCs/>
      <w:i/>
      <w:iCs/>
      <w:sz w:val="24"/>
      <w:szCs w:val="24"/>
    </w:rPr>
  </w:style>
  <w:style w:type="character" w:customStyle="1" w:styleId="TtuloCar">
    <w:name w:val="Título Car"/>
    <w:basedOn w:val="Fuentedeprrafopredeter"/>
    <w:link w:val="Ttulo"/>
    <w:uiPriority w:val="99"/>
    <w:locked/>
    <w:rsid w:val="00A31CC1"/>
    <w:rPr>
      <w:rFonts w:ascii="Cambria" w:hAnsi="Cambria" w:cs="Cambria"/>
      <w:b/>
      <w:bCs/>
      <w:kern w:val="28"/>
      <w:sz w:val="32"/>
      <w:szCs w:val="32"/>
    </w:rPr>
  </w:style>
  <w:style w:type="paragraph" w:styleId="Encabezado">
    <w:name w:val="header"/>
    <w:basedOn w:val="Normal"/>
    <w:link w:val="EncabezadoCar"/>
    <w:uiPriority w:val="99"/>
    <w:rsid w:val="00332CDB"/>
    <w:pPr>
      <w:tabs>
        <w:tab w:val="center" w:pos="4252"/>
        <w:tab w:val="right" w:pos="8504"/>
      </w:tabs>
    </w:pPr>
  </w:style>
  <w:style w:type="character" w:customStyle="1" w:styleId="EncabezadoCar">
    <w:name w:val="Encabezado Car"/>
    <w:basedOn w:val="Fuentedeprrafopredeter"/>
    <w:link w:val="Encabezado"/>
    <w:uiPriority w:val="99"/>
    <w:semiHidden/>
    <w:locked/>
    <w:rsid w:val="00A31CC1"/>
    <w:rPr>
      <w:sz w:val="20"/>
      <w:szCs w:val="20"/>
    </w:rPr>
  </w:style>
  <w:style w:type="character" w:styleId="Nmerodepgina">
    <w:name w:val="page number"/>
    <w:basedOn w:val="Fuentedeprrafopredeter"/>
    <w:uiPriority w:val="99"/>
    <w:rsid w:val="00332CDB"/>
  </w:style>
  <w:style w:type="paragraph" w:styleId="Piedepgina">
    <w:name w:val="footer"/>
    <w:basedOn w:val="Normal"/>
    <w:link w:val="PiedepginaCar"/>
    <w:uiPriority w:val="99"/>
    <w:rsid w:val="00332CDB"/>
    <w:pPr>
      <w:tabs>
        <w:tab w:val="center" w:pos="4252"/>
        <w:tab w:val="right" w:pos="8504"/>
      </w:tabs>
    </w:pPr>
  </w:style>
  <w:style w:type="character" w:customStyle="1" w:styleId="PiedepginaCar">
    <w:name w:val="Pie de página Car"/>
    <w:basedOn w:val="Fuentedeprrafopredeter"/>
    <w:link w:val="Piedepgina"/>
    <w:uiPriority w:val="99"/>
    <w:semiHidden/>
    <w:locked/>
    <w:rsid w:val="00A31CC1"/>
    <w:rPr>
      <w:sz w:val="20"/>
      <w:szCs w:val="20"/>
    </w:rPr>
  </w:style>
  <w:style w:type="character" w:styleId="Hipervnculo">
    <w:name w:val="Hyperlink"/>
    <w:basedOn w:val="Fuentedeprrafopredeter"/>
    <w:uiPriority w:val="99"/>
    <w:rsid w:val="00000D8A"/>
    <w:rPr>
      <w:color w:val="0000FF"/>
      <w:u w:val="single"/>
    </w:rPr>
  </w:style>
  <w:style w:type="paragraph" w:styleId="Textosinformato">
    <w:name w:val="Plain Text"/>
    <w:basedOn w:val="Normal"/>
    <w:link w:val="TextosinformatoCar"/>
    <w:uiPriority w:val="99"/>
    <w:rsid w:val="00416AB4"/>
    <w:rPr>
      <w:rFonts w:ascii="Courier New" w:hAnsi="Courier New" w:cs="Courier New"/>
      <w:lang w:val="es-CR" w:eastAsia="es-CR"/>
    </w:rPr>
  </w:style>
  <w:style w:type="character" w:customStyle="1" w:styleId="TextosinformatoCar">
    <w:name w:val="Texto sin formato Car"/>
    <w:basedOn w:val="Fuentedeprrafopredeter"/>
    <w:link w:val="Textosinformato"/>
    <w:uiPriority w:val="99"/>
    <w:locked/>
    <w:rsid w:val="00416AB4"/>
    <w:rPr>
      <w:rFonts w:ascii="Courier New" w:hAnsi="Courier New" w:cs="Courier New"/>
    </w:rPr>
  </w:style>
  <w:style w:type="paragraph" w:customStyle="1" w:styleId="DefinitionTerm">
    <w:name w:val="Definition Term"/>
    <w:basedOn w:val="Normal"/>
    <w:next w:val="Normal"/>
    <w:uiPriority w:val="99"/>
    <w:rsid w:val="00937201"/>
    <w:rPr>
      <w:sz w:val="24"/>
      <w:szCs w:val="24"/>
      <w:lang w:val="es-MX"/>
    </w:rPr>
  </w:style>
  <w:style w:type="character" w:styleId="Refdecomentario">
    <w:name w:val="annotation reference"/>
    <w:basedOn w:val="Fuentedeprrafopredeter"/>
    <w:uiPriority w:val="99"/>
    <w:semiHidden/>
    <w:rsid w:val="00514FD3"/>
    <w:rPr>
      <w:sz w:val="16"/>
      <w:szCs w:val="16"/>
    </w:rPr>
  </w:style>
  <w:style w:type="paragraph" w:styleId="Textocomentario">
    <w:name w:val="annotation text"/>
    <w:basedOn w:val="Normal"/>
    <w:link w:val="TextocomentarioCar"/>
    <w:uiPriority w:val="99"/>
    <w:semiHidden/>
    <w:rsid w:val="00514FD3"/>
  </w:style>
  <w:style w:type="character" w:customStyle="1" w:styleId="TextocomentarioCar">
    <w:name w:val="Texto comentario Car"/>
    <w:basedOn w:val="Fuentedeprrafopredeter"/>
    <w:link w:val="Textocomentario"/>
    <w:uiPriority w:val="99"/>
    <w:locked/>
    <w:rsid w:val="00514FD3"/>
    <w:rPr>
      <w:lang w:val="es-ES" w:eastAsia="es-ES"/>
    </w:rPr>
  </w:style>
  <w:style w:type="paragraph" w:styleId="Asuntodelcomentario">
    <w:name w:val="annotation subject"/>
    <w:basedOn w:val="Textocomentario"/>
    <w:next w:val="Textocomentario"/>
    <w:link w:val="AsuntodelcomentarioCar"/>
    <w:uiPriority w:val="99"/>
    <w:semiHidden/>
    <w:rsid w:val="00514FD3"/>
    <w:rPr>
      <w:b/>
      <w:bCs/>
    </w:rPr>
  </w:style>
  <w:style w:type="character" w:customStyle="1" w:styleId="AsuntodelcomentarioCar">
    <w:name w:val="Asunto del comentario Car"/>
    <w:basedOn w:val="TextocomentarioCar"/>
    <w:link w:val="Asuntodelcomentario"/>
    <w:uiPriority w:val="99"/>
    <w:locked/>
    <w:rsid w:val="00514FD3"/>
    <w:rPr>
      <w:b/>
      <w:bCs/>
      <w:lang w:val="es-ES" w:eastAsia="es-ES"/>
    </w:rPr>
  </w:style>
  <w:style w:type="paragraph" w:styleId="Textodeglobo">
    <w:name w:val="Balloon Text"/>
    <w:basedOn w:val="Normal"/>
    <w:link w:val="TextodegloboCar"/>
    <w:uiPriority w:val="99"/>
    <w:semiHidden/>
    <w:rsid w:val="00514FD3"/>
    <w:rPr>
      <w:rFonts w:ascii="Tahoma" w:hAnsi="Tahoma" w:cs="Tahoma"/>
      <w:sz w:val="16"/>
      <w:szCs w:val="16"/>
    </w:rPr>
  </w:style>
  <w:style w:type="character" w:customStyle="1" w:styleId="TextodegloboCar">
    <w:name w:val="Texto de globo Car"/>
    <w:basedOn w:val="Fuentedeprrafopredeter"/>
    <w:link w:val="Textodeglobo"/>
    <w:uiPriority w:val="99"/>
    <w:locked/>
    <w:rsid w:val="00514FD3"/>
    <w:rPr>
      <w:rFonts w:ascii="Tahoma" w:hAnsi="Tahoma" w:cs="Tahoma"/>
      <w:sz w:val="16"/>
      <w:szCs w:val="16"/>
      <w:lang w:val="es-ES" w:eastAsia="es-ES"/>
    </w:rPr>
  </w:style>
  <w:style w:type="paragraph" w:customStyle="1" w:styleId="CM12">
    <w:name w:val="CM12"/>
    <w:basedOn w:val="Normal"/>
    <w:next w:val="Normal"/>
    <w:uiPriority w:val="99"/>
    <w:rsid w:val="00546B8E"/>
    <w:pPr>
      <w:widowControl w:val="0"/>
      <w:autoSpaceDE w:val="0"/>
      <w:autoSpaceDN w:val="0"/>
      <w:adjustRightInd w:val="0"/>
      <w:spacing w:after="225"/>
    </w:pPr>
    <w:rPr>
      <w:sz w:val="24"/>
      <w:szCs w:val="24"/>
      <w:lang w:val="en-US" w:eastAsia="en-US"/>
    </w:rPr>
  </w:style>
  <w:style w:type="paragraph" w:styleId="Textoindependiente">
    <w:name w:val="Body Text"/>
    <w:basedOn w:val="Normal"/>
    <w:link w:val="TextoindependienteCar"/>
    <w:uiPriority w:val="99"/>
    <w:rsid w:val="00CF4935"/>
    <w:pPr>
      <w:spacing w:after="120"/>
    </w:pPr>
  </w:style>
  <w:style w:type="character" w:customStyle="1" w:styleId="TextoindependienteCar">
    <w:name w:val="Texto independiente Car"/>
    <w:basedOn w:val="Fuentedeprrafopredeter"/>
    <w:link w:val="Textoindependiente"/>
    <w:uiPriority w:val="99"/>
    <w:locked/>
    <w:rsid w:val="00CF4935"/>
    <w:rPr>
      <w:lang w:val="es-ES" w:eastAsia="es-ES"/>
    </w:rPr>
  </w:style>
  <w:style w:type="paragraph" w:styleId="Prrafodelista">
    <w:name w:val="List Paragraph"/>
    <w:basedOn w:val="Normal"/>
    <w:uiPriority w:val="99"/>
    <w:qFormat/>
    <w:rsid w:val="00676074"/>
    <w:pPr>
      <w:ind w:left="720"/>
    </w:pPr>
  </w:style>
  <w:style w:type="paragraph" w:styleId="Bibliografa">
    <w:name w:val="Bibliography"/>
    <w:basedOn w:val="Normal"/>
    <w:next w:val="Normal"/>
    <w:uiPriority w:val="99"/>
    <w:rsid w:val="009636DD"/>
  </w:style>
  <w:style w:type="table" w:styleId="Tablaclsica1">
    <w:name w:val="Table Classic 1"/>
    <w:basedOn w:val="Tablanormal"/>
    <w:uiPriority w:val="99"/>
    <w:rsid w:val="006674A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elmarcadordeposicin">
    <w:name w:val="Placeholder Text"/>
    <w:basedOn w:val="Fuentedeprrafopredeter"/>
    <w:uiPriority w:val="99"/>
    <w:rsid w:val="00CB49A5"/>
    <w:rPr>
      <w:color w:val="808080"/>
    </w:rPr>
  </w:style>
  <w:style w:type="table" w:styleId="Tablaconcuadrcula">
    <w:name w:val="Table Grid"/>
    <w:basedOn w:val="Tablanormal"/>
    <w:uiPriority w:val="99"/>
    <w:rsid w:val="00066B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2A0"/>
    <w:pPr>
      <w:autoSpaceDE w:val="0"/>
      <w:autoSpaceDN w:val="0"/>
      <w:adjustRightInd w:val="0"/>
    </w:pPr>
    <w:rPr>
      <w:rFonts w:ascii="Arial" w:hAnsi="Arial" w:cs="Arial"/>
      <w:color w:val="000000"/>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arias_n@ucr.ac.cr" TargetMode="External"/><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ediacionvirtual.ucr.ac.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acionvirtual.ucr.ac.cr/login/index.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2344</Words>
  <Characters>12894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UCR</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Michael Arias</dc:creator>
  <cp:lastModifiedBy>usuario</cp:lastModifiedBy>
  <cp:revision>12</cp:revision>
  <cp:lastPrinted>2015-01-05T21:17:00Z</cp:lastPrinted>
  <dcterms:created xsi:type="dcterms:W3CDTF">2014-12-04T19:49:00Z</dcterms:created>
  <dcterms:modified xsi:type="dcterms:W3CDTF">2016-01-08T13:53:00Z</dcterms:modified>
</cp:coreProperties>
</file>