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80" w:rsidRPr="0060668F" w:rsidRDefault="007D0080" w:rsidP="007D00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eastAsia="Calibri" w:hAnsi="Arial" w:cs="Arial"/>
          <w:bCs/>
          <w:noProof/>
          <w:color w:val="000000"/>
          <w:sz w:val="24"/>
          <w:szCs w:val="24"/>
          <w:lang w:val="es-MX" w:eastAsia="es-MX"/>
        </w:rPr>
        <w:drawing>
          <wp:inline distT="0" distB="0" distL="0" distR="0" wp14:anchorId="3F81D747" wp14:editId="732C94F5">
            <wp:extent cx="5612130" cy="726004"/>
            <wp:effectExtent l="0" t="0" r="7620" b="0"/>
            <wp:docPr id="5" name="Imagen 5" descr="carrera_trabajo_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rera_trabajo_soci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080" w:rsidRPr="0060668F" w:rsidRDefault="007D0080" w:rsidP="007D00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PROGRAMA DEL CURSO OT1022 </w:t>
      </w:r>
    </w:p>
    <w:p w:rsidR="007D0080" w:rsidRDefault="007D0080" w:rsidP="007D00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INTRODUCCIÓN AL TRABAJO SOCIAL</w:t>
      </w:r>
    </w:p>
    <w:p w:rsidR="00713442" w:rsidRPr="0060668F" w:rsidRDefault="00713442" w:rsidP="007D00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II Ciclo 2015</w:t>
      </w:r>
      <w:bookmarkStart w:id="0" w:name="_GoBack"/>
      <w:bookmarkEnd w:id="0"/>
    </w:p>
    <w:p w:rsidR="007D0080" w:rsidRPr="0060668F" w:rsidRDefault="007D0080" w:rsidP="007D0080">
      <w:pPr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Créditos: 02</w:t>
      </w:r>
    </w:p>
    <w:p w:rsidR="007D0080" w:rsidRPr="0060668F" w:rsidRDefault="00675580" w:rsidP="007D0080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Días lectivos: lunes</w:t>
      </w:r>
      <w:r w:rsidR="007D0080" w:rsidRPr="0060668F">
        <w:rPr>
          <w:rFonts w:ascii="Arial" w:hAnsi="Arial" w:cs="Arial"/>
          <w:sz w:val="24"/>
          <w:szCs w:val="24"/>
          <w:lang w:val="es-ES_tradnl"/>
        </w:rPr>
        <w:t xml:space="preserve"> 8 a.m. a 11 a.m.</w:t>
      </w:r>
    </w:p>
    <w:p w:rsidR="007D0080" w:rsidRPr="0060668F" w:rsidRDefault="007D0080" w:rsidP="007D0080">
      <w:pPr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Horas de </w:t>
      </w:r>
      <w:r w:rsidR="00675580">
        <w:rPr>
          <w:rFonts w:ascii="Arial" w:hAnsi="Arial" w:cs="Arial"/>
          <w:sz w:val="24"/>
          <w:szCs w:val="24"/>
          <w:lang w:val="es-ES_tradnl"/>
        </w:rPr>
        <w:t>atención a estudiantes: 13</w:t>
      </w:r>
      <w:r w:rsidR="004B2AA1" w:rsidRPr="0060668F">
        <w:rPr>
          <w:rFonts w:ascii="Arial" w:hAnsi="Arial" w:cs="Arial"/>
          <w:sz w:val="24"/>
          <w:szCs w:val="24"/>
          <w:lang w:val="es-ES_tradnl"/>
        </w:rPr>
        <w:t xml:space="preserve"> p</w:t>
      </w:r>
      <w:r w:rsidRPr="0060668F">
        <w:rPr>
          <w:rFonts w:ascii="Arial" w:hAnsi="Arial" w:cs="Arial"/>
          <w:sz w:val="24"/>
          <w:szCs w:val="24"/>
          <w:lang w:val="es-ES_tradnl"/>
        </w:rPr>
        <w:t>.m</w:t>
      </w:r>
      <w:r w:rsidR="00675580">
        <w:rPr>
          <w:rFonts w:ascii="Arial" w:hAnsi="Arial" w:cs="Arial"/>
          <w:sz w:val="24"/>
          <w:szCs w:val="24"/>
          <w:lang w:val="es-ES_tradnl"/>
        </w:rPr>
        <w:t>. a 15</w:t>
      </w:r>
      <w:r w:rsidR="004B2AA1" w:rsidRPr="0060668F">
        <w:rPr>
          <w:rFonts w:ascii="Arial" w:hAnsi="Arial" w:cs="Arial"/>
          <w:sz w:val="24"/>
          <w:szCs w:val="24"/>
          <w:lang w:val="es-ES_tradnl"/>
        </w:rPr>
        <w:t xml:space="preserve"> p</w:t>
      </w:r>
      <w:r w:rsidR="00CB19E1" w:rsidRPr="0060668F">
        <w:rPr>
          <w:rFonts w:ascii="Arial" w:hAnsi="Arial" w:cs="Arial"/>
          <w:sz w:val="24"/>
          <w:szCs w:val="24"/>
          <w:lang w:val="es-ES_tradnl"/>
        </w:rPr>
        <w:t>.m. Cubículo 22.</w:t>
      </w:r>
    </w:p>
    <w:p w:rsidR="007D0080" w:rsidRPr="0060668F" w:rsidRDefault="007D0080" w:rsidP="007D0080">
      <w:pPr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Profesora: </w:t>
      </w: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Illiana</w:t>
      </w:r>
      <w:proofErr w:type="spellEnd"/>
      <w:r w:rsidRPr="0060668F">
        <w:rPr>
          <w:rFonts w:ascii="Arial" w:hAnsi="Arial" w:cs="Arial"/>
          <w:sz w:val="24"/>
          <w:szCs w:val="24"/>
          <w:lang w:val="es-ES_tradnl"/>
        </w:rPr>
        <w:t xml:space="preserve"> Arroyo Navarro</w:t>
      </w:r>
    </w:p>
    <w:p w:rsidR="007D0080" w:rsidRPr="0060668F" w:rsidRDefault="007D0080" w:rsidP="007D00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668F">
        <w:rPr>
          <w:rFonts w:ascii="Arial" w:hAnsi="Arial" w:cs="Arial"/>
          <w:sz w:val="24"/>
          <w:szCs w:val="24"/>
        </w:rPr>
        <w:t xml:space="preserve">Correo electrónico: </w:t>
      </w:r>
      <w:hyperlink r:id="rId7" w:history="1">
        <w:r w:rsidRPr="0060668F">
          <w:rPr>
            <w:rStyle w:val="Hipervnculo"/>
            <w:rFonts w:ascii="Arial" w:hAnsi="Arial" w:cs="Arial"/>
            <w:sz w:val="24"/>
            <w:szCs w:val="24"/>
          </w:rPr>
          <w:t>illianaarroyo0@gmail.com</w:t>
        </w:r>
      </w:hyperlink>
      <w:r w:rsidR="00F45AAF" w:rsidRPr="0060668F">
        <w:rPr>
          <w:rFonts w:ascii="Arial" w:hAnsi="Arial" w:cs="Arial"/>
          <w:sz w:val="24"/>
          <w:szCs w:val="24"/>
        </w:rPr>
        <w:t xml:space="preserve">  </w:t>
      </w:r>
    </w:p>
    <w:p w:rsidR="007D0080" w:rsidRPr="0060668F" w:rsidRDefault="007D0080" w:rsidP="007D008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7D0080" w:rsidRPr="0060668F" w:rsidRDefault="007D0080" w:rsidP="007D008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I. DESCRIPCIÓN DEL CURSO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           </w:t>
      </w:r>
    </w:p>
    <w:p w:rsidR="007D0080" w:rsidRPr="0060668F" w:rsidRDefault="007D0080" w:rsidP="007D0080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El curso OT1022, Introducción al Trabajo Social, </w:t>
      </w:r>
      <w:r w:rsidRPr="0060668F">
        <w:rPr>
          <w:rFonts w:ascii="Arial" w:hAnsi="Arial" w:cs="Arial"/>
          <w:sz w:val="24"/>
          <w:szCs w:val="24"/>
        </w:rPr>
        <w:t xml:space="preserve">aborda elementos propios de la naturaleza del Trabajo Social: el objeto, los objetivos, los principios éticos profesionales, metodológicos e ideológicos, así como los roles, funciones profesionales, espacios  de intervención y los grupos de población sujetos de su quehacer. Además, </w:t>
      </w:r>
      <w:r w:rsidRPr="0060668F">
        <w:rPr>
          <w:rFonts w:ascii="Arial" w:hAnsi="Arial" w:cs="Arial"/>
          <w:sz w:val="24"/>
          <w:szCs w:val="24"/>
          <w:lang w:val="es-ES_tradnl"/>
        </w:rPr>
        <w:t>tiene como propósito que las y los estudiantes se acerquen a los inicios y al desarrollo histórico del Servicio y Trabajo Social en diversos contextos, específicamente en América Latina y Costa Rica.</w:t>
      </w:r>
    </w:p>
    <w:p w:rsidR="007D0080" w:rsidRPr="0060668F" w:rsidRDefault="007D0080" w:rsidP="007D0080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Por otro lado, pretende lograr una primera vinculación de las y los estudiantes con la realidad social y de esta manera ubicarse en una perspectiva vocacional frente a la profesión.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sz w:val="24"/>
          <w:szCs w:val="24"/>
          <w:lang w:val="es-ES_tradnl"/>
        </w:rPr>
        <w:tab/>
      </w:r>
    </w:p>
    <w:p w:rsidR="007D0080" w:rsidRPr="0060668F" w:rsidRDefault="007D0080" w:rsidP="007D0080">
      <w:pPr>
        <w:ind w:firstLine="708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II. OBJETIVOS</w:t>
      </w:r>
    </w:p>
    <w:p w:rsidR="007D0080" w:rsidRPr="0060668F" w:rsidRDefault="007D0080" w:rsidP="007D008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Objetivos Generales</w:t>
      </w:r>
    </w:p>
    <w:p w:rsidR="007D0080" w:rsidRPr="0060668F" w:rsidRDefault="007D0080" w:rsidP="007D008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Estudiar la naturaleza del Trabajo Social como disciplina ligada a los conceptos asistencia, desarrollo e intervención social.</w:t>
      </w:r>
    </w:p>
    <w:p w:rsidR="007D0080" w:rsidRPr="0060668F" w:rsidRDefault="007D0080" w:rsidP="007D008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Estudiar el origen, desarrollo histórico y la situación actual del Trabajo Social.</w:t>
      </w:r>
    </w:p>
    <w:p w:rsidR="007D0080" w:rsidRPr="0060668F" w:rsidRDefault="007D0080" w:rsidP="007D008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Propiciar el conocimiento de las características de la intervención profesional en Costa Rica.</w:t>
      </w:r>
    </w:p>
    <w:p w:rsidR="007D0080" w:rsidRPr="0060668F" w:rsidRDefault="007D0080" w:rsidP="007D0080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7D0080" w:rsidRPr="0060668F" w:rsidRDefault="007D0080" w:rsidP="007D0080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bCs/>
          <w:sz w:val="24"/>
          <w:szCs w:val="24"/>
          <w:lang w:val="es-ES_tradnl"/>
        </w:rPr>
        <w:t>Objetivos Específicos</w:t>
      </w:r>
    </w:p>
    <w:p w:rsidR="007D0080" w:rsidRPr="0060668F" w:rsidRDefault="007D0080" w:rsidP="007D0080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1.1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Analizar el  concepto, los principios, el objeto y los objetivos del Trabajo Social.</w:t>
      </w:r>
    </w:p>
    <w:p w:rsidR="007D0080" w:rsidRPr="0060668F" w:rsidRDefault="007D0080" w:rsidP="007D0080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1.2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Identificar las funciones, los valores, las aptitudes y las destrezas del profesional en Trabajo Social.</w:t>
      </w:r>
    </w:p>
    <w:p w:rsidR="007D0080" w:rsidRPr="0060668F" w:rsidRDefault="007D0080" w:rsidP="007D0080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1.3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Valorar los principios éticos que guían la profesión, así como las contradicciones y retos  que se le presentan en la actualidad.</w:t>
      </w:r>
    </w:p>
    <w:p w:rsidR="007D0080" w:rsidRPr="0060668F" w:rsidRDefault="007D0080" w:rsidP="007D0080">
      <w:pPr>
        <w:ind w:left="36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7D0080" w:rsidRPr="0060668F" w:rsidRDefault="007D0080" w:rsidP="007D0080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2.1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01766">
        <w:rPr>
          <w:rFonts w:ascii="Arial" w:hAnsi="Arial" w:cs="Arial"/>
          <w:sz w:val="24"/>
          <w:szCs w:val="24"/>
          <w:lang w:val="es-ES_tradnl"/>
        </w:rPr>
        <w:t xml:space="preserve">Explicar el surgimiento y desarrollo del Servicio y el Trabajo Social en Europa, Estados Unidos, </w:t>
      </w:r>
      <w:r w:rsidR="00401766" w:rsidRPr="00401766">
        <w:rPr>
          <w:rFonts w:ascii="Arial" w:hAnsi="Arial" w:cs="Arial"/>
          <w:sz w:val="24"/>
          <w:szCs w:val="24"/>
          <w:lang w:val="es-ES_tradnl"/>
        </w:rPr>
        <w:t xml:space="preserve">y en particular en </w:t>
      </w:r>
      <w:r w:rsidRPr="00401766">
        <w:rPr>
          <w:rFonts w:ascii="Arial" w:hAnsi="Arial" w:cs="Arial"/>
          <w:sz w:val="24"/>
          <w:szCs w:val="24"/>
          <w:lang w:val="es-ES_tradnl"/>
        </w:rPr>
        <w:t xml:space="preserve">América Latina y </w:t>
      </w:r>
      <w:r w:rsidR="00401766" w:rsidRPr="00401766">
        <w:rPr>
          <w:rFonts w:ascii="Arial" w:hAnsi="Arial" w:cs="Arial"/>
          <w:sz w:val="24"/>
          <w:szCs w:val="24"/>
          <w:lang w:val="es-ES_tradnl"/>
        </w:rPr>
        <w:t>e</w:t>
      </w:r>
      <w:r w:rsidRPr="00401766">
        <w:rPr>
          <w:rFonts w:ascii="Arial" w:hAnsi="Arial" w:cs="Arial"/>
          <w:sz w:val="24"/>
          <w:szCs w:val="24"/>
          <w:lang w:val="es-ES_tradnl"/>
        </w:rPr>
        <w:t xml:space="preserve">l caso de Costa </w:t>
      </w:r>
      <w:r w:rsidRPr="00401766">
        <w:rPr>
          <w:rFonts w:ascii="Arial" w:hAnsi="Arial" w:cs="Arial"/>
          <w:sz w:val="24"/>
          <w:szCs w:val="24"/>
          <w:lang w:val="es-ES_tradnl"/>
        </w:rPr>
        <w:lastRenderedPageBreak/>
        <w:t>Rica a partir de los hechos económicos, sociales y políticos que incidieron en el mismo.</w:t>
      </w:r>
    </w:p>
    <w:p w:rsidR="007D0080" w:rsidRPr="0060668F" w:rsidRDefault="007D0080" w:rsidP="007D0080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2.2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Relacionar las corrientes ideológicas que influyeron en el Servicio Social y el Trabajo Social en América Latina y Costa Rica en específico.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3.1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Identificar las áreas de intervención profesional en el ámbito del Estado y la sociedad civil costarricenses.</w:t>
      </w:r>
    </w:p>
    <w:p w:rsidR="007D0080" w:rsidRPr="0060668F" w:rsidRDefault="007D0080" w:rsidP="007D0080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3.2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Delimitar los grupos de población sujetos de la acción profesional.</w:t>
      </w:r>
    </w:p>
    <w:p w:rsidR="007D0080" w:rsidRPr="0060668F" w:rsidRDefault="007D0080" w:rsidP="007D0080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3.3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Reflexionar con estudiantes, docentes y profesionales sobre  el conocimiento de algunas formas de asistencia, bienestar y desarrollo e intervención social en las que participa el Trabajo Social en Costa Rica.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pStyle w:val="Ttulo5"/>
        <w:spacing w:line="240" w:lineRule="auto"/>
        <w:jc w:val="both"/>
        <w:rPr>
          <w:rFonts w:cs="Arial"/>
          <w:b/>
          <w:szCs w:val="24"/>
        </w:rPr>
      </w:pPr>
      <w:r w:rsidRPr="0060668F">
        <w:rPr>
          <w:rFonts w:cs="Arial"/>
          <w:b/>
          <w:szCs w:val="24"/>
        </w:rPr>
        <w:t>III. CONTENIDOS</w:t>
      </w:r>
    </w:p>
    <w:p w:rsidR="007D0080" w:rsidRPr="0060668F" w:rsidRDefault="007D0080" w:rsidP="007D0080">
      <w:pPr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pStyle w:val="Ttulo4"/>
        <w:spacing w:line="240" w:lineRule="auto"/>
        <w:ind w:left="0" w:firstLine="360"/>
        <w:jc w:val="both"/>
        <w:rPr>
          <w:rFonts w:cs="Arial"/>
          <w:szCs w:val="24"/>
        </w:rPr>
      </w:pPr>
      <w:r w:rsidRPr="0060668F">
        <w:rPr>
          <w:rFonts w:cs="Arial"/>
          <w:szCs w:val="24"/>
          <w:u w:val="single"/>
        </w:rPr>
        <w:t>I UNIDAD:</w:t>
      </w:r>
      <w:r w:rsidRPr="0060668F">
        <w:rPr>
          <w:rFonts w:cs="Arial"/>
          <w:szCs w:val="24"/>
        </w:rPr>
        <w:t xml:space="preserve"> La naturaleza del Trabajo Social </w:t>
      </w:r>
    </w:p>
    <w:p w:rsidR="007D0080" w:rsidRPr="0060668F" w:rsidRDefault="007D0080" w:rsidP="007D008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El concepto del Trabajo Social.</w:t>
      </w:r>
    </w:p>
    <w:p w:rsidR="007D0080" w:rsidRPr="0060668F" w:rsidRDefault="007D0080" w:rsidP="007D008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Las Ciencias Sociales y el Trabajo Social como disciplina científica.</w:t>
      </w:r>
    </w:p>
    <w:p w:rsidR="007D0080" w:rsidRPr="0060668F" w:rsidRDefault="007D0080" w:rsidP="007D008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Diferentes posiciones respecto al objeto, los objetivos y las funciones profesionales.</w:t>
      </w:r>
    </w:p>
    <w:p w:rsidR="007D0080" w:rsidRPr="0060668F" w:rsidRDefault="007D0080" w:rsidP="007D008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Los valores éticos y los principios metodológicos que guían la intervención.</w:t>
      </w:r>
    </w:p>
    <w:p w:rsidR="007D0080" w:rsidRPr="0060668F" w:rsidRDefault="007D0080" w:rsidP="007D008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Los problemas sociales y las necesidades sociales objeto de la acción profesional.</w:t>
      </w:r>
    </w:p>
    <w:p w:rsidR="007D0080" w:rsidRPr="0060668F" w:rsidRDefault="007D0080" w:rsidP="007D0080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60668F">
        <w:rPr>
          <w:rFonts w:ascii="Arial" w:hAnsi="Arial" w:cs="Arial"/>
          <w:color w:val="000000"/>
          <w:sz w:val="24"/>
          <w:szCs w:val="24"/>
          <w:lang w:val="es-ES_tradnl"/>
        </w:rPr>
        <w:t>Las estrategias de intervención profesional, contradicciones y retos.</w:t>
      </w:r>
    </w:p>
    <w:p w:rsidR="007D0080" w:rsidRPr="0060668F" w:rsidRDefault="00675580" w:rsidP="007D0080">
      <w:pPr>
        <w:pStyle w:val="Ttulo6"/>
        <w:spacing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Duración: 5 semanas.  Del 10 de agosto al 07</w:t>
      </w:r>
      <w:r w:rsidR="007D0080" w:rsidRPr="0060668F">
        <w:rPr>
          <w:rFonts w:cs="Arial"/>
          <w:szCs w:val="24"/>
        </w:rPr>
        <w:t xml:space="preserve"> de setiembre.</w:t>
      </w:r>
    </w:p>
    <w:p w:rsidR="007D0080" w:rsidRPr="0060668F" w:rsidRDefault="007D0080" w:rsidP="007D0080">
      <w:pPr>
        <w:jc w:val="both"/>
        <w:rPr>
          <w:rFonts w:ascii="Arial" w:hAnsi="Arial" w:cs="Arial"/>
          <w:b/>
          <w:color w:val="FF0000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I </w:t>
      </w:r>
      <w:r w:rsidR="00675580">
        <w:rPr>
          <w:rFonts w:ascii="Arial" w:hAnsi="Arial" w:cs="Arial"/>
          <w:b/>
          <w:sz w:val="24"/>
          <w:szCs w:val="24"/>
          <w:lang w:val="es-ES_tradnl"/>
        </w:rPr>
        <w:t>Examen Parcial: 14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de setiembre.</w:t>
      </w:r>
      <w:r w:rsidR="00E22109"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pStyle w:val="Ttulo3"/>
        <w:spacing w:line="240" w:lineRule="auto"/>
        <w:jc w:val="both"/>
        <w:rPr>
          <w:rFonts w:cs="Arial"/>
          <w:szCs w:val="24"/>
        </w:rPr>
      </w:pPr>
      <w:r w:rsidRPr="0060668F">
        <w:rPr>
          <w:rFonts w:cs="Arial"/>
          <w:szCs w:val="24"/>
          <w:u w:val="single"/>
        </w:rPr>
        <w:t>II UNIDAD:</w:t>
      </w:r>
      <w:r w:rsidRPr="0060668F">
        <w:rPr>
          <w:rFonts w:cs="Arial"/>
          <w:szCs w:val="24"/>
        </w:rPr>
        <w:t xml:space="preserve"> Desarrollo Histórico y orientaciones del Servicio y Trabajo Social</w:t>
      </w:r>
    </w:p>
    <w:p w:rsidR="007D0080" w:rsidRPr="00FF65FC" w:rsidRDefault="00FF65FC" w:rsidP="007D0080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FF65FC">
        <w:rPr>
          <w:rFonts w:ascii="Arial" w:hAnsi="Arial" w:cs="Arial"/>
          <w:sz w:val="24"/>
          <w:szCs w:val="24"/>
          <w:lang w:val="es-CR"/>
        </w:rPr>
        <w:t>Orígenes</w:t>
      </w:r>
      <w:r w:rsidR="007D0080" w:rsidRPr="00FF65FC">
        <w:rPr>
          <w:rFonts w:ascii="Arial" w:hAnsi="Arial" w:cs="Arial"/>
          <w:sz w:val="24"/>
          <w:szCs w:val="24"/>
          <w:lang w:val="es-ES_tradnl"/>
        </w:rPr>
        <w:t xml:space="preserve"> del Servicio </w:t>
      </w:r>
      <w:r w:rsidRPr="00FF65FC">
        <w:rPr>
          <w:rFonts w:ascii="Arial" w:hAnsi="Arial" w:cs="Arial"/>
          <w:sz w:val="24"/>
          <w:szCs w:val="24"/>
          <w:lang w:val="es-ES_tradnl"/>
        </w:rPr>
        <w:t>Social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7D0080" w:rsidRPr="00FF65FC" w:rsidRDefault="007D0080" w:rsidP="007D0080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FF65FC">
        <w:rPr>
          <w:rFonts w:ascii="Arial" w:hAnsi="Arial" w:cs="Arial"/>
          <w:sz w:val="24"/>
          <w:szCs w:val="24"/>
          <w:lang w:val="es-ES_tradnl"/>
        </w:rPr>
        <w:t>Corrientes filosóficas que explican el surgimiento de</w:t>
      </w:r>
      <w:r w:rsidR="00FF65FC" w:rsidRPr="00FF65FC">
        <w:rPr>
          <w:rFonts w:ascii="Arial" w:hAnsi="Arial" w:cs="Arial"/>
          <w:sz w:val="24"/>
          <w:szCs w:val="24"/>
          <w:lang w:val="es-ES_tradnl"/>
        </w:rPr>
        <w:t xml:space="preserve"> la asistencia social </w:t>
      </w:r>
      <w:r w:rsidR="00FF65FC">
        <w:rPr>
          <w:rFonts w:ascii="Arial" w:hAnsi="Arial" w:cs="Arial"/>
          <w:sz w:val="24"/>
          <w:szCs w:val="24"/>
          <w:lang w:val="es-ES_tradnl"/>
        </w:rPr>
        <w:t>en Europa.</w:t>
      </w:r>
    </w:p>
    <w:p w:rsidR="007D0080" w:rsidRPr="00FF65FC" w:rsidRDefault="007D0080" w:rsidP="007D0080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FF65FC">
        <w:rPr>
          <w:rFonts w:ascii="Arial" w:hAnsi="Arial" w:cs="Arial"/>
          <w:sz w:val="24"/>
          <w:szCs w:val="24"/>
          <w:lang w:val="es-ES_tradnl"/>
        </w:rPr>
        <w:t>Los precursores de la asistencia y el Servicio Social europeo.</w:t>
      </w:r>
    </w:p>
    <w:p w:rsidR="007D0080" w:rsidRPr="00FF65FC" w:rsidRDefault="007D0080" w:rsidP="007D0080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FF65FC">
        <w:rPr>
          <w:rFonts w:ascii="Arial" w:hAnsi="Arial" w:cs="Arial"/>
          <w:sz w:val="24"/>
          <w:szCs w:val="24"/>
          <w:lang w:val="es-ES_tradnl"/>
        </w:rPr>
        <w:t>Condiciones socio- políticas que influyen en el surgimiento de la asistencia y el Servicio Social en Estados Unidos.</w:t>
      </w:r>
    </w:p>
    <w:p w:rsidR="007D0080" w:rsidRPr="0060668F" w:rsidRDefault="00675580" w:rsidP="007D0080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Los orígenes</w:t>
      </w:r>
      <w:r w:rsidR="007D0080" w:rsidRPr="0060668F">
        <w:rPr>
          <w:rFonts w:ascii="Arial" w:hAnsi="Arial" w:cs="Arial"/>
          <w:sz w:val="24"/>
          <w:szCs w:val="24"/>
          <w:lang w:val="es-ES_tradnl"/>
        </w:rPr>
        <w:t xml:space="preserve"> de la asistencia social en América Latina; la acción social en la cultura indígena y la Colonia.</w:t>
      </w:r>
    </w:p>
    <w:p w:rsidR="007D0080" w:rsidRPr="0060668F" w:rsidRDefault="007D0080" w:rsidP="007D0080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Condiciones socio-políticas que determinan el surgimiento del Servicio Social en América Latina.</w:t>
      </w:r>
    </w:p>
    <w:p w:rsidR="007D0080" w:rsidRPr="0060668F" w:rsidRDefault="007D0080" w:rsidP="007D0080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El nacimiento del Trabajo Social Latinoamericano.</w:t>
      </w:r>
    </w:p>
    <w:p w:rsidR="007D0080" w:rsidRPr="0060668F" w:rsidRDefault="007D0080" w:rsidP="007D0080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Reconceptualizaci</w:t>
      </w:r>
      <w:r w:rsidR="00FF65FC">
        <w:rPr>
          <w:rFonts w:ascii="Arial" w:hAnsi="Arial" w:cs="Arial"/>
          <w:sz w:val="24"/>
          <w:szCs w:val="24"/>
          <w:lang w:val="es-ES_tradnl"/>
        </w:rPr>
        <w:t>ón</w:t>
      </w:r>
      <w:proofErr w:type="spellEnd"/>
      <w:r w:rsidR="00FF65FC">
        <w:rPr>
          <w:rFonts w:ascii="Arial" w:hAnsi="Arial" w:cs="Arial"/>
          <w:sz w:val="24"/>
          <w:szCs w:val="24"/>
          <w:lang w:val="es-ES_tradnl"/>
        </w:rPr>
        <w:t xml:space="preserve"> del Trabajo Social Latinoamericano.</w:t>
      </w:r>
    </w:p>
    <w:p w:rsidR="0037327D" w:rsidRDefault="0037327D" w:rsidP="0037327D">
      <w:pPr>
        <w:ind w:left="120" w:firstLine="360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Duración: 5</w:t>
      </w:r>
      <w:r w:rsidR="0060668F">
        <w:rPr>
          <w:rFonts w:ascii="Arial" w:hAnsi="Arial" w:cs="Arial"/>
          <w:b/>
          <w:sz w:val="24"/>
          <w:szCs w:val="24"/>
          <w:lang w:val="es-ES_tradnl"/>
        </w:rPr>
        <w:t xml:space="preserve"> semanas.  Del 2</w:t>
      </w:r>
      <w:r>
        <w:rPr>
          <w:rFonts w:ascii="Arial" w:hAnsi="Arial" w:cs="Arial"/>
          <w:b/>
          <w:sz w:val="24"/>
          <w:szCs w:val="24"/>
          <w:lang w:val="es-ES_tradnl"/>
        </w:rPr>
        <w:t>1 de septiembre al 26</w:t>
      </w:r>
      <w:r w:rsidR="007D0080" w:rsidRPr="0060668F">
        <w:rPr>
          <w:rFonts w:ascii="Arial" w:hAnsi="Arial" w:cs="Arial"/>
          <w:b/>
          <w:sz w:val="24"/>
          <w:szCs w:val="24"/>
          <w:lang w:val="es-ES_tradnl"/>
        </w:rPr>
        <w:t xml:space="preserve"> de </w:t>
      </w:r>
      <w:r>
        <w:rPr>
          <w:rFonts w:ascii="Arial" w:hAnsi="Arial" w:cs="Arial"/>
          <w:b/>
          <w:sz w:val="24"/>
          <w:szCs w:val="24"/>
          <w:lang w:val="es-ES_tradnl"/>
        </w:rPr>
        <w:t>octu</w:t>
      </w:r>
      <w:r w:rsidR="0060668F">
        <w:rPr>
          <w:rFonts w:ascii="Arial" w:hAnsi="Arial" w:cs="Arial"/>
          <w:b/>
          <w:sz w:val="24"/>
          <w:szCs w:val="24"/>
          <w:lang w:val="es-ES_tradnl"/>
        </w:rPr>
        <w:t>bre.</w:t>
      </w:r>
    </w:p>
    <w:p w:rsidR="0060668F" w:rsidRPr="0060668F" w:rsidRDefault="0037327D" w:rsidP="0037327D">
      <w:pPr>
        <w:ind w:left="120" w:firstLine="360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II Examen Parcial 26</w:t>
      </w:r>
      <w:r w:rsidR="0060668F" w:rsidRPr="0060668F">
        <w:rPr>
          <w:rFonts w:ascii="Arial" w:hAnsi="Arial" w:cs="Arial"/>
          <w:b/>
          <w:sz w:val="24"/>
          <w:szCs w:val="24"/>
          <w:lang w:val="es-ES_tradnl"/>
        </w:rPr>
        <w:t xml:space="preserve"> de noviembre</w:t>
      </w:r>
    </w:p>
    <w:p w:rsidR="0060668F" w:rsidRPr="0060668F" w:rsidRDefault="0060668F" w:rsidP="007D0080">
      <w:pPr>
        <w:ind w:left="120" w:firstLine="36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7D0080" w:rsidRPr="0060668F" w:rsidRDefault="007D0080" w:rsidP="007D0080">
      <w:pPr>
        <w:ind w:left="12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u w:val="single"/>
          <w:lang w:val="es-ES_tradnl"/>
        </w:rPr>
        <w:t>III UNIDAD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>: El Trabajo Social en Costa Rica</w:t>
      </w:r>
    </w:p>
    <w:p w:rsidR="007D0080" w:rsidRPr="0060668F" w:rsidRDefault="007D0080" w:rsidP="007D008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Desarrollo histórico del Servicio y el Trabajo Social en Costa Rica.</w:t>
      </w:r>
    </w:p>
    <w:p w:rsidR="007D0080" w:rsidRPr="0060668F" w:rsidRDefault="007D0080" w:rsidP="007D008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Condiciones socio- políticas que influyen en el</w:t>
      </w:r>
      <w:r w:rsidR="00675580">
        <w:rPr>
          <w:rFonts w:ascii="Arial" w:hAnsi="Arial" w:cs="Arial"/>
          <w:sz w:val="24"/>
          <w:szCs w:val="24"/>
          <w:lang w:val="es-ES_tradnl"/>
        </w:rPr>
        <w:t xml:space="preserve"> surgimiento del Trabajo Social.</w:t>
      </w:r>
    </w:p>
    <w:p w:rsidR="007D0080" w:rsidRPr="0060668F" w:rsidRDefault="007D0080" w:rsidP="007D008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lastRenderedPageBreak/>
        <w:t>Las instituciones de Asistencia y de Bienestar Social en Costa Rica.</w:t>
      </w:r>
    </w:p>
    <w:p w:rsidR="007D0080" w:rsidRPr="0060668F" w:rsidRDefault="007D0080" w:rsidP="007D008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Grupos de población y características de la intervención profesional.</w:t>
      </w:r>
    </w:p>
    <w:p w:rsidR="007D0080" w:rsidRPr="0060668F" w:rsidRDefault="007D0080" w:rsidP="007D008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Funciones profesionales para la asistencia, bienestar social y la promoción humana en Costa Rica.</w:t>
      </w:r>
    </w:p>
    <w:p w:rsidR="007D0080" w:rsidRPr="0060668F" w:rsidRDefault="007D0080" w:rsidP="007D008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La identidad del Trabajo Social en Costa Rica.                                         </w:t>
      </w:r>
    </w:p>
    <w:p w:rsidR="007D0080" w:rsidRPr="0060668F" w:rsidRDefault="00675580" w:rsidP="007D0080">
      <w:pPr>
        <w:pStyle w:val="Ttulo8"/>
        <w:spacing w:line="240" w:lineRule="auto"/>
        <w:ind w:left="0" w:firstLine="540"/>
        <w:rPr>
          <w:rFonts w:cs="Arial"/>
          <w:szCs w:val="24"/>
        </w:rPr>
      </w:pPr>
      <w:r>
        <w:rPr>
          <w:rFonts w:cs="Arial"/>
          <w:szCs w:val="24"/>
        </w:rPr>
        <w:t>Duración: 3</w:t>
      </w:r>
      <w:r w:rsidR="0037327D">
        <w:rPr>
          <w:rFonts w:cs="Arial"/>
          <w:szCs w:val="24"/>
        </w:rPr>
        <w:t xml:space="preserve"> semanas. Del 2 al 16</w:t>
      </w:r>
      <w:r w:rsidR="007D0080" w:rsidRPr="0060668F">
        <w:rPr>
          <w:rFonts w:cs="Arial"/>
          <w:szCs w:val="24"/>
        </w:rPr>
        <w:t xml:space="preserve"> de noviembre.</w:t>
      </w:r>
    </w:p>
    <w:p w:rsidR="007D0080" w:rsidRPr="0060668F" w:rsidRDefault="007D0080" w:rsidP="007D0080">
      <w:pPr>
        <w:ind w:firstLine="54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III</w:t>
      </w:r>
      <w:r w:rsidR="0037327D">
        <w:rPr>
          <w:rFonts w:ascii="Arial" w:hAnsi="Arial" w:cs="Arial"/>
          <w:b/>
          <w:sz w:val="24"/>
          <w:szCs w:val="24"/>
          <w:lang w:val="es-ES_tradnl"/>
        </w:rPr>
        <w:t xml:space="preserve"> Examen Parcial </w:t>
      </w:r>
      <w:r w:rsidR="00E8079E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37327D">
        <w:rPr>
          <w:rFonts w:ascii="Arial" w:hAnsi="Arial" w:cs="Arial"/>
          <w:b/>
          <w:sz w:val="24"/>
          <w:szCs w:val="24"/>
          <w:lang w:val="es-ES_tradnl"/>
        </w:rPr>
        <w:t xml:space="preserve">23 </w:t>
      </w:r>
      <w:r w:rsidR="00E8079E">
        <w:rPr>
          <w:rFonts w:ascii="Arial" w:hAnsi="Arial" w:cs="Arial"/>
          <w:b/>
          <w:sz w:val="24"/>
          <w:szCs w:val="24"/>
          <w:lang w:val="es-ES_tradnl"/>
        </w:rPr>
        <w:t>de nov</w:t>
      </w:r>
      <w:r w:rsidR="00264E8F" w:rsidRPr="0060668F">
        <w:rPr>
          <w:rFonts w:ascii="Arial" w:hAnsi="Arial" w:cs="Arial"/>
          <w:b/>
          <w:sz w:val="24"/>
          <w:szCs w:val="24"/>
          <w:lang w:val="es-ES_tradnl"/>
        </w:rPr>
        <w:t>iembre</w:t>
      </w:r>
    </w:p>
    <w:p w:rsidR="007D0080" w:rsidRPr="0060668F" w:rsidRDefault="007D0080" w:rsidP="007D0080">
      <w:pPr>
        <w:ind w:firstLine="54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Entrega de</w:t>
      </w:r>
      <w:r w:rsidR="00E8079E">
        <w:rPr>
          <w:rFonts w:ascii="Arial" w:hAnsi="Arial" w:cs="Arial"/>
          <w:b/>
          <w:sz w:val="24"/>
          <w:szCs w:val="24"/>
          <w:lang w:val="es-ES_tradnl"/>
        </w:rPr>
        <w:t xml:space="preserve"> traba</w:t>
      </w:r>
      <w:r w:rsidR="0037327D">
        <w:rPr>
          <w:rFonts w:ascii="Arial" w:hAnsi="Arial" w:cs="Arial"/>
          <w:b/>
          <w:sz w:val="24"/>
          <w:szCs w:val="24"/>
          <w:lang w:val="es-ES_tradnl"/>
        </w:rPr>
        <w:t>jo escrito y exposición 30 de nov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>iembre.</w:t>
      </w:r>
    </w:p>
    <w:p w:rsidR="007D0080" w:rsidRPr="0060668F" w:rsidRDefault="007D0080" w:rsidP="007D0080">
      <w:pPr>
        <w:ind w:firstLine="54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IV. METODOLOGÍA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      Se combinará la exposición de la docente quien introducirá y desarrollará los temas con la participación de las y los estudiantes, quienes realizarán investigación documental de los contenidos en estudio, así como lecturas y tareas previamente asignadas por la profesora. Además deben </w:t>
      </w:r>
      <w:r w:rsidR="0037327D" w:rsidRPr="0060668F">
        <w:rPr>
          <w:rFonts w:ascii="Arial" w:hAnsi="Arial" w:cs="Arial"/>
          <w:sz w:val="24"/>
          <w:szCs w:val="24"/>
          <w:lang w:val="es-ES_tradnl"/>
        </w:rPr>
        <w:t>efectuar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 trabajos grupales en relación  a  algunos de los temas estudiados. Tanto la docente como las y los estudiantes, aplicarán técnicas de análisis e interpretación durante las diversas clases, con el fin de desarrollar habilidades y destrezas y a la vez hacer las lecciones participativas.</w:t>
      </w:r>
    </w:p>
    <w:p w:rsidR="00264E8F" w:rsidRPr="0060668F" w:rsidRDefault="00264E8F" w:rsidP="007D0080">
      <w:pPr>
        <w:tabs>
          <w:tab w:val="left" w:pos="439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7D0080" w:rsidRPr="0060668F" w:rsidRDefault="007D0080" w:rsidP="007D0080">
      <w:pPr>
        <w:tabs>
          <w:tab w:val="left" w:pos="439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V. EVALUACIÓN</w:t>
      </w:r>
    </w:p>
    <w:p w:rsidR="007D0080" w:rsidRPr="0060668F" w:rsidRDefault="007D0080" w:rsidP="007D0080">
      <w:pPr>
        <w:pStyle w:val="Sangradetextonormal"/>
        <w:tabs>
          <w:tab w:val="left" w:pos="9000"/>
          <w:tab w:val="left" w:pos="912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0668F">
        <w:rPr>
          <w:rFonts w:ascii="Arial" w:hAnsi="Arial" w:cs="Arial"/>
          <w:sz w:val="24"/>
          <w:szCs w:val="24"/>
        </w:rPr>
        <w:t xml:space="preserve">      La evaluación se rige por las normas del Reglamento de Régimen Académico Estudiantil.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7D0080" w:rsidRPr="0060668F" w:rsidTr="007D0080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INSTRUMENTOS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VALOR PORCENTUAL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MODALIDAD</w:t>
            </w:r>
          </w:p>
        </w:tc>
      </w:tr>
      <w:tr w:rsidR="007D0080" w:rsidRPr="0060668F" w:rsidTr="007D0080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 w:rsidP="0037327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I Prueba Parcial (I Unidad)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20%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Individual</w:t>
            </w:r>
          </w:p>
        </w:tc>
      </w:tr>
      <w:tr w:rsidR="007D0080" w:rsidRPr="0060668F" w:rsidTr="007D0080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 w:rsidP="0037327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II Prueba Parcial(II Unidad) Exposición creativa de una época del desarrollo del Trabajo Social en la historia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37327D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25</w:t>
            </w:r>
            <w:r w:rsidR="007D0080" w:rsidRPr="0060668F">
              <w:rPr>
                <w:rFonts w:ascii="Arial" w:hAnsi="Arial" w:cs="Arial"/>
                <w:sz w:val="24"/>
                <w:szCs w:val="24"/>
                <w:lang w:val="es-ES_tradnl"/>
              </w:rPr>
              <w:t>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Grupal</w:t>
            </w:r>
          </w:p>
        </w:tc>
      </w:tr>
      <w:tr w:rsidR="007D0080" w:rsidRPr="0060668F" w:rsidTr="007D0080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 w:rsidP="0037327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III Prueba Parcial(III Unidad)</w:t>
            </w:r>
            <w:r w:rsidR="0037327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Ensayo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20%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Individual</w:t>
            </w:r>
          </w:p>
        </w:tc>
      </w:tr>
      <w:tr w:rsidR="007D0080" w:rsidRPr="0060668F" w:rsidTr="007D0080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 w:rsidP="0037327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Comprobación de lecturas y tareas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80" w:rsidRPr="0060668F" w:rsidRDefault="007D008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7D0080" w:rsidRPr="0060668F" w:rsidRDefault="00264E8F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10</w:t>
            </w:r>
            <w:r w:rsidR="007D0080" w:rsidRPr="0060668F">
              <w:rPr>
                <w:rFonts w:ascii="Arial" w:hAnsi="Arial" w:cs="Arial"/>
                <w:sz w:val="24"/>
                <w:szCs w:val="24"/>
                <w:lang w:val="es-ES_tradnl"/>
              </w:rPr>
              <w:t>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Individual</w:t>
            </w:r>
          </w:p>
        </w:tc>
      </w:tr>
      <w:tr w:rsidR="007D0080" w:rsidRPr="0060668F" w:rsidTr="007D0080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 w:rsidP="0037327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Trabajo de Investigación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37327D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20</w:t>
            </w:r>
            <w:r w:rsidR="007D0080" w:rsidRPr="0060668F">
              <w:rPr>
                <w:rFonts w:ascii="Arial" w:hAnsi="Arial" w:cs="Arial"/>
                <w:sz w:val="24"/>
                <w:szCs w:val="24"/>
                <w:lang w:val="es-ES_tradnl"/>
              </w:rPr>
              <w:t>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Grupal</w:t>
            </w:r>
          </w:p>
        </w:tc>
      </w:tr>
      <w:tr w:rsidR="007D0080" w:rsidRPr="0060668F" w:rsidTr="007D0080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 w:rsidP="0037327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Exposición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05%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Individual</w:t>
            </w:r>
          </w:p>
        </w:tc>
      </w:tr>
      <w:tr w:rsidR="007D0080" w:rsidRPr="0060668F" w:rsidTr="007D0080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80" w:rsidRPr="0060668F" w:rsidRDefault="007D00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  <w:p w:rsidR="007D0080" w:rsidRPr="0060668F" w:rsidRDefault="007D00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TOTAL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80" w:rsidRPr="0060668F" w:rsidRDefault="007D00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  <w:p w:rsidR="007D0080" w:rsidRPr="0060668F" w:rsidRDefault="007D00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100%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80" w:rsidRPr="0060668F" w:rsidRDefault="007D008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pStyle w:val="Sangra2detindependiente"/>
        <w:spacing w:line="240" w:lineRule="auto"/>
        <w:rPr>
          <w:sz w:val="24"/>
          <w:szCs w:val="24"/>
        </w:rPr>
      </w:pPr>
      <w:r w:rsidRPr="0060668F">
        <w:rPr>
          <w:b/>
          <w:sz w:val="24"/>
          <w:szCs w:val="24"/>
        </w:rPr>
        <w:t>NOTA:</w:t>
      </w:r>
      <w:r w:rsidRPr="0060668F">
        <w:rPr>
          <w:sz w:val="24"/>
          <w:szCs w:val="24"/>
        </w:rPr>
        <w:t xml:space="preserve"> Las pruebas parciales no necesariamente corresponden a exámenes en el aula, pueden ser solicitados como ensayos, trabajos para realizar fuera del aula u otra modalidad.</w:t>
      </w:r>
    </w:p>
    <w:p w:rsidR="007D0080" w:rsidRPr="0060668F" w:rsidRDefault="007D0080" w:rsidP="007D0080">
      <w:pPr>
        <w:spacing w:line="360" w:lineRule="auto"/>
        <w:ind w:left="360"/>
        <w:rPr>
          <w:rFonts w:ascii="Arial" w:hAnsi="Arial" w:cs="Arial"/>
          <w:b/>
          <w:sz w:val="24"/>
          <w:szCs w:val="24"/>
          <w:lang w:val="es-ES_tradnl"/>
        </w:rPr>
      </w:pPr>
    </w:p>
    <w:p w:rsidR="007D0080" w:rsidRPr="0060668F" w:rsidRDefault="007D0080" w:rsidP="007D0080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0668F">
        <w:rPr>
          <w:rFonts w:ascii="Arial" w:hAnsi="Arial" w:cs="Arial"/>
          <w:b/>
          <w:sz w:val="24"/>
          <w:szCs w:val="24"/>
          <w:lang w:val="es-CR"/>
        </w:rPr>
        <w:lastRenderedPageBreak/>
        <w:t>CRITERIOS</w:t>
      </w:r>
      <w:r w:rsidRPr="0060668F">
        <w:rPr>
          <w:rFonts w:ascii="Arial" w:hAnsi="Arial" w:cs="Arial"/>
          <w:b/>
          <w:sz w:val="24"/>
          <w:szCs w:val="24"/>
        </w:rPr>
        <w:t xml:space="preserve"> DE </w:t>
      </w:r>
      <w:r w:rsidRPr="0060668F">
        <w:rPr>
          <w:rFonts w:ascii="Arial" w:hAnsi="Arial" w:cs="Arial"/>
          <w:b/>
          <w:sz w:val="24"/>
          <w:szCs w:val="24"/>
          <w:lang w:val="es-CR"/>
        </w:rPr>
        <w:t>EVALUACIÓN</w:t>
      </w:r>
      <w:r w:rsidRPr="0060668F">
        <w:rPr>
          <w:rFonts w:ascii="Arial" w:hAnsi="Arial" w:cs="Arial"/>
          <w:b/>
          <w:sz w:val="24"/>
          <w:szCs w:val="24"/>
        </w:rPr>
        <w:t>:</w:t>
      </w:r>
    </w:p>
    <w:p w:rsidR="007D0080" w:rsidRPr="0060668F" w:rsidRDefault="007D0080" w:rsidP="007D0080">
      <w:pPr>
        <w:spacing w:line="360" w:lineRule="auto"/>
        <w:ind w:left="360"/>
        <w:rPr>
          <w:rFonts w:ascii="Arial" w:hAnsi="Arial" w:cs="Arial"/>
          <w:bCs/>
          <w:sz w:val="24"/>
          <w:szCs w:val="24"/>
          <w:lang w:val="es-ES_tradnl"/>
        </w:rPr>
      </w:pPr>
      <w:r w:rsidRPr="0060668F">
        <w:rPr>
          <w:rFonts w:ascii="Arial" w:hAnsi="Arial" w:cs="Arial"/>
          <w:bCs/>
          <w:sz w:val="24"/>
          <w:szCs w:val="24"/>
          <w:u w:val="single"/>
          <w:lang w:val="es-ES_tradnl"/>
        </w:rPr>
        <w:t>Para trabajos escritos</w:t>
      </w:r>
      <w:r w:rsidRPr="0060668F">
        <w:rPr>
          <w:rFonts w:ascii="Arial" w:hAnsi="Arial" w:cs="Arial"/>
          <w:bCs/>
          <w:sz w:val="24"/>
          <w:szCs w:val="24"/>
          <w:lang w:val="es-ES_tradnl"/>
        </w:rPr>
        <w:t>:</w:t>
      </w:r>
    </w:p>
    <w:p w:rsidR="007D0080" w:rsidRPr="0060668F" w:rsidRDefault="0037327D" w:rsidP="007D0080"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 xml:space="preserve">Calidad de </w:t>
      </w:r>
      <w:proofErr w:type="spellStart"/>
      <w:r>
        <w:rPr>
          <w:rFonts w:ascii="Arial" w:hAnsi="Arial" w:cs="Arial"/>
          <w:bCs/>
          <w:sz w:val="24"/>
          <w:szCs w:val="24"/>
          <w:lang w:val="es-ES_tradnl"/>
        </w:rPr>
        <w:t>presentación</w:t>
      </w:r>
      <w:proofErr w:type="gramStart"/>
      <w:r>
        <w:rPr>
          <w:rFonts w:ascii="Arial" w:hAnsi="Arial" w:cs="Arial"/>
          <w:bCs/>
          <w:sz w:val="24"/>
          <w:szCs w:val="24"/>
          <w:lang w:val="es-ES_tradnl"/>
        </w:rPr>
        <w:t>,</w:t>
      </w:r>
      <w:r w:rsidR="007D0080" w:rsidRPr="0060668F">
        <w:rPr>
          <w:rFonts w:ascii="Arial" w:hAnsi="Arial" w:cs="Arial"/>
          <w:bCs/>
          <w:sz w:val="24"/>
          <w:szCs w:val="24"/>
          <w:lang w:val="es-ES_tradnl"/>
        </w:rPr>
        <w:t>ortografía</w:t>
      </w:r>
      <w:proofErr w:type="spellEnd"/>
      <w:proofErr w:type="gramEnd"/>
      <w:r w:rsidR="007D0080" w:rsidRPr="0060668F">
        <w:rPr>
          <w:rFonts w:ascii="Arial" w:hAnsi="Arial" w:cs="Arial"/>
          <w:bCs/>
          <w:sz w:val="24"/>
          <w:szCs w:val="24"/>
          <w:lang w:val="es-ES_tradnl"/>
        </w:rPr>
        <w:t>, redacción, bibliografía y puntualidad.</w:t>
      </w:r>
    </w:p>
    <w:p w:rsidR="007D0080" w:rsidRPr="0060668F" w:rsidRDefault="007D0080" w:rsidP="007D0080"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60668F">
        <w:rPr>
          <w:rFonts w:ascii="Arial" w:hAnsi="Arial" w:cs="Arial"/>
          <w:bCs/>
          <w:sz w:val="24"/>
          <w:szCs w:val="24"/>
          <w:lang w:val="es-ES_tradnl"/>
        </w:rPr>
        <w:t>Coherencia en la exposición de las ideas.</w:t>
      </w:r>
    </w:p>
    <w:p w:rsidR="007D0080" w:rsidRPr="0060668F" w:rsidRDefault="007D0080" w:rsidP="007D0080"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60668F">
        <w:rPr>
          <w:rFonts w:ascii="Arial" w:hAnsi="Arial" w:cs="Arial"/>
          <w:bCs/>
          <w:sz w:val="24"/>
          <w:szCs w:val="24"/>
          <w:lang w:val="es-ES_tradnl"/>
        </w:rPr>
        <w:t>Capacidad de análisis e interpretación.</w:t>
      </w:r>
    </w:p>
    <w:p w:rsidR="007D0080" w:rsidRPr="0060668F" w:rsidRDefault="007D0080" w:rsidP="007D0080"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60668F">
        <w:rPr>
          <w:rFonts w:ascii="Arial" w:hAnsi="Arial" w:cs="Arial"/>
          <w:bCs/>
          <w:sz w:val="24"/>
          <w:szCs w:val="24"/>
          <w:lang w:val="es-ES_tradnl"/>
        </w:rPr>
        <w:t>Rigurosidad conceptual.</w:t>
      </w:r>
    </w:p>
    <w:p w:rsidR="00264E8F" w:rsidRPr="0060668F" w:rsidRDefault="00264E8F" w:rsidP="00264E8F">
      <w:pPr>
        <w:spacing w:line="360" w:lineRule="auto"/>
        <w:ind w:left="720"/>
        <w:rPr>
          <w:rFonts w:ascii="Arial" w:hAnsi="Arial" w:cs="Arial"/>
          <w:bCs/>
          <w:sz w:val="24"/>
          <w:szCs w:val="24"/>
          <w:lang w:val="es-ES_tradnl"/>
        </w:rPr>
      </w:pPr>
    </w:p>
    <w:p w:rsidR="007D0080" w:rsidRPr="0060668F" w:rsidRDefault="007D0080" w:rsidP="007D0080">
      <w:pPr>
        <w:spacing w:line="360" w:lineRule="auto"/>
        <w:ind w:left="360"/>
        <w:rPr>
          <w:rFonts w:ascii="Arial" w:hAnsi="Arial" w:cs="Arial"/>
          <w:bCs/>
          <w:sz w:val="24"/>
          <w:szCs w:val="24"/>
          <w:lang w:val="es-ES_tradnl"/>
        </w:rPr>
      </w:pPr>
      <w:r w:rsidRPr="0060668F">
        <w:rPr>
          <w:rFonts w:ascii="Arial" w:hAnsi="Arial" w:cs="Arial"/>
          <w:bCs/>
          <w:sz w:val="24"/>
          <w:szCs w:val="24"/>
          <w:u w:val="single"/>
          <w:lang w:val="es-ES_tradnl"/>
        </w:rPr>
        <w:t>Para comprobación de lecturas, pruebas escritas y exposiciones</w:t>
      </w:r>
      <w:r w:rsidRPr="0060668F">
        <w:rPr>
          <w:rFonts w:ascii="Arial" w:hAnsi="Arial" w:cs="Arial"/>
          <w:bCs/>
          <w:sz w:val="24"/>
          <w:szCs w:val="24"/>
          <w:lang w:val="es-ES_tradnl"/>
        </w:rPr>
        <w:t>:</w:t>
      </w:r>
    </w:p>
    <w:p w:rsidR="007D0080" w:rsidRPr="0060668F" w:rsidRDefault="007D0080" w:rsidP="007D0080">
      <w:pPr>
        <w:numPr>
          <w:ilvl w:val="0"/>
          <w:numId w:val="6"/>
        </w:numPr>
        <w:spacing w:line="36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60668F">
        <w:rPr>
          <w:rFonts w:ascii="Arial" w:hAnsi="Arial" w:cs="Arial"/>
          <w:bCs/>
          <w:sz w:val="24"/>
          <w:szCs w:val="24"/>
          <w:lang w:val="es-ES_tradnl"/>
        </w:rPr>
        <w:t>Comprensión general de los contenidos.</w:t>
      </w:r>
    </w:p>
    <w:p w:rsidR="007D0080" w:rsidRPr="0060668F" w:rsidRDefault="007D0080" w:rsidP="007D0080">
      <w:pPr>
        <w:numPr>
          <w:ilvl w:val="0"/>
          <w:numId w:val="6"/>
        </w:numPr>
        <w:spacing w:line="36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60668F">
        <w:rPr>
          <w:rFonts w:ascii="Arial" w:hAnsi="Arial" w:cs="Arial"/>
          <w:bCs/>
          <w:sz w:val="24"/>
          <w:szCs w:val="24"/>
          <w:lang w:val="es-ES_tradnl"/>
        </w:rPr>
        <w:t>Rigurosidad conceptual.</w:t>
      </w:r>
    </w:p>
    <w:p w:rsidR="007D0080" w:rsidRPr="0060668F" w:rsidRDefault="007D0080" w:rsidP="007D0080">
      <w:pPr>
        <w:numPr>
          <w:ilvl w:val="0"/>
          <w:numId w:val="6"/>
        </w:numPr>
        <w:spacing w:line="36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60668F">
        <w:rPr>
          <w:rFonts w:ascii="Arial" w:hAnsi="Arial" w:cs="Arial"/>
          <w:bCs/>
          <w:sz w:val="24"/>
          <w:szCs w:val="24"/>
          <w:lang w:val="es-ES_tradnl"/>
        </w:rPr>
        <w:t>Capacidad para vincular la teoría con los fenómenos de la realidad.</w:t>
      </w:r>
    </w:p>
    <w:p w:rsidR="007D0080" w:rsidRPr="0060668F" w:rsidRDefault="007D0080" w:rsidP="007D0080">
      <w:pPr>
        <w:numPr>
          <w:ilvl w:val="0"/>
          <w:numId w:val="6"/>
        </w:numPr>
        <w:spacing w:line="36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60668F">
        <w:rPr>
          <w:rFonts w:ascii="Arial" w:hAnsi="Arial" w:cs="Arial"/>
          <w:bCs/>
          <w:sz w:val="24"/>
          <w:szCs w:val="24"/>
          <w:lang w:val="es-ES_tradnl"/>
        </w:rPr>
        <w:t>Uso adecuado del lenguaje.</w:t>
      </w:r>
    </w:p>
    <w:p w:rsidR="007D0080" w:rsidRPr="0060668F" w:rsidRDefault="007D0080" w:rsidP="007D0080">
      <w:pPr>
        <w:ind w:left="360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pStyle w:val="Ttulo9"/>
        <w:ind w:left="-142"/>
        <w:rPr>
          <w:rFonts w:cs="Arial"/>
          <w:b/>
          <w:szCs w:val="24"/>
          <w:u w:val="none"/>
        </w:rPr>
      </w:pPr>
      <w:r w:rsidRPr="0060668F">
        <w:rPr>
          <w:rFonts w:cs="Arial"/>
          <w:b/>
          <w:szCs w:val="24"/>
          <w:u w:val="none"/>
        </w:rPr>
        <w:t>VII.  BIBLIOGRAFÍA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Ander</w:t>
      </w:r>
      <w:proofErr w:type="spellEnd"/>
      <w:r w:rsidRPr="0060668F">
        <w:rPr>
          <w:rFonts w:ascii="Arial" w:hAnsi="Arial" w:cs="Arial"/>
          <w:sz w:val="24"/>
          <w:szCs w:val="24"/>
          <w:lang w:val="es-ES_tradnl"/>
        </w:rPr>
        <w:t xml:space="preserve"> – </w:t>
      </w: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Egg</w:t>
      </w:r>
      <w:proofErr w:type="spellEnd"/>
      <w:r w:rsidRPr="0060668F">
        <w:rPr>
          <w:rFonts w:ascii="Arial" w:hAnsi="Arial" w:cs="Arial"/>
          <w:sz w:val="24"/>
          <w:szCs w:val="24"/>
          <w:lang w:val="es-ES_tradnl"/>
        </w:rPr>
        <w:t>, E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(1990)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Historia del Trabajo Social.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Buenos Aires: Editorial </w:t>
      </w: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Hvmanitas</w:t>
      </w:r>
      <w:proofErr w:type="spellEnd"/>
      <w:r w:rsidRPr="0060668F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pStyle w:val="Textoindependiente2"/>
        <w:spacing w:line="240" w:lineRule="auto"/>
        <w:ind w:left="720" w:hanging="720"/>
        <w:rPr>
          <w:rFonts w:cs="Arial"/>
          <w:szCs w:val="24"/>
        </w:rPr>
      </w:pPr>
      <w:r w:rsidRPr="0060668F">
        <w:rPr>
          <w:rFonts w:cs="Arial"/>
          <w:szCs w:val="24"/>
        </w:rPr>
        <w:t xml:space="preserve">Araya, R y otros. (1986) </w:t>
      </w:r>
      <w:r w:rsidRPr="0060668F">
        <w:rPr>
          <w:rFonts w:cs="Arial"/>
          <w:i/>
          <w:szCs w:val="24"/>
        </w:rPr>
        <w:t>Análisis del surgimiento y desarrollo del Servicio Social en Costa Rica y su ubicación en el contexto económico, social y político.</w:t>
      </w:r>
      <w:r w:rsidRPr="0060668F">
        <w:rPr>
          <w:rFonts w:cs="Arial"/>
          <w:szCs w:val="24"/>
        </w:rPr>
        <w:t xml:space="preserve"> Proyecto de Investigación. San Ramón: Sede de Occidente, Universidad de Costa Rica.</w:t>
      </w:r>
    </w:p>
    <w:p w:rsidR="007D0080" w:rsidRPr="0060668F" w:rsidRDefault="007D0080" w:rsidP="007D0080">
      <w:pPr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Banks, S  (1997)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Ética y valores en el Trabajo Social.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Barcelona: </w:t>
      </w: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Paidos</w:t>
      </w:r>
      <w:proofErr w:type="spellEnd"/>
      <w:r w:rsidRPr="0060668F">
        <w:rPr>
          <w:rFonts w:ascii="Arial" w:hAnsi="Arial" w:cs="Arial"/>
          <w:sz w:val="24"/>
          <w:szCs w:val="24"/>
          <w:lang w:val="es-ES_tradnl"/>
        </w:rPr>
        <w:t>.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pStyle w:val="Textoindependiente2"/>
        <w:spacing w:line="240" w:lineRule="auto"/>
        <w:rPr>
          <w:rFonts w:cs="Arial"/>
          <w:szCs w:val="24"/>
        </w:rPr>
      </w:pPr>
      <w:proofErr w:type="spellStart"/>
      <w:r w:rsidRPr="0060668F">
        <w:rPr>
          <w:rFonts w:cs="Arial"/>
          <w:szCs w:val="24"/>
        </w:rPr>
        <w:t>Iamamoto</w:t>
      </w:r>
      <w:proofErr w:type="spellEnd"/>
      <w:r w:rsidRPr="0060668F">
        <w:rPr>
          <w:rFonts w:cs="Arial"/>
          <w:szCs w:val="24"/>
        </w:rPr>
        <w:t xml:space="preserve">, M y otros. (1984)  </w:t>
      </w:r>
      <w:r w:rsidRPr="0060668F">
        <w:rPr>
          <w:rFonts w:cs="Arial"/>
          <w:i/>
          <w:szCs w:val="24"/>
        </w:rPr>
        <w:t>Relaciones sociales y Trabajo Social.</w:t>
      </w:r>
      <w:r w:rsidRPr="0060668F">
        <w:rPr>
          <w:rFonts w:cs="Arial"/>
          <w:szCs w:val="24"/>
        </w:rPr>
        <w:t xml:space="preserve"> Lima: CELATS</w:t>
      </w:r>
    </w:p>
    <w:p w:rsidR="007D0080" w:rsidRPr="0060668F" w:rsidRDefault="007D0080" w:rsidP="007D0080">
      <w:pPr>
        <w:pStyle w:val="Textoindependiente2"/>
        <w:spacing w:line="240" w:lineRule="auto"/>
        <w:rPr>
          <w:rFonts w:cs="Arial"/>
          <w:szCs w:val="24"/>
        </w:rPr>
      </w:pPr>
    </w:p>
    <w:p w:rsidR="007D0080" w:rsidRPr="0060668F" w:rsidRDefault="007D0080" w:rsidP="007D0080">
      <w:pPr>
        <w:pStyle w:val="Textoindependiente2"/>
        <w:spacing w:line="240" w:lineRule="auto"/>
        <w:rPr>
          <w:rFonts w:cs="Arial"/>
          <w:szCs w:val="24"/>
        </w:rPr>
      </w:pPr>
      <w:proofErr w:type="spellStart"/>
      <w:r w:rsidRPr="0060668F">
        <w:rPr>
          <w:rFonts w:cs="Arial"/>
          <w:szCs w:val="24"/>
        </w:rPr>
        <w:t>Iamamoto</w:t>
      </w:r>
      <w:proofErr w:type="spellEnd"/>
      <w:r w:rsidRPr="0060668F">
        <w:rPr>
          <w:rFonts w:cs="Arial"/>
          <w:szCs w:val="24"/>
        </w:rPr>
        <w:t xml:space="preserve">, M (1997) </w:t>
      </w:r>
      <w:r w:rsidRPr="0060668F">
        <w:rPr>
          <w:rFonts w:cs="Arial"/>
          <w:i/>
          <w:szCs w:val="24"/>
        </w:rPr>
        <w:t>Servicio Social y División del Trabajo.</w:t>
      </w:r>
      <w:r w:rsidRPr="0060668F">
        <w:rPr>
          <w:rFonts w:cs="Arial"/>
          <w:szCs w:val="24"/>
        </w:rPr>
        <w:t xml:space="preserve"> Sao Paulo: Cortez Editora.</w:t>
      </w:r>
    </w:p>
    <w:p w:rsidR="007D0080" w:rsidRPr="0060668F" w:rsidRDefault="007D0080" w:rsidP="007D0080">
      <w:pPr>
        <w:pStyle w:val="Textoindependiente2"/>
        <w:spacing w:line="240" w:lineRule="auto"/>
        <w:rPr>
          <w:rFonts w:cs="Arial"/>
          <w:szCs w:val="24"/>
        </w:rPr>
      </w:pPr>
    </w:p>
    <w:p w:rsidR="007D0080" w:rsidRPr="0060668F" w:rsidRDefault="007D0080" w:rsidP="007D0080">
      <w:pPr>
        <w:pStyle w:val="Textoindependiente2"/>
        <w:spacing w:line="240" w:lineRule="auto"/>
        <w:ind w:left="720" w:hanging="720"/>
        <w:rPr>
          <w:rFonts w:cs="Arial"/>
          <w:szCs w:val="24"/>
        </w:rPr>
      </w:pPr>
      <w:proofErr w:type="spellStart"/>
      <w:r w:rsidRPr="0060668F">
        <w:rPr>
          <w:rFonts w:cs="Arial"/>
          <w:szCs w:val="24"/>
        </w:rPr>
        <w:t>Kisnerman</w:t>
      </w:r>
      <w:proofErr w:type="spellEnd"/>
      <w:r w:rsidRPr="0060668F">
        <w:rPr>
          <w:rFonts w:cs="Arial"/>
          <w:szCs w:val="24"/>
        </w:rPr>
        <w:t xml:space="preserve">, N (1998)  </w:t>
      </w:r>
      <w:r w:rsidRPr="0060668F">
        <w:rPr>
          <w:rFonts w:cs="Arial"/>
          <w:i/>
          <w:szCs w:val="24"/>
        </w:rPr>
        <w:t xml:space="preserve">Pensar el Trabajo Social: una introducción desde el  </w:t>
      </w:r>
      <w:r w:rsidRPr="0060668F">
        <w:rPr>
          <w:rFonts w:cs="Arial"/>
          <w:i/>
          <w:szCs w:val="24"/>
          <w:lang w:val="es-CR"/>
        </w:rPr>
        <w:t>construccionismo</w:t>
      </w:r>
      <w:r w:rsidRPr="0060668F">
        <w:rPr>
          <w:rFonts w:cs="Arial"/>
          <w:i/>
          <w:szCs w:val="24"/>
        </w:rPr>
        <w:t>.</w:t>
      </w:r>
      <w:r w:rsidRPr="0060668F">
        <w:rPr>
          <w:rFonts w:cs="Arial"/>
          <w:b/>
          <w:szCs w:val="24"/>
        </w:rPr>
        <w:t xml:space="preserve"> </w:t>
      </w:r>
      <w:r w:rsidRPr="0060668F">
        <w:rPr>
          <w:rFonts w:cs="Arial"/>
          <w:szCs w:val="24"/>
        </w:rPr>
        <w:t xml:space="preserve">Buenos Aires: Lumen </w:t>
      </w:r>
      <w:proofErr w:type="spellStart"/>
      <w:r w:rsidRPr="0060668F">
        <w:rPr>
          <w:rFonts w:cs="Arial"/>
          <w:szCs w:val="24"/>
        </w:rPr>
        <w:t>Hvmanitas</w:t>
      </w:r>
      <w:proofErr w:type="spellEnd"/>
      <w:r w:rsidRPr="0060668F">
        <w:rPr>
          <w:rFonts w:cs="Arial"/>
          <w:szCs w:val="24"/>
        </w:rPr>
        <w:t>.</w:t>
      </w:r>
    </w:p>
    <w:p w:rsidR="007D0080" w:rsidRPr="0060668F" w:rsidRDefault="007D0080" w:rsidP="007D0080">
      <w:pPr>
        <w:pStyle w:val="Textoindependiente2"/>
        <w:spacing w:line="240" w:lineRule="auto"/>
        <w:rPr>
          <w:rFonts w:cs="Arial"/>
          <w:szCs w:val="24"/>
        </w:rPr>
      </w:pPr>
    </w:p>
    <w:p w:rsidR="007D0080" w:rsidRPr="0060668F" w:rsidRDefault="007D0080" w:rsidP="007D0080">
      <w:pPr>
        <w:pStyle w:val="Textoindependiente2"/>
        <w:spacing w:line="240" w:lineRule="auto"/>
        <w:ind w:left="720" w:hanging="720"/>
        <w:rPr>
          <w:rFonts w:cs="Arial"/>
          <w:szCs w:val="24"/>
        </w:rPr>
      </w:pPr>
      <w:r w:rsidRPr="0060668F">
        <w:rPr>
          <w:rFonts w:cs="Arial"/>
          <w:szCs w:val="24"/>
        </w:rPr>
        <w:t xml:space="preserve">Maguiña, A (1981)  El Trabajo Social y las Ciencias Sociales. </w:t>
      </w:r>
      <w:r w:rsidRPr="0060668F">
        <w:rPr>
          <w:rFonts w:cs="Arial"/>
          <w:i/>
          <w:szCs w:val="24"/>
        </w:rPr>
        <w:t>Acción Crítica.</w:t>
      </w:r>
      <w:r w:rsidRPr="0060668F">
        <w:rPr>
          <w:rFonts w:cs="Arial"/>
          <w:szCs w:val="24"/>
        </w:rPr>
        <w:t xml:space="preserve"> Nº 9. Lima: CELATS.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Malacalza</w:t>
      </w:r>
      <w:proofErr w:type="spellEnd"/>
      <w:r w:rsidRPr="0060668F">
        <w:rPr>
          <w:rFonts w:ascii="Arial" w:hAnsi="Arial" w:cs="Arial"/>
          <w:sz w:val="24"/>
          <w:szCs w:val="24"/>
          <w:lang w:val="es-ES_tradnl"/>
        </w:rPr>
        <w:t xml:space="preserve">, S (2003) 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Desde el imaginario social del siglo XXI.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Buenos Aires: Espacio Editorial.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Manrique, M (1982)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De apóstoles a agentes de cambio.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Lima: CELATS.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lastRenderedPageBreak/>
        <w:t>Martinelli</w:t>
      </w:r>
      <w:proofErr w:type="spellEnd"/>
      <w:r w:rsidRPr="0060668F">
        <w:rPr>
          <w:rFonts w:ascii="Arial" w:hAnsi="Arial" w:cs="Arial"/>
          <w:sz w:val="24"/>
          <w:szCs w:val="24"/>
          <w:lang w:val="es-ES_tradnl"/>
        </w:rPr>
        <w:t xml:space="preserve">, M L (1997)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Servicio Social: identidad y alienación.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Sao Paulo: Cortez Editora.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Matus, T (2002)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 xml:space="preserve">Propuestas contemporáneas en Trabajo Social. Hacia una intervención polifónica. 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Buenos Aires.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Molina</w:t>
      </w:r>
      <w:proofErr w:type="gramStart"/>
      <w:r w:rsidRPr="0060668F">
        <w:rPr>
          <w:rFonts w:ascii="Arial" w:hAnsi="Arial" w:cs="Arial"/>
          <w:sz w:val="24"/>
          <w:szCs w:val="24"/>
          <w:lang w:val="es-ES_tradnl"/>
        </w:rPr>
        <w:t>,L</w:t>
      </w:r>
      <w:proofErr w:type="spellEnd"/>
      <w:proofErr w:type="gramEnd"/>
      <w:r w:rsidRPr="0060668F">
        <w:rPr>
          <w:rFonts w:ascii="Arial" w:hAnsi="Arial" w:cs="Arial"/>
          <w:sz w:val="24"/>
          <w:szCs w:val="24"/>
          <w:lang w:val="es-ES_tradnl"/>
        </w:rPr>
        <w:t xml:space="preserve"> y Romero, C. (2001)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 xml:space="preserve">Modelos de intervención asistencial, socioeducativo y terapéutico en Trabajo Social. </w:t>
      </w:r>
      <w:r w:rsidRPr="0060668F">
        <w:rPr>
          <w:rFonts w:ascii="Arial" w:hAnsi="Arial" w:cs="Arial"/>
          <w:sz w:val="24"/>
          <w:szCs w:val="24"/>
          <w:lang w:val="es-ES_tradnl"/>
        </w:rPr>
        <w:t>San José: Editorial de la Universidad de Costa Rica.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Montaño, C (1998)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La naturaleza del Servicio Social: un ensayo sobre su génesis, su especificidad y su reproducción.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Sao Paulo: Cortez Editora.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pStyle w:val="Textoindependiente2"/>
        <w:spacing w:line="240" w:lineRule="auto"/>
        <w:rPr>
          <w:rFonts w:cs="Arial"/>
          <w:szCs w:val="24"/>
        </w:rPr>
      </w:pPr>
      <w:proofErr w:type="spellStart"/>
      <w:r w:rsidRPr="0060668F">
        <w:rPr>
          <w:rFonts w:cs="Arial"/>
          <w:szCs w:val="24"/>
        </w:rPr>
        <w:t>Netto</w:t>
      </w:r>
      <w:proofErr w:type="spellEnd"/>
      <w:r w:rsidRPr="0060668F">
        <w:rPr>
          <w:rFonts w:cs="Arial"/>
          <w:szCs w:val="24"/>
        </w:rPr>
        <w:t>, J P (1997)</w:t>
      </w:r>
      <w:r w:rsidRPr="0060668F">
        <w:rPr>
          <w:rFonts w:cs="Arial"/>
          <w:b/>
          <w:szCs w:val="24"/>
        </w:rPr>
        <w:t xml:space="preserve"> </w:t>
      </w:r>
      <w:r w:rsidRPr="0060668F">
        <w:rPr>
          <w:rFonts w:cs="Arial"/>
          <w:i/>
          <w:szCs w:val="24"/>
        </w:rPr>
        <w:t>Capitalismo monopolista y Servicio Social.</w:t>
      </w:r>
      <w:r w:rsidRPr="0060668F">
        <w:rPr>
          <w:rFonts w:cs="Arial"/>
          <w:szCs w:val="24"/>
        </w:rPr>
        <w:t xml:space="preserve"> Sao Paulo: Cortez Editora.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Netto</w:t>
      </w:r>
      <w:proofErr w:type="spellEnd"/>
      <w:r w:rsidRPr="0060668F">
        <w:rPr>
          <w:rFonts w:ascii="Arial" w:hAnsi="Arial" w:cs="Arial"/>
          <w:sz w:val="24"/>
          <w:szCs w:val="24"/>
          <w:lang w:val="es-ES_tradnl"/>
        </w:rPr>
        <w:t>, J P (2002)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Nuevos escenarios y práctica profesional. Una mirada crítica desde el Trabajo Social.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Buenos Aires: Espacio Editorial.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Parola, R. (1997)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Aportes al saber específico del Trabajo Social.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Buenos Aires: Espacio Editorial.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Parra, G (1999)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proofErr w:type="spellStart"/>
      <w:r w:rsidRPr="0060668F">
        <w:rPr>
          <w:rFonts w:ascii="Arial" w:hAnsi="Arial" w:cs="Arial"/>
          <w:i/>
          <w:sz w:val="24"/>
          <w:szCs w:val="24"/>
          <w:lang w:val="es-CR"/>
        </w:rPr>
        <w:t>Antimodernidad</w:t>
      </w:r>
      <w:proofErr w:type="spellEnd"/>
      <w:r w:rsidRPr="0060668F">
        <w:rPr>
          <w:rFonts w:ascii="Arial" w:hAnsi="Arial" w:cs="Arial"/>
          <w:i/>
          <w:sz w:val="24"/>
          <w:szCs w:val="24"/>
          <w:lang w:val="es-ES_tradnl"/>
        </w:rPr>
        <w:t xml:space="preserve"> y Trabajo Social.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Argentina: Universidad de Luján.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Quezada, M (2001)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Perspectivas metodológicas en Trabajo Social.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Buenos Aires: Espacio Editorial.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Rojas, M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(1998)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Una perspectiva teórica metodológica de la intervención en Trabajo Social.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Buenos Aires: Espacio Editorial.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Rottier</w:t>
      </w:r>
      <w:proofErr w:type="spellEnd"/>
      <w:r w:rsidRPr="0060668F">
        <w:rPr>
          <w:rFonts w:ascii="Arial" w:hAnsi="Arial" w:cs="Arial"/>
          <w:sz w:val="24"/>
          <w:szCs w:val="24"/>
          <w:lang w:val="es-ES_tradnl"/>
        </w:rPr>
        <w:t xml:space="preserve">, Norma y otras (1983)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La Práctica Profesional del Trabajador Social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Lima: CELATS.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7D0080" w:rsidRPr="0060668F" w:rsidRDefault="007D0080" w:rsidP="007D0080">
      <w:pPr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Rozas, M (2000)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Trabajo Social y compromiso ético. Asistencia o resistencia.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Buenos Aires: Espacio Editorial.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pStyle w:val="Textoindependiente2"/>
        <w:spacing w:line="240" w:lineRule="auto"/>
        <w:rPr>
          <w:rFonts w:cs="Arial"/>
          <w:szCs w:val="24"/>
        </w:rPr>
      </w:pPr>
      <w:r w:rsidRPr="0060668F">
        <w:rPr>
          <w:rFonts w:cs="Arial"/>
          <w:szCs w:val="24"/>
        </w:rPr>
        <w:t>Torres, J (1987)</w:t>
      </w:r>
      <w:r w:rsidRPr="0060668F">
        <w:rPr>
          <w:rFonts w:cs="Arial"/>
          <w:b/>
          <w:szCs w:val="24"/>
        </w:rPr>
        <w:t xml:space="preserve"> </w:t>
      </w:r>
      <w:r w:rsidRPr="0060668F">
        <w:rPr>
          <w:rFonts w:cs="Arial"/>
          <w:i/>
          <w:szCs w:val="24"/>
        </w:rPr>
        <w:t>Historia del Trabajo Social.</w:t>
      </w:r>
      <w:r w:rsidRPr="0060668F">
        <w:rPr>
          <w:rFonts w:cs="Arial"/>
          <w:szCs w:val="24"/>
        </w:rPr>
        <w:t xml:space="preserve"> Bogotá: Editores Colombia Ltda.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pStyle w:val="Textoindependiente2"/>
        <w:spacing w:line="240" w:lineRule="auto"/>
        <w:ind w:left="720" w:hanging="720"/>
        <w:rPr>
          <w:rFonts w:cs="Arial"/>
          <w:szCs w:val="24"/>
        </w:rPr>
      </w:pPr>
      <w:r w:rsidRPr="0060668F">
        <w:rPr>
          <w:rFonts w:cs="Arial"/>
          <w:szCs w:val="24"/>
        </w:rPr>
        <w:t xml:space="preserve">Vega, C (1995) Una perspectiva histórica del Estado, las políticas sociales y el Trabajo Social en Costa Rica. </w:t>
      </w:r>
      <w:r w:rsidRPr="0060668F">
        <w:rPr>
          <w:rFonts w:cs="Arial"/>
          <w:i/>
          <w:szCs w:val="24"/>
        </w:rPr>
        <w:t>Revista de Trabajo Social</w:t>
      </w:r>
      <w:r w:rsidRPr="0060668F">
        <w:rPr>
          <w:rFonts w:cs="Arial"/>
          <w:b/>
          <w:szCs w:val="24"/>
        </w:rPr>
        <w:t xml:space="preserve">. </w:t>
      </w:r>
      <w:r w:rsidRPr="0060668F">
        <w:rPr>
          <w:rFonts w:cs="Arial"/>
          <w:szCs w:val="24"/>
        </w:rPr>
        <w:t xml:space="preserve">Nº 44. San José: CCSS. </w:t>
      </w:r>
    </w:p>
    <w:p w:rsidR="007D0080" w:rsidRPr="0060668F" w:rsidRDefault="007D0080" w:rsidP="007D0080">
      <w:pPr>
        <w:pStyle w:val="Textoindependiente2"/>
        <w:spacing w:line="240" w:lineRule="auto"/>
        <w:ind w:left="720" w:hanging="720"/>
        <w:rPr>
          <w:rFonts w:cs="Arial"/>
          <w:szCs w:val="24"/>
        </w:rPr>
      </w:pPr>
      <w:r w:rsidRPr="0060668F">
        <w:rPr>
          <w:rFonts w:cs="Arial"/>
          <w:szCs w:val="24"/>
        </w:rPr>
        <w:t xml:space="preserve">Vega, C (1996) Las políticas neoliberales en el contexto latinoamericano y su impacto en el Trabajo Social. </w:t>
      </w:r>
      <w:r w:rsidRPr="0060668F">
        <w:rPr>
          <w:rFonts w:cs="Arial"/>
          <w:i/>
          <w:szCs w:val="24"/>
        </w:rPr>
        <w:t>Revista de Trabajo Social.</w:t>
      </w:r>
      <w:r w:rsidRPr="0060668F">
        <w:rPr>
          <w:rFonts w:cs="Arial"/>
          <w:b/>
          <w:szCs w:val="24"/>
        </w:rPr>
        <w:t xml:space="preserve"> </w:t>
      </w:r>
      <w:r w:rsidRPr="0060668F">
        <w:rPr>
          <w:rFonts w:cs="Arial"/>
          <w:szCs w:val="24"/>
        </w:rPr>
        <w:t xml:space="preserve">Nº 47. San José: CCSS. </w:t>
      </w:r>
    </w:p>
    <w:p w:rsidR="00E072EB" w:rsidRDefault="00E072EB">
      <w:pPr>
        <w:rPr>
          <w:rFonts w:ascii="Arial" w:hAnsi="Arial" w:cs="Arial"/>
          <w:sz w:val="24"/>
          <w:szCs w:val="24"/>
        </w:rPr>
      </w:pPr>
    </w:p>
    <w:p w:rsidR="00FF65FC" w:rsidRPr="0060668F" w:rsidRDefault="00FF6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 utilizarse otra bibliografía que se indicará de ser necesario.</w:t>
      </w:r>
    </w:p>
    <w:sectPr w:rsidR="00FF65FC" w:rsidRPr="006066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A044C"/>
    <w:multiLevelType w:val="hybridMultilevel"/>
    <w:tmpl w:val="16BA4E98"/>
    <w:lvl w:ilvl="0" w:tplc="4CE41C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0D43"/>
    <w:multiLevelType w:val="hybridMultilevel"/>
    <w:tmpl w:val="B5F05BCE"/>
    <w:lvl w:ilvl="0" w:tplc="9E8CEF36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E599D"/>
    <w:multiLevelType w:val="hybridMultilevel"/>
    <w:tmpl w:val="499C619C"/>
    <w:lvl w:ilvl="0" w:tplc="4CE41C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25DC0"/>
    <w:multiLevelType w:val="hybridMultilevel"/>
    <w:tmpl w:val="9674716C"/>
    <w:lvl w:ilvl="0" w:tplc="4CE41C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B245B"/>
    <w:multiLevelType w:val="multilevel"/>
    <w:tmpl w:val="42F6650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-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5EE52EEF"/>
    <w:multiLevelType w:val="hybridMultilevel"/>
    <w:tmpl w:val="FABE06A2"/>
    <w:lvl w:ilvl="0" w:tplc="394C6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14A0B"/>
    <w:multiLevelType w:val="hybridMultilevel"/>
    <w:tmpl w:val="53A09ED4"/>
    <w:lvl w:ilvl="0" w:tplc="394C6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80"/>
    <w:rsid w:val="001D7928"/>
    <w:rsid w:val="00264E8F"/>
    <w:rsid w:val="0037327D"/>
    <w:rsid w:val="00384815"/>
    <w:rsid w:val="00401766"/>
    <w:rsid w:val="004B2AA1"/>
    <w:rsid w:val="00586B7C"/>
    <w:rsid w:val="0060668F"/>
    <w:rsid w:val="00607D04"/>
    <w:rsid w:val="00675580"/>
    <w:rsid w:val="00713442"/>
    <w:rsid w:val="007D0080"/>
    <w:rsid w:val="00CB19E1"/>
    <w:rsid w:val="00E072EB"/>
    <w:rsid w:val="00E22109"/>
    <w:rsid w:val="00E8079E"/>
    <w:rsid w:val="00F45AAF"/>
    <w:rsid w:val="00F60C91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D0080"/>
    <w:pPr>
      <w:keepNext/>
      <w:spacing w:line="360" w:lineRule="auto"/>
      <w:outlineLvl w:val="2"/>
    </w:pPr>
    <w:rPr>
      <w:rFonts w:ascii="Arial" w:hAnsi="Arial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D0080"/>
    <w:pPr>
      <w:keepNext/>
      <w:spacing w:line="360" w:lineRule="auto"/>
      <w:ind w:left="360"/>
      <w:outlineLvl w:val="3"/>
    </w:pPr>
    <w:rPr>
      <w:rFonts w:ascii="Arial" w:hAnsi="Arial"/>
      <w:b/>
      <w:sz w:val="24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D0080"/>
    <w:pPr>
      <w:keepNext/>
      <w:spacing w:line="360" w:lineRule="auto"/>
      <w:ind w:left="360"/>
      <w:outlineLvl w:val="4"/>
    </w:pPr>
    <w:rPr>
      <w:rFonts w:ascii="Arial" w:hAnsi="Arial"/>
      <w:sz w:val="24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D0080"/>
    <w:pPr>
      <w:keepNext/>
      <w:spacing w:line="360" w:lineRule="auto"/>
      <w:ind w:firstLine="360"/>
      <w:outlineLvl w:val="5"/>
    </w:pPr>
    <w:rPr>
      <w:rFonts w:ascii="Arial" w:hAnsi="Arial"/>
      <w:b/>
      <w:sz w:val="24"/>
      <w:lang w:val="es-ES_tradnl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D0080"/>
    <w:pPr>
      <w:keepNext/>
      <w:spacing w:line="360" w:lineRule="auto"/>
      <w:ind w:left="480"/>
      <w:jc w:val="both"/>
      <w:outlineLvl w:val="7"/>
    </w:pPr>
    <w:rPr>
      <w:rFonts w:ascii="Arial" w:hAnsi="Arial"/>
      <w:b/>
      <w:sz w:val="24"/>
      <w:lang w:val="es-ES_tradnl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7D0080"/>
    <w:pPr>
      <w:keepNext/>
      <w:spacing w:line="360" w:lineRule="auto"/>
      <w:ind w:left="360"/>
      <w:jc w:val="both"/>
      <w:outlineLvl w:val="8"/>
    </w:pPr>
    <w:rPr>
      <w:rFonts w:ascii="Arial" w:hAnsi="Arial"/>
      <w:sz w:val="24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7D0080"/>
    <w:rPr>
      <w:rFonts w:ascii="Arial" w:eastAsia="Times New Roman" w:hAnsi="Arial" w:cs="Times New Roman"/>
      <w:b/>
      <w:sz w:val="24"/>
      <w:szCs w:val="20"/>
      <w:lang w:val="es-ES_tradnl" w:eastAsia="es-CR"/>
    </w:rPr>
  </w:style>
  <w:style w:type="character" w:customStyle="1" w:styleId="Ttulo4Car">
    <w:name w:val="Título 4 Car"/>
    <w:basedOn w:val="Fuentedeprrafopredeter"/>
    <w:link w:val="Ttulo4"/>
    <w:semiHidden/>
    <w:rsid w:val="007D0080"/>
    <w:rPr>
      <w:rFonts w:ascii="Arial" w:eastAsia="Times New Roman" w:hAnsi="Arial" w:cs="Times New Roman"/>
      <w:b/>
      <w:sz w:val="24"/>
      <w:szCs w:val="20"/>
      <w:lang w:val="es-ES_tradnl" w:eastAsia="es-CR"/>
    </w:rPr>
  </w:style>
  <w:style w:type="character" w:customStyle="1" w:styleId="Ttulo5Car">
    <w:name w:val="Título 5 Car"/>
    <w:basedOn w:val="Fuentedeprrafopredeter"/>
    <w:link w:val="Ttulo5"/>
    <w:semiHidden/>
    <w:rsid w:val="007D0080"/>
    <w:rPr>
      <w:rFonts w:ascii="Arial" w:eastAsia="Times New Roman" w:hAnsi="Arial" w:cs="Times New Roman"/>
      <w:sz w:val="24"/>
      <w:szCs w:val="20"/>
      <w:lang w:val="es-ES_tradnl" w:eastAsia="es-CR"/>
    </w:rPr>
  </w:style>
  <w:style w:type="character" w:customStyle="1" w:styleId="Ttulo6Car">
    <w:name w:val="Título 6 Car"/>
    <w:basedOn w:val="Fuentedeprrafopredeter"/>
    <w:link w:val="Ttulo6"/>
    <w:semiHidden/>
    <w:rsid w:val="007D0080"/>
    <w:rPr>
      <w:rFonts w:ascii="Arial" w:eastAsia="Times New Roman" w:hAnsi="Arial" w:cs="Times New Roman"/>
      <w:b/>
      <w:sz w:val="24"/>
      <w:szCs w:val="20"/>
      <w:lang w:val="es-ES_tradnl" w:eastAsia="es-CR"/>
    </w:rPr>
  </w:style>
  <w:style w:type="character" w:customStyle="1" w:styleId="Ttulo8Car">
    <w:name w:val="Título 8 Car"/>
    <w:basedOn w:val="Fuentedeprrafopredeter"/>
    <w:link w:val="Ttulo8"/>
    <w:semiHidden/>
    <w:rsid w:val="007D0080"/>
    <w:rPr>
      <w:rFonts w:ascii="Arial" w:eastAsia="Times New Roman" w:hAnsi="Arial" w:cs="Times New Roman"/>
      <w:b/>
      <w:sz w:val="24"/>
      <w:szCs w:val="20"/>
      <w:lang w:val="es-ES_tradnl" w:eastAsia="es-CR"/>
    </w:rPr>
  </w:style>
  <w:style w:type="character" w:customStyle="1" w:styleId="Ttulo9Car">
    <w:name w:val="Título 9 Car"/>
    <w:basedOn w:val="Fuentedeprrafopredeter"/>
    <w:link w:val="Ttulo9"/>
    <w:semiHidden/>
    <w:rsid w:val="007D0080"/>
    <w:rPr>
      <w:rFonts w:ascii="Arial" w:eastAsia="Times New Roman" w:hAnsi="Arial" w:cs="Times New Roman"/>
      <w:sz w:val="24"/>
      <w:szCs w:val="20"/>
      <w:u w:val="single"/>
      <w:lang w:val="es-ES_tradnl" w:eastAsia="es-CR"/>
    </w:rPr>
  </w:style>
  <w:style w:type="paragraph" w:styleId="Encabezado">
    <w:name w:val="header"/>
    <w:basedOn w:val="Normal"/>
    <w:link w:val="EncabezadoCar"/>
    <w:unhideWhenUsed/>
    <w:rsid w:val="007D00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0080"/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Sangradetextonormal">
    <w:name w:val="Body Text Indent"/>
    <w:basedOn w:val="Normal"/>
    <w:link w:val="SangradetextonormalCar"/>
    <w:semiHidden/>
    <w:unhideWhenUsed/>
    <w:rsid w:val="007D008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D0080"/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Textoindependiente2">
    <w:name w:val="Body Text 2"/>
    <w:basedOn w:val="Normal"/>
    <w:link w:val="Textoindependiente2Car"/>
    <w:semiHidden/>
    <w:unhideWhenUsed/>
    <w:rsid w:val="007D0080"/>
    <w:pPr>
      <w:spacing w:line="360" w:lineRule="auto"/>
      <w:jc w:val="both"/>
    </w:pPr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D0080"/>
    <w:rPr>
      <w:rFonts w:ascii="Arial" w:eastAsia="Times New Roman" w:hAnsi="Arial" w:cs="Times New Roman"/>
      <w:sz w:val="24"/>
      <w:szCs w:val="20"/>
      <w:lang w:val="es-ES_tradnl" w:eastAsia="es-CR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D0080"/>
    <w:pPr>
      <w:spacing w:line="360" w:lineRule="auto"/>
      <w:ind w:left="120"/>
      <w:jc w:val="both"/>
    </w:pPr>
    <w:rPr>
      <w:rFonts w:ascii="Arial" w:hAnsi="Arial" w:cs="Arial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D0080"/>
    <w:rPr>
      <w:rFonts w:ascii="Arial" w:eastAsia="Times New Roman" w:hAnsi="Arial" w:cs="Arial"/>
      <w:sz w:val="20"/>
      <w:szCs w:val="20"/>
      <w:lang w:val="es-ES_tradnl" w:eastAsia="es-CR"/>
    </w:rPr>
  </w:style>
  <w:style w:type="character" w:styleId="Hipervnculo">
    <w:name w:val="Hyperlink"/>
    <w:basedOn w:val="Fuentedeprrafopredeter"/>
    <w:uiPriority w:val="99"/>
    <w:unhideWhenUsed/>
    <w:rsid w:val="007D008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0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080"/>
    <w:rPr>
      <w:rFonts w:ascii="Tahoma" w:eastAsia="Times New Roman" w:hAnsi="Tahoma" w:cs="Tahoma"/>
      <w:sz w:val="16"/>
      <w:szCs w:val="16"/>
      <w:lang w:val="es-ES" w:eastAsia="es-CR"/>
    </w:rPr>
  </w:style>
  <w:style w:type="paragraph" w:styleId="Prrafodelista">
    <w:name w:val="List Paragraph"/>
    <w:basedOn w:val="Normal"/>
    <w:uiPriority w:val="34"/>
    <w:qFormat/>
    <w:rsid w:val="00606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D0080"/>
    <w:pPr>
      <w:keepNext/>
      <w:spacing w:line="360" w:lineRule="auto"/>
      <w:outlineLvl w:val="2"/>
    </w:pPr>
    <w:rPr>
      <w:rFonts w:ascii="Arial" w:hAnsi="Arial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D0080"/>
    <w:pPr>
      <w:keepNext/>
      <w:spacing w:line="360" w:lineRule="auto"/>
      <w:ind w:left="360"/>
      <w:outlineLvl w:val="3"/>
    </w:pPr>
    <w:rPr>
      <w:rFonts w:ascii="Arial" w:hAnsi="Arial"/>
      <w:b/>
      <w:sz w:val="24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D0080"/>
    <w:pPr>
      <w:keepNext/>
      <w:spacing w:line="360" w:lineRule="auto"/>
      <w:ind w:left="360"/>
      <w:outlineLvl w:val="4"/>
    </w:pPr>
    <w:rPr>
      <w:rFonts w:ascii="Arial" w:hAnsi="Arial"/>
      <w:sz w:val="24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D0080"/>
    <w:pPr>
      <w:keepNext/>
      <w:spacing w:line="360" w:lineRule="auto"/>
      <w:ind w:firstLine="360"/>
      <w:outlineLvl w:val="5"/>
    </w:pPr>
    <w:rPr>
      <w:rFonts w:ascii="Arial" w:hAnsi="Arial"/>
      <w:b/>
      <w:sz w:val="24"/>
      <w:lang w:val="es-ES_tradnl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D0080"/>
    <w:pPr>
      <w:keepNext/>
      <w:spacing w:line="360" w:lineRule="auto"/>
      <w:ind w:left="480"/>
      <w:jc w:val="both"/>
      <w:outlineLvl w:val="7"/>
    </w:pPr>
    <w:rPr>
      <w:rFonts w:ascii="Arial" w:hAnsi="Arial"/>
      <w:b/>
      <w:sz w:val="24"/>
      <w:lang w:val="es-ES_tradnl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7D0080"/>
    <w:pPr>
      <w:keepNext/>
      <w:spacing w:line="360" w:lineRule="auto"/>
      <w:ind w:left="360"/>
      <w:jc w:val="both"/>
      <w:outlineLvl w:val="8"/>
    </w:pPr>
    <w:rPr>
      <w:rFonts w:ascii="Arial" w:hAnsi="Arial"/>
      <w:sz w:val="24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7D0080"/>
    <w:rPr>
      <w:rFonts w:ascii="Arial" w:eastAsia="Times New Roman" w:hAnsi="Arial" w:cs="Times New Roman"/>
      <w:b/>
      <w:sz w:val="24"/>
      <w:szCs w:val="20"/>
      <w:lang w:val="es-ES_tradnl" w:eastAsia="es-CR"/>
    </w:rPr>
  </w:style>
  <w:style w:type="character" w:customStyle="1" w:styleId="Ttulo4Car">
    <w:name w:val="Título 4 Car"/>
    <w:basedOn w:val="Fuentedeprrafopredeter"/>
    <w:link w:val="Ttulo4"/>
    <w:semiHidden/>
    <w:rsid w:val="007D0080"/>
    <w:rPr>
      <w:rFonts w:ascii="Arial" w:eastAsia="Times New Roman" w:hAnsi="Arial" w:cs="Times New Roman"/>
      <w:b/>
      <w:sz w:val="24"/>
      <w:szCs w:val="20"/>
      <w:lang w:val="es-ES_tradnl" w:eastAsia="es-CR"/>
    </w:rPr>
  </w:style>
  <w:style w:type="character" w:customStyle="1" w:styleId="Ttulo5Car">
    <w:name w:val="Título 5 Car"/>
    <w:basedOn w:val="Fuentedeprrafopredeter"/>
    <w:link w:val="Ttulo5"/>
    <w:semiHidden/>
    <w:rsid w:val="007D0080"/>
    <w:rPr>
      <w:rFonts w:ascii="Arial" w:eastAsia="Times New Roman" w:hAnsi="Arial" w:cs="Times New Roman"/>
      <w:sz w:val="24"/>
      <w:szCs w:val="20"/>
      <w:lang w:val="es-ES_tradnl" w:eastAsia="es-CR"/>
    </w:rPr>
  </w:style>
  <w:style w:type="character" w:customStyle="1" w:styleId="Ttulo6Car">
    <w:name w:val="Título 6 Car"/>
    <w:basedOn w:val="Fuentedeprrafopredeter"/>
    <w:link w:val="Ttulo6"/>
    <w:semiHidden/>
    <w:rsid w:val="007D0080"/>
    <w:rPr>
      <w:rFonts w:ascii="Arial" w:eastAsia="Times New Roman" w:hAnsi="Arial" w:cs="Times New Roman"/>
      <w:b/>
      <w:sz w:val="24"/>
      <w:szCs w:val="20"/>
      <w:lang w:val="es-ES_tradnl" w:eastAsia="es-CR"/>
    </w:rPr>
  </w:style>
  <w:style w:type="character" w:customStyle="1" w:styleId="Ttulo8Car">
    <w:name w:val="Título 8 Car"/>
    <w:basedOn w:val="Fuentedeprrafopredeter"/>
    <w:link w:val="Ttulo8"/>
    <w:semiHidden/>
    <w:rsid w:val="007D0080"/>
    <w:rPr>
      <w:rFonts w:ascii="Arial" w:eastAsia="Times New Roman" w:hAnsi="Arial" w:cs="Times New Roman"/>
      <w:b/>
      <w:sz w:val="24"/>
      <w:szCs w:val="20"/>
      <w:lang w:val="es-ES_tradnl" w:eastAsia="es-CR"/>
    </w:rPr>
  </w:style>
  <w:style w:type="character" w:customStyle="1" w:styleId="Ttulo9Car">
    <w:name w:val="Título 9 Car"/>
    <w:basedOn w:val="Fuentedeprrafopredeter"/>
    <w:link w:val="Ttulo9"/>
    <w:semiHidden/>
    <w:rsid w:val="007D0080"/>
    <w:rPr>
      <w:rFonts w:ascii="Arial" w:eastAsia="Times New Roman" w:hAnsi="Arial" w:cs="Times New Roman"/>
      <w:sz w:val="24"/>
      <w:szCs w:val="20"/>
      <w:u w:val="single"/>
      <w:lang w:val="es-ES_tradnl" w:eastAsia="es-CR"/>
    </w:rPr>
  </w:style>
  <w:style w:type="paragraph" w:styleId="Encabezado">
    <w:name w:val="header"/>
    <w:basedOn w:val="Normal"/>
    <w:link w:val="EncabezadoCar"/>
    <w:unhideWhenUsed/>
    <w:rsid w:val="007D00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0080"/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Sangradetextonormal">
    <w:name w:val="Body Text Indent"/>
    <w:basedOn w:val="Normal"/>
    <w:link w:val="SangradetextonormalCar"/>
    <w:semiHidden/>
    <w:unhideWhenUsed/>
    <w:rsid w:val="007D008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D0080"/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Textoindependiente2">
    <w:name w:val="Body Text 2"/>
    <w:basedOn w:val="Normal"/>
    <w:link w:val="Textoindependiente2Car"/>
    <w:semiHidden/>
    <w:unhideWhenUsed/>
    <w:rsid w:val="007D0080"/>
    <w:pPr>
      <w:spacing w:line="360" w:lineRule="auto"/>
      <w:jc w:val="both"/>
    </w:pPr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D0080"/>
    <w:rPr>
      <w:rFonts w:ascii="Arial" w:eastAsia="Times New Roman" w:hAnsi="Arial" w:cs="Times New Roman"/>
      <w:sz w:val="24"/>
      <w:szCs w:val="20"/>
      <w:lang w:val="es-ES_tradnl" w:eastAsia="es-CR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D0080"/>
    <w:pPr>
      <w:spacing w:line="360" w:lineRule="auto"/>
      <w:ind w:left="120"/>
      <w:jc w:val="both"/>
    </w:pPr>
    <w:rPr>
      <w:rFonts w:ascii="Arial" w:hAnsi="Arial" w:cs="Arial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D0080"/>
    <w:rPr>
      <w:rFonts w:ascii="Arial" w:eastAsia="Times New Roman" w:hAnsi="Arial" w:cs="Arial"/>
      <w:sz w:val="20"/>
      <w:szCs w:val="20"/>
      <w:lang w:val="es-ES_tradnl" w:eastAsia="es-CR"/>
    </w:rPr>
  </w:style>
  <w:style w:type="character" w:styleId="Hipervnculo">
    <w:name w:val="Hyperlink"/>
    <w:basedOn w:val="Fuentedeprrafopredeter"/>
    <w:uiPriority w:val="99"/>
    <w:unhideWhenUsed/>
    <w:rsid w:val="007D008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0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080"/>
    <w:rPr>
      <w:rFonts w:ascii="Tahoma" w:eastAsia="Times New Roman" w:hAnsi="Tahoma" w:cs="Tahoma"/>
      <w:sz w:val="16"/>
      <w:szCs w:val="16"/>
      <w:lang w:val="es-ES" w:eastAsia="es-CR"/>
    </w:rPr>
  </w:style>
  <w:style w:type="paragraph" w:styleId="Prrafodelista">
    <w:name w:val="List Paragraph"/>
    <w:basedOn w:val="Normal"/>
    <w:uiPriority w:val="34"/>
    <w:qFormat/>
    <w:rsid w:val="00606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llianaarroyo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1404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Illiana</dc:creator>
  <cp:lastModifiedBy>Illiana</cp:lastModifiedBy>
  <cp:revision>14</cp:revision>
  <dcterms:created xsi:type="dcterms:W3CDTF">2012-07-30T00:17:00Z</dcterms:created>
  <dcterms:modified xsi:type="dcterms:W3CDTF">2015-08-08T20:36:00Z</dcterms:modified>
</cp:coreProperties>
</file>