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1E" w:rsidRDefault="00AF3E1E" w:rsidP="00EE266D">
      <w:pPr>
        <w:jc w:val="both"/>
        <w:rPr>
          <w:rFonts w:ascii="Tahoma" w:hAnsi="Tahoma" w:cs="Tahoma"/>
          <w:b/>
          <w:sz w:val="22"/>
          <w:szCs w:val="22"/>
          <w:lang w:val="es-CR"/>
        </w:rPr>
      </w:pPr>
    </w:p>
    <w:p w:rsidR="00AF3E1E" w:rsidRDefault="00AF3E1E" w:rsidP="00EE266D">
      <w:pPr>
        <w:jc w:val="both"/>
        <w:rPr>
          <w:rFonts w:ascii="Tahoma" w:hAnsi="Tahoma" w:cs="Tahoma"/>
          <w:b/>
          <w:sz w:val="22"/>
          <w:szCs w:val="22"/>
          <w:lang w:val="es-CR"/>
        </w:rPr>
      </w:pPr>
    </w:p>
    <w:p w:rsidR="00EE266D" w:rsidRPr="00FE1E81" w:rsidRDefault="00EE266D" w:rsidP="00EE266D">
      <w:pPr>
        <w:jc w:val="both"/>
        <w:rPr>
          <w:rFonts w:ascii="Tahoma" w:hAnsi="Tahoma" w:cs="Tahoma"/>
          <w:b/>
          <w:sz w:val="22"/>
          <w:szCs w:val="22"/>
          <w:lang w:val="es-CR"/>
        </w:rPr>
      </w:pPr>
      <w:r w:rsidRPr="00FE1E81">
        <w:rPr>
          <w:rFonts w:ascii="Tahoma" w:hAnsi="Tahoma" w:cs="Tahoma"/>
          <w:b/>
          <w:sz w:val="22"/>
          <w:szCs w:val="22"/>
          <w:lang w:val="es-CR"/>
        </w:rPr>
        <w:t>UNIVERSIDAD DE COSTA RICA</w:t>
      </w:r>
    </w:p>
    <w:p w:rsidR="0036438E" w:rsidRPr="00FE1E81" w:rsidRDefault="0036438E" w:rsidP="0036438E">
      <w:pPr>
        <w:pStyle w:val="Textoindependiente"/>
        <w:spacing w:after="0"/>
        <w:jc w:val="both"/>
        <w:rPr>
          <w:rFonts w:ascii="Tahoma" w:hAnsi="Tahoma" w:cs="Tahoma"/>
          <w:b/>
          <w:sz w:val="22"/>
          <w:szCs w:val="22"/>
        </w:rPr>
      </w:pPr>
      <w:r w:rsidRPr="00FE1E81">
        <w:rPr>
          <w:rFonts w:ascii="Tahoma" w:hAnsi="Tahoma" w:cs="Tahoma"/>
          <w:b/>
          <w:sz w:val="22"/>
          <w:szCs w:val="22"/>
        </w:rPr>
        <w:t>SEDE DE OCCIDENTE</w:t>
      </w:r>
    </w:p>
    <w:p w:rsidR="0036438E" w:rsidRPr="00FE1E81" w:rsidRDefault="0036438E" w:rsidP="0036438E">
      <w:pPr>
        <w:pStyle w:val="Textoindependiente"/>
        <w:spacing w:after="0"/>
        <w:jc w:val="both"/>
        <w:rPr>
          <w:rFonts w:ascii="Tahoma" w:hAnsi="Tahoma" w:cs="Tahoma"/>
          <w:b/>
          <w:sz w:val="22"/>
          <w:szCs w:val="22"/>
        </w:rPr>
      </w:pPr>
      <w:r w:rsidRPr="00FE1E81">
        <w:rPr>
          <w:rFonts w:ascii="Tahoma" w:hAnsi="Tahoma" w:cs="Tahoma"/>
          <w:b/>
          <w:sz w:val="22"/>
          <w:szCs w:val="22"/>
        </w:rPr>
        <w:t>CIUDAD UNIVERSITARIA “Carlos Monge Alfaro”</w:t>
      </w:r>
    </w:p>
    <w:p w:rsidR="00EE266D" w:rsidRPr="00FE1E81" w:rsidRDefault="0036438E" w:rsidP="0036438E">
      <w:pPr>
        <w:pStyle w:val="Textoindependiente"/>
        <w:spacing w:after="0"/>
        <w:jc w:val="both"/>
        <w:rPr>
          <w:rFonts w:ascii="Tahoma" w:hAnsi="Tahoma" w:cs="Tahoma"/>
          <w:b/>
          <w:sz w:val="22"/>
          <w:szCs w:val="22"/>
        </w:rPr>
      </w:pPr>
      <w:r w:rsidRPr="00FE1E81">
        <w:rPr>
          <w:rFonts w:ascii="Tahoma" w:hAnsi="Tahoma" w:cs="Tahoma"/>
          <w:b/>
          <w:sz w:val="22"/>
          <w:szCs w:val="22"/>
        </w:rPr>
        <w:t>DEPTO. DE FILOSOFÍA, ARTES Y LETRAS</w:t>
      </w:r>
    </w:p>
    <w:p w:rsidR="00EE266D" w:rsidRPr="00FE1E81" w:rsidRDefault="00EE266D" w:rsidP="00EE266D">
      <w:pPr>
        <w:jc w:val="both"/>
        <w:rPr>
          <w:rFonts w:ascii="Tahoma" w:hAnsi="Tahoma" w:cs="Tahoma"/>
          <w:b/>
          <w:sz w:val="22"/>
          <w:szCs w:val="22"/>
          <w:lang w:val="es-CR"/>
        </w:rPr>
      </w:pPr>
      <w:r w:rsidRPr="00FE1E81">
        <w:rPr>
          <w:rFonts w:ascii="Tahoma" w:hAnsi="Tahoma" w:cs="Tahoma"/>
          <w:b/>
          <w:sz w:val="22"/>
          <w:szCs w:val="22"/>
          <w:lang w:val="es-CR"/>
        </w:rPr>
        <w:t>SECCIÓN DE OTRAS LENGUAS</w:t>
      </w:r>
    </w:p>
    <w:p w:rsidR="00EE266D" w:rsidRPr="00FE1E81" w:rsidRDefault="00EE266D" w:rsidP="00EE266D">
      <w:pPr>
        <w:jc w:val="both"/>
        <w:rPr>
          <w:rFonts w:ascii="Tahoma" w:hAnsi="Tahoma" w:cs="Tahoma"/>
          <w:b/>
          <w:sz w:val="22"/>
          <w:szCs w:val="22"/>
          <w:lang w:val="es-CR"/>
        </w:rPr>
      </w:pPr>
    </w:p>
    <w:p w:rsidR="00EE266D" w:rsidRPr="00FE1E81" w:rsidRDefault="00EE266D" w:rsidP="00EE266D">
      <w:pPr>
        <w:jc w:val="center"/>
        <w:rPr>
          <w:rFonts w:ascii="Tahoma" w:hAnsi="Tahoma" w:cs="Tahoma"/>
          <w:b/>
          <w:sz w:val="22"/>
          <w:szCs w:val="22"/>
          <w:lang w:val="es-CR"/>
        </w:rPr>
      </w:pPr>
      <w:r w:rsidRPr="00FE1E81">
        <w:rPr>
          <w:rFonts w:ascii="Tahoma" w:hAnsi="Tahoma" w:cs="Tahoma"/>
          <w:b/>
          <w:sz w:val="22"/>
          <w:szCs w:val="22"/>
          <w:lang w:val="es-CR"/>
        </w:rPr>
        <w:t>Programa de Curso</w:t>
      </w:r>
    </w:p>
    <w:p w:rsidR="00EE266D" w:rsidRPr="00FE1E81" w:rsidRDefault="00EE266D" w:rsidP="00EE266D">
      <w:pPr>
        <w:jc w:val="center"/>
        <w:rPr>
          <w:rFonts w:ascii="Tahoma" w:hAnsi="Tahoma" w:cs="Tahoma"/>
          <w:b/>
          <w:sz w:val="22"/>
          <w:szCs w:val="22"/>
          <w:lang w:val="es-C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3"/>
        <w:gridCol w:w="4773"/>
      </w:tblGrid>
      <w:tr w:rsidR="00EE266D" w:rsidRPr="00FE1E81" w:rsidTr="00EE266D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EE266D" w:rsidP="00EE26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Nombre: Portugués Intensivo I</w:t>
            </w:r>
          </w:p>
          <w:p w:rsidR="00EE266D" w:rsidRPr="00FE1E81" w:rsidRDefault="0036438E" w:rsidP="00EE266D">
            <w:pPr>
              <w:jc w:val="both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CR"/>
              </w:rPr>
              <w:t>Prof.ª Melina Do Rego Brito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EE266D" w:rsidP="00EE26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 xml:space="preserve">Requisitos: </w:t>
            </w:r>
            <w:r w:rsidR="0036438E" w:rsidRPr="00FE1E81">
              <w:rPr>
                <w:rFonts w:ascii="Tahoma" w:hAnsi="Tahoma" w:cs="Tahoma"/>
                <w:sz w:val="22"/>
                <w:szCs w:val="22"/>
              </w:rPr>
              <w:t>ninguno</w:t>
            </w:r>
          </w:p>
          <w:p w:rsidR="00EE266D" w:rsidRPr="00FE1E81" w:rsidRDefault="00EE266D" w:rsidP="00EE26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E266D" w:rsidRPr="00FE1E81" w:rsidTr="00EE266D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 w:rsidP="00EE266D">
            <w:pPr>
              <w:jc w:val="both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Sigla: LM-5030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 w:rsidP="00EE26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CR"/>
              </w:rPr>
              <w:t>Correquisitos: ninguno</w:t>
            </w:r>
          </w:p>
        </w:tc>
      </w:tr>
      <w:tr w:rsidR="00EE266D" w:rsidRPr="00FE1E81" w:rsidTr="00EE266D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EE266D" w:rsidP="00EE26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 xml:space="preserve">Número de </w:t>
            </w:r>
            <w:smartTag w:uri="schemas-houaiss/mini" w:element="verbetes">
              <w:r w:rsidRPr="00FE1E81">
                <w:rPr>
                  <w:rFonts w:ascii="Tahoma" w:hAnsi="Tahoma" w:cs="Tahoma"/>
                  <w:sz w:val="22"/>
                  <w:szCs w:val="22"/>
                </w:rPr>
                <w:t>créditos</w:t>
              </w:r>
            </w:smartTag>
            <w:r w:rsidRPr="00FE1E81">
              <w:rPr>
                <w:rFonts w:ascii="Tahoma" w:hAnsi="Tahoma" w:cs="Tahoma"/>
                <w:sz w:val="22"/>
                <w:szCs w:val="22"/>
              </w:rPr>
              <w:t>: 04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 w:rsidP="00EE266D">
            <w:pPr>
              <w:jc w:val="both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CR"/>
              </w:rPr>
              <w:t>Ciclo: I</w:t>
            </w:r>
            <w:r w:rsidR="0036260C">
              <w:rPr>
                <w:rFonts w:ascii="Tahoma" w:hAnsi="Tahoma" w:cs="Tahoma"/>
                <w:sz w:val="22"/>
                <w:szCs w:val="22"/>
                <w:lang w:val="es-CR"/>
              </w:rPr>
              <w:t>I</w:t>
            </w:r>
            <w:r w:rsidR="00937F45">
              <w:rPr>
                <w:rFonts w:ascii="Tahoma" w:hAnsi="Tahoma" w:cs="Tahoma"/>
                <w:sz w:val="22"/>
                <w:szCs w:val="22"/>
                <w:lang w:val="es-CR"/>
              </w:rPr>
              <w:t>I</w:t>
            </w:r>
            <w:r w:rsidRPr="00FE1E81">
              <w:rPr>
                <w:rFonts w:ascii="Tahoma" w:hAnsi="Tahoma" w:cs="Tahoma"/>
                <w:sz w:val="22"/>
                <w:szCs w:val="22"/>
                <w:lang w:val="es-CR"/>
              </w:rPr>
              <w:t xml:space="preserve"> </w:t>
            </w:r>
            <w:r w:rsidR="0036438E" w:rsidRPr="00FE1E81">
              <w:rPr>
                <w:rFonts w:ascii="Tahoma" w:hAnsi="Tahoma" w:cs="Tahoma"/>
                <w:sz w:val="22"/>
                <w:szCs w:val="22"/>
                <w:lang w:val="es-CR"/>
              </w:rPr>
              <w:t>- 201</w:t>
            </w:r>
            <w:r w:rsidR="00FE1E81">
              <w:rPr>
                <w:rFonts w:ascii="Tahoma" w:hAnsi="Tahoma" w:cs="Tahoma"/>
                <w:sz w:val="22"/>
                <w:szCs w:val="22"/>
                <w:lang w:val="es-CR"/>
              </w:rPr>
              <w:t>5</w:t>
            </w:r>
          </w:p>
        </w:tc>
      </w:tr>
      <w:tr w:rsidR="00EE266D" w:rsidRPr="00FE1E81" w:rsidTr="00EE266D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EE266D" w:rsidP="00EE266D">
            <w:pPr>
              <w:jc w:val="both"/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Número de </w:t>
            </w:r>
            <w:smartTag w:uri="schemas-houaiss/mini" w:element="verbetes">
              <w:r w:rsidRPr="00FE1E81">
                <w:rPr>
                  <w:rFonts w:ascii="Tahoma" w:hAnsi="Tahoma" w:cs="Tahoma"/>
                  <w:sz w:val="22"/>
                  <w:szCs w:val="22"/>
                  <w:lang w:val="es-AR"/>
                </w:rPr>
                <w:t>horas</w:t>
              </w:r>
            </w:smartTag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 clase </w:t>
            </w:r>
            <w:smartTag w:uri="schemas-houaiss/mini" w:element="verbetes">
              <w:r w:rsidRPr="00FE1E81">
                <w:rPr>
                  <w:rFonts w:ascii="Tahoma" w:hAnsi="Tahoma" w:cs="Tahoma"/>
                  <w:sz w:val="22"/>
                  <w:szCs w:val="22"/>
                  <w:lang w:val="es-AR"/>
                </w:rPr>
                <w:t>semanales</w:t>
              </w:r>
            </w:smartTag>
            <w:r w:rsidR="00937F45">
              <w:rPr>
                <w:rFonts w:ascii="Tahoma" w:hAnsi="Tahoma" w:cs="Tahoma"/>
                <w:sz w:val="22"/>
                <w:szCs w:val="22"/>
                <w:lang w:val="es-AR"/>
              </w:rPr>
              <w:t>: 12</w:t>
            </w:r>
          </w:p>
          <w:p w:rsidR="00EE266D" w:rsidRDefault="00EE266D" w:rsidP="00EE26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 xml:space="preserve">Número de </w:t>
            </w:r>
            <w:smartTag w:uri="schemas-houaiss/mini" w:element="verbetes">
              <w:r w:rsidRPr="00FE1E81">
                <w:rPr>
                  <w:rFonts w:ascii="Tahoma" w:hAnsi="Tahoma" w:cs="Tahoma"/>
                  <w:sz w:val="22"/>
                  <w:szCs w:val="22"/>
                </w:rPr>
                <w:t>horas</w:t>
              </w:r>
            </w:smartTag>
            <w:r w:rsidRPr="00FE1E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smartTag w:uri="schemas-houaiss/mini" w:element="verbetes">
              <w:r w:rsidRPr="00FE1E81">
                <w:rPr>
                  <w:rFonts w:ascii="Tahoma" w:hAnsi="Tahoma" w:cs="Tahoma"/>
                  <w:sz w:val="22"/>
                  <w:szCs w:val="22"/>
                </w:rPr>
                <w:t>extra</w:t>
              </w:r>
            </w:smartTag>
            <w:r w:rsidR="00937F45">
              <w:rPr>
                <w:rFonts w:ascii="Tahoma" w:hAnsi="Tahoma" w:cs="Tahoma"/>
                <w:sz w:val="22"/>
                <w:szCs w:val="22"/>
              </w:rPr>
              <w:t xml:space="preserve"> clase: -</w:t>
            </w:r>
          </w:p>
          <w:p w:rsidR="00FE1E81" w:rsidRPr="00FE1E81" w:rsidRDefault="00937F45" w:rsidP="00EE266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Horas de atención: -</w:t>
            </w:r>
            <w:bookmarkStart w:id="0" w:name="_GoBack"/>
            <w:bookmarkEnd w:id="0"/>
            <w:r w:rsidR="00FE1E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 w:rsidP="00EE266D">
            <w:pPr>
              <w:jc w:val="both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CR"/>
              </w:rPr>
              <w:t>Tipo: de servicio</w:t>
            </w:r>
          </w:p>
        </w:tc>
      </w:tr>
      <w:tr w:rsidR="00EE266D" w:rsidRPr="00FE1E81" w:rsidTr="00EE266D"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 w:rsidP="00EE266D">
            <w:pPr>
              <w:jc w:val="both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CR"/>
              </w:rPr>
              <w:t>Nivel: Intermedio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EE266D" w:rsidP="00EE266D">
            <w:pPr>
              <w:jc w:val="center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</w:tc>
      </w:tr>
    </w:tbl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</w:rPr>
      </w:pPr>
    </w:p>
    <w:p w:rsidR="00EE266D" w:rsidRPr="00FE1E81" w:rsidRDefault="00EE266D" w:rsidP="00EE266D">
      <w:pPr>
        <w:pStyle w:val="Ttulo1"/>
        <w:jc w:val="both"/>
        <w:rPr>
          <w:rFonts w:ascii="Tahoma" w:hAnsi="Tahoma" w:cs="Tahoma"/>
          <w:sz w:val="22"/>
          <w:szCs w:val="22"/>
        </w:rPr>
      </w:pPr>
      <w:r w:rsidRPr="00FE1E81">
        <w:rPr>
          <w:rFonts w:ascii="Tahoma" w:hAnsi="Tahoma" w:cs="Tahoma"/>
          <w:sz w:val="22"/>
          <w:szCs w:val="22"/>
        </w:rPr>
        <w:t>I – Descripción del curso</w:t>
      </w:r>
    </w:p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  <w:lang w:val="es-CR"/>
        </w:rPr>
      </w:pPr>
    </w:p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ab/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Este</w:t>
        </w:r>
      </w:smartTag>
      <w:r w:rsidR="00FE1E81">
        <w:rPr>
          <w:rFonts w:ascii="Tahoma" w:hAnsi="Tahoma" w:cs="Tahoma"/>
          <w:sz w:val="22"/>
          <w:szCs w:val="22"/>
          <w:lang w:val="es-CR"/>
        </w:rPr>
        <w:t xml:space="preserve"> curso, cuyo enfoque es c</w:t>
      </w:r>
      <w:r w:rsidRPr="00FE1E81">
        <w:rPr>
          <w:rFonts w:ascii="Tahoma" w:hAnsi="Tahoma" w:cs="Tahoma"/>
          <w:sz w:val="22"/>
          <w:szCs w:val="22"/>
          <w:lang w:val="es-CR"/>
        </w:rPr>
        <w:t xml:space="preserve">omunicativo, se dirige a alumnos de otras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unidades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académicas en cuyos planes de estudio se contempla el aprendizaje de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una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lengua extranjera en un nivel avanzado. El curso también ofrece a los estudiantes la posibilidad de leer y comprender  textos en portugués de diferentes áreas, así como acercase más a la cultura e idiosincrasia brasileña. </w:t>
      </w:r>
    </w:p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  <w:lang w:val="es-CR"/>
        </w:rPr>
      </w:pPr>
    </w:p>
    <w:p w:rsidR="00EE266D" w:rsidRPr="00FE1E81" w:rsidRDefault="00EE266D" w:rsidP="00EE266D">
      <w:pPr>
        <w:pStyle w:val="Ttulo1"/>
        <w:jc w:val="both"/>
        <w:rPr>
          <w:rFonts w:ascii="Tahoma" w:hAnsi="Tahoma" w:cs="Tahoma"/>
          <w:sz w:val="22"/>
          <w:szCs w:val="22"/>
        </w:rPr>
      </w:pPr>
      <w:r w:rsidRPr="00FE1E81">
        <w:rPr>
          <w:rFonts w:ascii="Tahoma" w:hAnsi="Tahoma" w:cs="Tahoma"/>
          <w:sz w:val="22"/>
          <w:szCs w:val="22"/>
        </w:rPr>
        <w:t>II – Objetivos específicos del curso</w:t>
      </w:r>
    </w:p>
    <w:p w:rsidR="00EE266D" w:rsidRPr="00FE1E81" w:rsidRDefault="00EE266D" w:rsidP="00EE266D">
      <w:pPr>
        <w:jc w:val="both"/>
        <w:rPr>
          <w:rFonts w:ascii="Tahoma" w:hAnsi="Tahoma" w:cs="Tahoma"/>
          <w:b/>
          <w:bCs/>
          <w:sz w:val="22"/>
          <w:szCs w:val="22"/>
          <w:lang w:val="es-CR"/>
        </w:rPr>
      </w:pPr>
    </w:p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  <w:lang w:val="es-AR"/>
        </w:rPr>
      </w:pPr>
      <w:r w:rsidRPr="00FE1E81">
        <w:rPr>
          <w:rFonts w:ascii="Tahoma" w:hAnsi="Tahoma" w:cs="Tahoma"/>
          <w:b/>
          <w:bCs/>
          <w:sz w:val="22"/>
          <w:szCs w:val="22"/>
          <w:lang w:val="es-AR"/>
        </w:rPr>
        <w:tab/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AR"/>
          </w:rPr>
          <w:t>Este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AR"/>
          </w:rPr>
          <w:t>curso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 xml:space="preserve"> tiene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AR"/>
          </w:rPr>
          <w:t>por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AR"/>
          </w:rPr>
          <w:t>objetivo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 xml:space="preserve"> </w:t>
      </w:r>
      <w:smartTag w:uri="schemas-houaiss/acao" w:element="hm">
        <w:r w:rsidRPr="00FE1E81">
          <w:rPr>
            <w:rFonts w:ascii="Tahoma" w:hAnsi="Tahoma" w:cs="Tahoma"/>
            <w:sz w:val="22"/>
            <w:szCs w:val="22"/>
            <w:lang w:val="es-AR"/>
          </w:rPr>
          <w:t>proporcionar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 xml:space="preserve"> a los estudiantes las herramientas necesarias </w:t>
      </w:r>
      <w:smartTag w:uri="schemas-houaiss/acao" w:element="dm">
        <w:r w:rsidRPr="00FE1E81">
          <w:rPr>
            <w:rFonts w:ascii="Tahoma" w:hAnsi="Tahoma" w:cs="Tahoma"/>
            <w:sz w:val="22"/>
            <w:szCs w:val="22"/>
            <w:lang w:val="es-AR"/>
          </w:rPr>
          <w:t>para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AR"/>
          </w:rPr>
          <w:t>que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 xml:space="preserve"> adquiera un cierto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AR"/>
          </w:rPr>
          <w:t>grado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 xml:space="preserve"> de comprensión del portugués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AR"/>
          </w:rPr>
          <w:t>tanto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AR"/>
          </w:rPr>
          <w:t>escrito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AR"/>
          </w:rPr>
          <w:t>como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 xml:space="preserve"> hablado, así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AR"/>
          </w:rPr>
          <w:t>como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 xml:space="preserve"> un nivel avanzado de expresión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AR"/>
          </w:rPr>
          <w:t>escrita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 xml:space="preserve"> y </w:t>
      </w:r>
      <w:smartTag w:uri="schemas-houaiss/acao" w:element="dm">
        <w:r w:rsidRPr="00FE1E81">
          <w:rPr>
            <w:rFonts w:ascii="Tahoma" w:hAnsi="Tahoma" w:cs="Tahoma"/>
            <w:sz w:val="22"/>
            <w:szCs w:val="22"/>
            <w:lang w:val="es-AR"/>
          </w:rPr>
          <w:t>oral</w:t>
        </w:r>
      </w:smartTag>
      <w:r w:rsidRPr="00FE1E81">
        <w:rPr>
          <w:rFonts w:ascii="Tahoma" w:hAnsi="Tahoma" w:cs="Tahoma"/>
          <w:sz w:val="22"/>
          <w:szCs w:val="22"/>
          <w:lang w:val="es-AR"/>
        </w:rPr>
        <w:t>.</w:t>
      </w:r>
    </w:p>
    <w:p w:rsidR="00EE266D" w:rsidRPr="00FE1E81" w:rsidRDefault="00EE266D" w:rsidP="00EE266D">
      <w:pPr>
        <w:jc w:val="both"/>
        <w:rPr>
          <w:rFonts w:ascii="Tahoma" w:hAnsi="Tahoma" w:cs="Tahoma"/>
          <w:b/>
          <w:bCs/>
          <w:sz w:val="22"/>
          <w:szCs w:val="22"/>
          <w:lang w:val="es-CR"/>
        </w:rPr>
      </w:pPr>
    </w:p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>El estudiante podrá:</w:t>
      </w:r>
    </w:p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  <w:lang w:val="es-CR"/>
        </w:rPr>
      </w:pPr>
    </w:p>
    <w:p w:rsidR="00EE266D" w:rsidRPr="00FE1E81" w:rsidRDefault="00EE266D" w:rsidP="00EE266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>Verbalizar, usando sus propias palabras, la secuencia de hechos de un texto.</w:t>
      </w:r>
    </w:p>
    <w:p w:rsidR="00EE266D" w:rsidRPr="00FE1E81" w:rsidRDefault="00EE266D" w:rsidP="00EE266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>Determinar las características físicas y sicológicas de los personajes.</w:t>
      </w:r>
    </w:p>
    <w:p w:rsidR="00EE266D" w:rsidRPr="00FE1E81" w:rsidRDefault="00EE266D" w:rsidP="00EE266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>Reconocer algunas expresiones idiomáticas y algunas jergas.</w:t>
      </w:r>
    </w:p>
    <w:p w:rsidR="00EE266D" w:rsidRPr="00FE1E81" w:rsidRDefault="00EE266D" w:rsidP="00EE266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>Expresarse oralmente con fluidez, entonación y pronunciación correcta y clara.</w:t>
      </w:r>
    </w:p>
    <w:p w:rsidR="00EE266D" w:rsidRPr="00FE1E81" w:rsidRDefault="00EE266D" w:rsidP="00EE266D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b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>Expresarse por escrito haciendo uso de las normas gramaticales y ortográficas del portugués.</w:t>
      </w:r>
    </w:p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  <w:lang w:val="es-CR"/>
        </w:rPr>
      </w:pPr>
    </w:p>
    <w:p w:rsidR="00AF3E1E" w:rsidRDefault="00AF3E1E" w:rsidP="00EE266D">
      <w:pPr>
        <w:pStyle w:val="Ttulo2"/>
        <w:rPr>
          <w:rFonts w:ascii="Tahoma" w:hAnsi="Tahoma" w:cs="Tahoma"/>
          <w:sz w:val="22"/>
          <w:szCs w:val="22"/>
        </w:rPr>
      </w:pPr>
    </w:p>
    <w:p w:rsidR="00EE266D" w:rsidRPr="00FE1E81" w:rsidRDefault="00EE266D" w:rsidP="00EE266D">
      <w:pPr>
        <w:pStyle w:val="Ttulo2"/>
        <w:rPr>
          <w:rFonts w:ascii="Tahoma" w:hAnsi="Tahoma" w:cs="Tahoma"/>
          <w:sz w:val="22"/>
          <w:szCs w:val="22"/>
        </w:rPr>
      </w:pPr>
      <w:r w:rsidRPr="00FE1E81">
        <w:rPr>
          <w:rFonts w:ascii="Tahoma" w:hAnsi="Tahoma" w:cs="Tahoma"/>
          <w:sz w:val="22"/>
          <w:szCs w:val="22"/>
        </w:rPr>
        <w:t xml:space="preserve">III – Contenidos </w:t>
      </w:r>
    </w:p>
    <w:p w:rsidR="00EE266D" w:rsidRPr="00FE1E81" w:rsidRDefault="00EE266D" w:rsidP="00EE266D">
      <w:pPr>
        <w:rPr>
          <w:rFonts w:ascii="Tahoma" w:hAnsi="Tahoma" w:cs="Tahoma"/>
          <w:sz w:val="22"/>
          <w:szCs w:val="22"/>
          <w:lang w:val="es-CR"/>
        </w:rPr>
      </w:pPr>
    </w:p>
    <w:p w:rsidR="00EE266D" w:rsidRPr="00FE1E81" w:rsidRDefault="00EE266D" w:rsidP="00EE266D">
      <w:pPr>
        <w:rPr>
          <w:rFonts w:ascii="Tahoma" w:hAnsi="Tahoma" w:cs="Tahoma"/>
          <w:sz w:val="22"/>
          <w:szCs w:val="22"/>
        </w:rPr>
        <w:sectPr w:rsidR="00EE266D" w:rsidRPr="00FE1E81">
          <w:headerReference w:type="default" r:id="rId7"/>
          <w:footerReference w:type="default" r:id="rId8"/>
          <w:pgSz w:w="12242" w:h="15842"/>
          <w:pgMar w:top="1418" w:right="1418" w:bottom="1418" w:left="1418" w:header="720" w:footer="720" w:gutter="0"/>
          <w:cols w:space="720"/>
        </w:sectPr>
      </w:pPr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r w:rsidRPr="00FE1E81">
        <w:rPr>
          <w:rFonts w:ascii="Tahoma" w:hAnsi="Tahoma" w:cs="Tahoma"/>
          <w:sz w:val="22"/>
          <w:szCs w:val="22"/>
        </w:rPr>
        <w:lastRenderedPageBreak/>
        <w:t xml:space="preserve">Programa do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curso</w:t>
        </w:r>
      </w:smartTag>
      <w:r w:rsidRPr="00FE1E81">
        <w:rPr>
          <w:rFonts w:ascii="Tahoma" w:hAnsi="Tahoma" w:cs="Tahoma"/>
          <w:sz w:val="22"/>
          <w:szCs w:val="22"/>
        </w:rPr>
        <w:t xml:space="preserve"> </w:t>
      </w:r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Cumprimentos</w:t>
        </w:r>
      </w:smartTag>
      <w:r w:rsidRPr="00FE1E81">
        <w:rPr>
          <w:rFonts w:ascii="Tahoma" w:hAnsi="Tahoma" w:cs="Tahoma"/>
          <w:sz w:val="22"/>
          <w:szCs w:val="22"/>
        </w:rPr>
        <w:t xml:space="preserve"> e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Despedidas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Dias</w:t>
        </w:r>
      </w:smartTag>
      <w:r w:rsidRPr="00FE1E81">
        <w:rPr>
          <w:rFonts w:ascii="Tahoma" w:hAnsi="Tahoma" w:cs="Tahoma"/>
          <w:bCs/>
          <w:sz w:val="22"/>
          <w:szCs w:val="22"/>
        </w:rPr>
        <w:t xml:space="preserve"> da </w:t>
      </w: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semana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r w:rsidRPr="00FE1E81">
        <w:rPr>
          <w:rFonts w:ascii="Tahoma" w:hAnsi="Tahoma" w:cs="Tahoma"/>
          <w:bCs/>
          <w:sz w:val="22"/>
          <w:szCs w:val="22"/>
        </w:rPr>
        <w:t xml:space="preserve">Meses do </w:t>
      </w: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ano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acao" w:element="dm">
        <w:r w:rsidRPr="00FE1E81">
          <w:rPr>
            <w:rFonts w:ascii="Tahoma" w:hAnsi="Tahoma" w:cs="Tahoma"/>
            <w:sz w:val="22"/>
            <w:szCs w:val="22"/>
          </w:rPr>
          <w:t>Alfabeto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Dígrafos</w:t>
        </w:r>
      </w:smartTag>
      <w:r w:rsidRPr="00FE1E81">
        <w:rPr>
          <w:rFonts w:ascii="Tahoma" w:hAnsi="Tahoma" w:cs="Tahoma"/>
          <w:sz w:val="22"/>
          <w:szCs w:val="22"/>
        </w:rPr>
        <w:t xml:space="preserve"> </w:t>
      </w:r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r w:rsidRPr="00FE1E81">
        <w:rPr>
          <w:rFonts w:ascii="Tahoma" w:hAnsi="Tahoma" w:cs="Tahoma"/>
          <w:sz w:val="22"/>
          <w:szCs w:val="22"/>
        </w:rPr>
        <w:t xml:space="preserve">Fonética: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vogais</w:t>
        </w:r>
      </w:smartTag>
      <w:r w:rsidRPr="00FE1E81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abertas</w:t>
        </w:r>
      </w:smartTag>
      <w:r w:rsidRPr="00FE1E81">
        <w:rPr>
          <w:rFonts w:ascii="Tahoma" w:hAnsi="Tahoma" w:cs="Tahoma"/>
          <w:sz w:val="22"/>
          <w:szCs w:val="22"/>
        </w:rPr>
        <w:t xml:space="preserve"> e fechadas,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vogais</w:t>
        </w:r>
      </w:smartTag>
      <w:r w:rsidRPr="00FE1E81">
        <w:rPr>
          <w:rFonts w:ascii="Tahoma" w:hAnsi="Tahoma" w:cs="Tahoma"/>
          <w:sz w:val="22"/>
          <w:szCs w:val="22"/>
        </w:rPr>
        <w:t xml:space="preserve"> reduzidas e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nasais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Fonética</w:t>
        </w:r>
      </w:smartTag>
      <w:r w:rsidRPr="00FE1E81">
        <w:rPr>
          <w:rFonts w:ascii="Tahoma" w:hAnsi="Tahoma" w:cs="Tahoma"/>
          <w:sz w:val="22"/>
          <w:szCs w:val="22"/>
        </w:rPr>
        <w:t xml:space="preserve">: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pronúncia</w:t>
        </w:r>
      </w:smartTag>
      <w:r w:rsidRPr="00FE1E81">
        <w:rPr>
          <w:rFonts w:ascii="Tahoma" w:hAnsi="Tahoma" w:cs="Tahoma"/>
          <w:sz w:val="22"/>
          <w:szCs w:val="22"/>
        </w:rPr>
        <w:t xml:space="preserve"> das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consoantes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Frases</w:t>
        </w:r>
      </w:smartTag>
      <w:r w:rsidRPr="00FE1E81">
        <w:rPr>
          <w:rFonts w:ascii="Tahoma" w:hAnsi="Tahoma" w:cs="Tahoma"/>
          <w:sz w:val="22"/>
          <w:szCs w:val="22"/>
        </w:rPr>
        <w:t xml:space="preserve">: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afirmativa</w:t>
        </w:r>
      </w:smartTag>
      <w:r w:rsidRPr="00FE1E81">
        <w:rPr>
          <w:rFonts w:ascii="Tahoma" w:hAnsi="Tahoma" w:cs="Tahoma"/>
          <w:sz w:val="22"/>
          <w:szCs w:val="22"/>
        </w:rPr>
        <w:t xml:space="preserve">,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negativa</w:t>
        </w:r>
      </w:smartTag>
      <w:r w:rsidRPr="00FE1E81">
        <w:rPr>
          <w:rFonts w:ascii="Tahoma" w:hAnsi="Tahoma" w:cs="Tahoma"/>
          <w:sz w:val="22"/>
          <w:szCs w:val="22"/>
        </w:rPr>
        <w:t xml:space="preserve"> e interrogativa</w:t>
      </w:r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Artigos</w:t>
        </w:r>
      </w:smartTag>
      <w:r w:rsidRPr="00FE1E81">
        <w:rPr>
          <w:rFonts w:ascii="Tahoma" w:hAnsi="Tahoma" w:cs="Tahoma"/>
          <w:sz w:val="22"/>
          <w:szCs w:val="22"/>
        </w:rPr>
        <w:t xml:space="preserve">: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definidos</w:t>
        </w:r>
      </w:smartTag>
      <w:r w:rsidRPr="00FE1E81">
        <w:rPr>
          <w:rFonts w:ascii="Tahoma" w:hAnsi="Tahoma" w:cs="Tahoma"/>
          <w:sz w:val="22"/>
          <w:szCs w:val="22"/>
        </w:rPr>
        <w:t xml:space="preserve"> e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indefinidos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Substantivos</w:t>
        </w:r>
      </w:smartTag>
      <w:r w:rsidRPr="00FE1E81">
        <w:rPr>
          <w:rFonts w:ascii="Tahoma" w:hAnsi="Tahoma" w:cs="Tahoma"/>
          <w:sz w:val="22"/>
          <w:szCs w:val="22"/>
        </w:rPr>
        <w:t xml:space="preserve"> e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adjetivos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r w:rsidRPr="00FE1E81">
        <w:rPr>
          <w:rFonts w:ascii="Tahoma" w:hAnsi="Tahoma" w:cs="Tahoma"/>
          <w:sz w:val="22"/>
          <w:szCs w:val="22"/>
        </w:rPr>
        <w:t xml:space="preserve">Verbos: </w:t>
      </w:r>
      <w:smartTag w:uri="schemas-houaiss/acao" w:element="dm">
        <w:r w:rsidRPr="00FE1E81">
          <w:rPr>
            <w:rFonts w:ascii="Tahoma" w:hAnsi="Tahoma" w:cs="Tahoma"/>
            <w:sz w:val="22"/>
            <w:szCs w:val="22"/>
          </w:rPr>
          <w:t>presente</w:t>
        </w:r>
      </w:smartTag>
      <w:r w:rsidRPr="00FE1E81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simples</w:t>
        </w:r>
      </w:smartTag>
      <w:r w:rsidRPr="00FE1E81">
        <w:rPr>
          <w:rFonts w:ascii="Tahoma" w:hAnsi="Tahoma" w:cs="Tahoma"/>
          <w:sz w:val="22"/>
          <w:szCs w:val="22"/>
        </w:rPr>
        <w:t xml:space="preserve"> (verbos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regulares</w:t>
        </w:r>
      </w:smartTag>
      <w:r w:rsidRPr="00FE1E81">
        <w:rPr>
          <w:rFonts w:ascii="Tahoma" w:hAnsi="Tahoma" w:cs="Tahoma"/>
          <w:sz w:val="22"/>
          <w:szCs w:val="22"/>
        </w:rPr>
        <w:t xml:space="preserve"> e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alguns</w:t>
        </w:r>
      </w:smartTag>
      <w:r w:rsidRPr="00FE1E81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irregulares</w:t>
        </w:r>
      </w:smartTag>
      <w:r w:rsidRPr="00FE1E81">
        <w:rPr>
          <w:rFonts w:ascii="Tahoma" w:hAnsi="Tahoma" w:cs="Tahoma"/>
          <w:sz w:val="22"/>
          <w:szCs w:val="22"/>
        </w:rPr>
        <w:t>)</w:t>
      </w:r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Pronomes</w:t>
        </w:r>
      </w:smartTag>
      <w:r w:rsidRPr="00FE1E81">
        <w:rPr>
          <w:rFonts w:ascii="Tahoma" w:hAnsi="Tahoma" w:cs="Tahoma"/>
          <w:sz w:val="22"/>
          <w:szCs w:val="22"/>
        </w:rPr>
        <w:t xml:space="preserve"> interrogativos</w:t>
      </w:r>
      <w:r w:rsidR="00F64E6B" w:rsidRPr="00FE1E81">
        <w:rPr>
          <w:rFonts w:ascii="Tahoma" w:hAnsi="Tahoma" w:cs="Tahoma"/>
          <w:sz w:val="22"/>
          <w:szCs w:val="22"/>
        </w:rPr>
        <w:t xml:space="preserve"> e possessivos</w:t>
      </w:r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Nacionalidades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Família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Cores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Profissões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Café</w:t>
        </w:r>
      </w:smartTag>
      <w:r w:rsidRPr="00FE1E81">
        <w:rPr>
          <w:rFonts w:ascii="Tahoma" w:hAnsi="Tahoma" w:cs="Tahoma"/>
          <w:sz w:val="22"/>
          <w:szCs w:val="22"/>
        </w:rPr>
        <w:t xml:space="preserve"> da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manhã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Comidas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Horas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Números</w:t>
        </w:r>
      </w:smartTag>
      <w:r w:rsidRPr="00FE1E81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ordinais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r w:rsidRPr="00FE1E81">
        <w:rPr>
          <w:rFonts w:ascii="Tahoma" w:hAnsi="Tahoma" w:cs="Tahoma"/>
          <w:sz w:val="22"/>
          <w:szCs w:val="22"/>
        </w:rPr>
        <w:t xml:space="preserve">Pretérito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perfeito</w:t>
        </w:r>
      </w:smartTag>
      <w:r w:rsidRPr="00FE1E81">
        <w:rPr>
          <w:rFonts w:ascii="Tahoma" w:hAnsi="Tahoma" w:cs="Tahoma"/>
          <w:sz w:val="22"/>
          <w:szCs w:val="22"/>
        </w:rPr>
        <w:t xml:space="preserve"> (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verbos</w:t>
        </w:r>
      </w:smartTag>
      <w:r w:rsidRPr="00FE1E81">
        <w:rPr>
          <w:rFonts w:ascii="Tahoma" w:hAnsi="Tahoma" w:cs="Tahoma"/>
          <w:sz w:val="22"/>
          <w:szCs w:val="22"/>
        </w:rPr>
        <w:t xml:space="preserve"> regulares e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alguns</w:t>
        </w:r>
      </w:smartTag>
      <w:r w:rsidRPr="00FE1E81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irregulares</w:t>
        </w:r>
      </w:smartTag>
      <w:r w:rsidRPr="00FE1E81">
        <w:rPr>
          <w:rFonts w:ascii="Tahoma" w:hAnsi="Tahoma" w:cs="Tahoma"/>
          <w:sz w:val="22"/>
          <w:szCs w:val="22"/>
        </w:rPr>
        <w:t>)</w:t>
      </w:r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Conjunções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Legumes</w:t>
        </w:r>
      </w:smartTag>
      <w:r w:rsidRPr="00FE1E81">
        <w:rPr>
          <w:rFonts w:ascii="Tahoma" w:hAnsi="Tahoma" w:cs="Tahoma"/>
          <w:bCs/>
          <w:sz w:val="22"/>
          <w:szCs w:val="22"/>
        </w:rPr>
        <w:t xml:space="preserve"> e </w:t>
      </w: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verduras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Sobremesas</w:t>
        </w:r>
      </w:smartTag>
      <w:r w:rsidRPr="00FE1E81">
        <w:rPr>
          <w:rFonts w:ascii="Tahoma" w:hAnsi="Tahoma" w:cs="Tahoma"/>
          <w:bCs/>
          <w:sz w:val="22"/>
          <w:szCs w:val="22"/>
        </w:rPr>
        <w:t xml:space="preserve"> e </w:t>
      </w: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frutas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Estações</w:t>
        </w:r>
      </w:smartTag>
      <w:r w:rsidRPr="00FE1E81">
        <w:rPr>
          <w:rFonts w:ascii="Tahoma" w:hAnsi="Tahoma" w:cs="Tahoma"/>
          <w:bCs/>
          <w:sz w:val="22"/>
          <w:szCs w:val="22"/>
        </w:rPr>
        <w:t xml:space="preserve"> do </w:t>
      </w: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ano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Separação</w:t>
        </w:r>
      </w:smartTag>
      <w:r w:rsidRPr="00FE1E81">
        <w:rPr>
          <w:rFonts w:ascii="Tahoma" w:hAnsi="Tahoma" w:cs="Tahoma"/>
          <w:bCs/>
          <w:sz w:val="22"/>
          <w:szCs w:val="22"/>
        </w:rPr>
        <w:t xml:space="preserve"> silábica</w:t>
      </w:r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r w:rsidRPr="00FE1E81">
        <w:rPr>
          <w:rFonts w:ascii="Tahoma" w:hAnsi="Tahoma" w:cs="Tahoma"/>
          <w:bCs/>
          <w:sz w:val="22"/>
          <w:szCs w:val="22"/>
        </w:rPr>
        <w:t xml:space="preserve">Imperfeito do </w:t>
      </w: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indicativo</w:t>
        </w:r>
      </w:smartTag>
      <w:r w:rsidRPr="00FE1E81">
        <w:rPr>
          <w:rFonts w:ascii="Tahoma" w:hAnsi="Tahoma" w:cs="Tahoma"/>
          <w:bCs/>
          <w:sz w:val="22"/>
          <w:szCs w:val="22"/>
        </w:rPr>
        <w:t xml:space="preserve"> </w:t>
      </w:r>
      <w:r w:rsidRPr="00FE1E81">
        <w:rPr>
          <w:rFonts w:ascii="Tahoma" w:hAnsi="Tahoma" w:cs="Tahoma"/>
          <w:sz w:val="22"/>
          <w:szCs w:val="22"/>
        </w:rPr>
        <w:t>(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verbos</w:t>
        </w:r>
      </w:smartTag>
      <w:r w:rsidRPr="00FE1E81">
        <w:rPr>
          <w:rFonts w:ascii="Tahoma" w:hAnsi="Tahoma" w:cs="Tahoma"/>
          <w:sz w:val="22"/>
          <w:szCs w:val="22"/>
        </w:rPr>
        <w:t xml:space="preserve"> regulares e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alguns</w:t>
        </w:r>
      </w:smartTag>
      <w:r w:rsidRPr="00FE1E81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irregulares</w:t>
        </w:r>
      </w:smartTag>
      <w:r w:rsidRPr="00FE1E81">
        <w:rPr>
          <w:rFonts w:ascii="Tahoma" w:hAnsi="Tahoma" w:cs="Tahoma"/>
          <w:sz w:val="22"/>
          <w:szCs w:val="22"/>
        </w:rPr>
        <w:t>)</w:t>
      </w:r>
    </w:p>
    <w:p w:rsidR="00EE266D" w:rsidRPr="00FE1E81" w:rsidRDefault="004C5C33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r w:rsidRPr="00FE1E81">
        <w:rPr>
          <w:rFonts w:ascii="Tahoma" w:hAnsi="Tahoma" w:cs="Tahoma"/>
          <w:sz w:val="22"/>
          <w:szCs w:val="22"/>
        </w:rPr>
        <w:t>Gerú</w:t>
      </w:r>
      <w:r w:rsidR="00EE266D" w:rsidRPr="00FE1E81">
        <w:rPr>
          <w:rFonts w:ascii="Tahoma" w:hAnsi="Tahoma" w:cs="Tahoma"/>
          <w:sz w:val="22"/>
          <w:szCs w:val="22"/>
        </w:rPr>
        <w:t>ndio</w:t>
      </w:r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Comparativos</w:t>
        </w:r>
      </w:smartTag>
      <w:r w:rsidRPr="00FE1E81">
        <w:rPr>
          <w:rFonts w:ascii="Tahoma" w:hAnsi="Tahoma" w:cs="Tahoma"/>
          <w:sz w:val="22"/>
          <w:szCs w:val="22"/>
        </w:rPr>
        <w:t xml:space="preserve"> e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superlativos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Jogos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Por</w:t>
        </w:r>
      </w:smartTag>
      <w:r w:rsidRPr="00FE1E81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que</w:t>
        </w:r>
      </w:smartTag>
      <w:r w:rsidRPr="00FE1E81">
        <w:rPr>
          <w:rFonts w:ascii="Tahoma" w:hAnsi="Tahoma" w:cs="Tahoma"/>
          <w:sz w:val="22"/>
          <w:szCs w:val="22"/>
        </w:rPr>
        <w:t xml:space="preserve"> é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que</w:t>
        </w:r>
      </w:smartTag>
      <w:r w:rsidRPr="00FE1E81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express</w:t>
        </w:r>
        <w:r w:rsidRPr="00FE1E81">
          <w:rPr>
            <w:rFonts w:ascii="Tahoma" w:hAnsi="Tahoma" w:cs="Tahoma"/>
            <w:bCs/>
            <w:sz w:val="22"/>
            <w:szCs w:val="22"/>
          </w:rPr>
          <w:t>ões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Adjetivos</w:t>
        </w:r>
      </w:smartTag>
      <w:r w:rsidRPr="00FE1E81">
        <w:rPr>
          <w:rFonts w:ascii="Tahoma" w:hAnsi="Tahoma" w:cs="Tahoma"/>
          <w:bCs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muito</w:t>
        </w:r>
      </w:smartTag>
      <w:r w:rsidRPr="00FE1E81">
        <w:rPr>
          <w:rFonts w:ascii="Tahoma" w:hAnsi="Tahoma" w:cs="Tahoma"/>
          <w:bCs/>
          <w:sz w:val="22"/>
          <w:szCs w:val="22"/>
        </w:rPr>
        <w:t xml:space="preserve"> usados</w:t>
      </w:r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Esportes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Sílaba</w:t>
        </w:r>
      </w:smartTag>
      <w:r w:rsidRPr="00FE1E81">
        <w:rPr>
          <w:rFonts w:ascii="Tahoma" w:hAnsi="Tahoma" w:cs="Tahoma"/>
          <w:bCs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Tônica</w:t>
        </w:r>
      </w:smartTag>
      <w:r w:rsidRPr="00FE1E81">
        <w:rPr>
          <w:rFonts w:ascii="Tahoma" w:hAnsi="Tahoma" w:cs="Tahoma"/>
          <w:bCs/>
          <w:sz w:val="22"/>
          <w:szCs w:val="22"/>
        </w:rPr>
        <w:t xml:space="preserve"> e </w:t>
      </w: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átona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Tipos</w:t>
        </w:r>
      </w:smartTag>
      <w:r w:rsidRPr="00FE1E81">
        <w:rPr>
          <w:rFonts w:ascii="Tahoma" w:hAnsi="Tahoma" w:cs="Tahoma"/>
          <w:bCs/>
          <w:sz w:val="22"/>
          <w:szCs w:val="22"/>
        </w:rPr>
        <w:t xml:space="preserve"> de </w:t>
      </w: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frases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acao" w:element="dm">
        <w:r w:rsidRPr="00FE1E81">
          <w:rPr>
            <w:rFonts w:ascii="Tahoma" w:hAnsi="Tahoma" w:cs="Tahoma"/>
            <w:bCs/>
            <w:sz w:val="22"/>
            <w:szCs w:val="22"/>
          </w:rPr>
          <w:t>Pontuação</w:t>
        </w:r>
      </w:smartTag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r w:rsidRPr="00FE1E81">
        <w:rPr>
          <w:rFonts w:ascii="Tahoma" w:hAnsi="Tahoma" w:cs="Tahoma"/>
          <w:bCs/>
          <w:sz w:val="22"/>
          <w:szCs w:val="22"/>
        </w:rPr>
        <w:lastRenderedPageBreak/>
        <w:t>Futuro</w:t>
      </w:r>
      <w:r w:rsidR="006B0EC7" w:rsidRPr="00FE1E81">
        <w:rPr>
          <w:rFonts w:ascii="Tahoma" w:hAnsi="Tahoma" w:cs="Tahoma"/>
          <w:bCs/>
          <w:sz w:val="22"/>
          <w:szCs w:val="22"/>
        </w:rPr>
        <w:t xml:space="preserve"> do Presente</w:t>
      </w:r>
      <w:r w:rsidRPr="00FE1E81">
        <w:rPr>
          <w:rFonts w:ascii="Tahoma" w:hAnsi="Tahoma" w:cs="Tahoma"/>
          <w:bCs/>
          <w:sz w:val="22"/>
          <w:szCs w:val="22"/>
        </w:rPr>
        <w:t xml:space="preserve"> </w:t>
      </w:r>
      <w:r w:rsidRPr="00FE1E81">
        <w:rPr>
          <w:rFonts w:ascii="Tahoma" w:hAnsi="Tahoma" w:cs="Tahoma"/>
          <w:sz w:val="22"/>
          <w:szCs w:val="22"/>
        </w:rPr>
        <w:t>(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verbos</w:t>
        </w:r>
      </w:smartTag>
      <w:r w:rsidRPr="00FE1E81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regulares</w:t>
        </w:r>
      </w:smartTag>
      <w:r w:rsidRPr="00FE1E81">
        <w:rPr>
          <w:rFonts w:ascii="Tahoma" w:hAnsi="Tahoma" w:cs="Tahoma"/>
          <w:sz w:val="22"/>
          <w:szCs w:val="22"/>
        </w:rPr>
        <w:t xml:space="preserve"> e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alguns</w:t>
        </w:r>
      </w:smartTag>
      <w:r w:rsidRPr="00FE1E81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irregulares</w:t>
        </w:r>
      </w:smartTag>
      <w:r w:rsidRPr="00FE1E81">
        <w:rPr>
          <w:rFonts w:ascii="Tahoma" w:hAnsi="Tahoma" w:cs="Tahoma"/>
          <w:sz w:val="22"/>
          <w:szCs w:val="22"/>
        </w:rPr>
        <w:t>)</w:t>
      </w:r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</w:rPr>
          <w:t>Advérbios</w:t>
        </w:r>
      </w:smartTag>
      <w:r w:rsidRPr="00FE1E81">
        <w:rPr>
          <w:rFonts w:ascii="Tahoma" w:hAnsi="Tahoma" w:cs="Tahoma"/>
          <w:sz w:val="22"/>
          <w:szCs w:val="22"/>
        </w:rPr>
        <w:t xml:space="preserve"> de frequência</w:t>
      </w:r>
    </w:p>
    <w:p w:rsidR="00EE266D" w:rsidRPr="00FE1E81" w:rsidRDefault="00EE266D" w:rsidP="00EE266D">
      <w:pPr>
        <w:numPr>
          <w:ilvl w:val="0"/>
          <w:numId w:val="2"/>
        </w:numPr>
        <w:rPr>
          <w:rFonts w:ascii="Tahoma" w:hAnsi="Tahoma" w:cs="Tahoma"/>
          <w:b/>
          <w:bCs/>
          <w:sz w:val="22"/>
          <w:szCs w:val="22"/>
        </w:rPr>
      </w:pPr>
      <w:r w:rsidRPr="00FE1E81">
        <w:rPr>
          <w:rFonts w:ascii="Tahoma" w:hAnsi="Tahoma" w:cs="Tahoma"/>
          <w:sz w:val="22"/>
          <w:szCs w:val="22"/>
        </w:rPr>
        <w:t>Animais</w:t>
      </w:r>
    </w:p>
    <w:tbl>
      <w:tblPr>
        <w:tblStyle w:val="Tablaconcuadrcula"/>
        <w:tblW w:w="44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57"/>
      </w:tblGrid>
      <w:tr w:rsidR="00A0071B" w:rsidRPr="00FE1E81" w:rsidTr="00A0071B">
        <w:tc>
          <w:tcPr>
            <w:tcW w:w="4457" w:type="dxa"/>
          </w:tcPr>
          <w:p w:rsidR="00A0071B" w:rsidRPr="00FE1E81" w:rsidRDefault="00A0071B" w:rsidP="00A0071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Presente do Subjuntiv</w:t>
            </w:r>
            <w:r w:rsidR="00F64E6B" w:rsidRPr="00FE1E81">
              <w:rPr>
                <w:rFonts w:ascii="Tahoma" w:hAnsi="Tahoma" w:cs="Tahoma"/>
                <w:bCs/>
                <w:sz w:val="22"/>
                <w:szCs w:val="22"/>
              </w:rPr>
              <w:t>o</w:t>
            </w:r>
            <w:r w:rsidR="00F21E90" w:rsidRPr="00FE1E81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F64E6B" w:rsidRPr="00FE1E81">
              <w:rPr>
                <w:rFonts w:ascii="Tahoma" w:hAnsi="Tahoma" w:cs="Tahoma"/>
                <w:bCs/>
                <w:sz w:val="22"/>
                <w:szCs w:val="22"/>
              </w:rPr>
              <w:t>(verbos regulares e irregulares)</w:t>
            </w:r>
          </w:p>
        </w:tc>
      </w:tr>
      <w:tr w:rsidR="00A0071B" w:rsidRPr="00FE1E81" w:rsidTr="00A0071B">
        <w:tc>
          <w:tcPr>
            <w:tcW w:w="4457" w:type="dxa"/>
          </w:tcPr>
          <w:p w:rsidR="00A0071B" w:rsidRPr="00FE1E81" w:rsidRDefault="00A0071B" w:rsidP="00A0071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 xml:space="preserve">Futuro do Subjuntivo </w:t>
            </w:r>
            <w:r w:rsidR="00F64E6B" w:rsidRPr="00FE1E81">
              <w:rPr>
                <w:rFonts w:ascii="Tahoma" w:hAnsi="Tahoma" w:cs="Tahoma"/>
                <w:sz w:val="22"/>
                <w:szCs w:val="22"/>
              </w:rPr>
              <w:t>( verbos regulares e irregulares)</w:t>
            </w:r>
          </w:p>
        </w:tc>
      </w:tr>
      <w:tr w:rsidR="00A0071B" w:rsidRPr="00FE1E81" w:rsidTr="00A0071B">
        <w:tc>
          <w:tcPr>
            <w:tcW w:w="4457" w:type="dxa"/>
          </w:tcPr>
          <w:p w:rsidR="00A0071B" w:rsidRPr="00FE1E81" w:rsidRDefault="00A0071B" w:rsidP="00A0071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Pronomes do Caso Oblíquo</w:t>
            </w:r>
          </w:p>
        </w:tc>
      </w:tr>
      <w:tr w:rsidR="00A0071B" w:rsidRPr="00FE1E81" w:rsidTr="00A0071B">
        <w:tc>
          <w:tcPr>
            <w:tcW w:w="4457" w:type="dxa"/>
          </w:tcPr>
          <w:p w:rsidR="00A0071B" w:rsidRPr="00FE1E81" w:rsidRDefault="00A0071B" w:rsidP="00A0071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Tipos de lojas</w:t>
            </w:r>
          </w:p>
        </w:tc>
      </w:tr>
      <w:tr w:rsidR="00A0071B" w:rsidRPr="00FE1E81" w:rsidTr="00A0071B">
        <w:tc>
          <w:tcPr>
            <w:tcW w:w="4457" w:type="dxa"/>
          </w:tcPr>
          <w:p w:rsidR="00A0071B" w:rsidRPr="00FE1E81" w:rsidRDefault="00A0071B" w:rsidP="00A0071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Seç</w:t>
            </w:r>
            <w:r w:rsidRPr="00FE1E81">
              <w:rPr>
                <w:rFonts w:ascii="Tahoma" w:hAnsi="Tahoma" w:cs="Tahoma"/>
                <w:bCs/>
                <w:sz w:val="22"/>
                <w:szCs w:val="22"/>
              </w:rPr>
              <w:t>ões de um supermercado</w:t>
            </w:r>
          </w:p>
        </w:tc>
      </w:tr>
      <w:tr w:rsidR="00A0071B" w:rsidRPr="00FE1E81" w:rsidTr="00A0071B">
        <w:tc>
          <w:tcPr>
            <w:tcW w:w="4457" w:type="dxa"/>
          </w:tcPr>
          <w:p w:rsidR="00A0071B" w:rsidRPr="00FE1E81" w:rsidRDefault="00A0071B" w:rsidP="00A0071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Instrumentos musicais</w:t>
            </w:r>
          </w:p>
          <w:p w:rsidR="00516814" w:rsidRPr="00FE1E81" w:rsidRDefault="00516814" w:rsidP="00516814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 xml:space="preserve">Horóscopo </w:t>
            </w:r>
          </w:p>
          <w:p w:rsidR="00516814" w:rsidRPr="00FE1E81" w:rsidRDefault="00516814" w:rsidP="00516814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Sentimentos</w:t>
            </w:r>
          </w:p>
        </w:tc>
      </w:tr>
      <w:tr w:rsidR="00A0071B" w:rsidRPr="00FE1E81" w:rsidTr="00A0071B">
        <w:tc>
          <w:tcPr>
            <w:tcW w:w="4457" w:type="dxa"/>
          </w:tcPr>
          <w:p w:rsidR="00A0071B" w:rsidRPr="00FE1E81" w:rsidRDefault="00A0071B" w:rsidP="00A0071B">
            <w:pPr>
              <w:numPr>
                <w:ilvl w:val="0"/>
                <w:numId w:val="13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Vestuário feminino e masculino</w:t>
            </w:r>
          </w:p>
        </w:tc>
      </w:tr>
      <w:tr w:rsidR="00A0071B" w:rsidRPr="00FE1E81" w:rsidTr="00A0071B">
        <w:tc>
          <w:tcPr>
            <w:tcW w:w="4457" w:type="dxa"/>
          </w:tcPr>
          <w:p w:rsidR="00A0071B" w:rsidRPr="00FE1E81" w:rsidRDefault="00A0071B" w:rsidP="00A0071B">
            <w:pPr>
              <w:numPr>
                <w:ilvl w:val="0"/>
                <w:numId w:val="13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Acessórios e calçados</w:t>
            </w:r>
          </w:p>
        </w:tc>
      </w:tr>
      <w:tr w:rsidR="00A0071B" w:rsidRPr="00FE1E81" w:rsidTr="00A0071B">
        <w:tc>
          <w:tcPr>
            <w:tcW w:w="4457" w:type="dxa"/>
          </w:tcPr>
          <w:p w:rsidR="00A0071B" w:rsidRPr="00FE1E81" w:rsidRDefault="006B0EC7" w:rsidP="00A0071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 xml:space="preserve">Algumas </w:t>
            </w:r>
            <w:r w:rsidR="00A0071B" w:rsidRPr="00FE1E81">
              <w:rPr>
                <w:rFonts w:ascii="Tahoma" w:hAnsi="Tahoma" w:cs="Tahoma"/>
                <w:sz w:val="22"/>
                <w:szCs w:val="22"/>
              </w:rPr>
              <w:t xml:space="preserve">Expressões </w:t>
            </w:r>
            <w:r w:rsidR="009F7DA1" w:rsidRPr="00FE1E81">
              <w:rPr>
                <w:rFonts w:ascii="Tahoma" w:hAnsi="Tahoma" w:cs="Tahoma"/>
                <w:sz w:val="22"/>
                <w:szCs w:val="22"/>
              </w:rPr>
              <w:t>populares</w:t>
            </w:r>
          </w:p>
        </w:tc>
      </w:tr>
      <w:tr w:rsidR="00A0071B" w:rsidRPr="00FE1E81" w:rsidTr="00A0071B">
        <w:tc>
          <w:tcPr>
            <w:tcW w:w="4457" w:type="dxa"/>
          </w:tcPr>
          <w:p w:rsidR="00A0071B" w:rsidRPr="00FE1E81" w:rsidRDefault="006B0EC7" w:rsidP="00A0071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No restaurante e no correio</w:t>
            </w:r>
          </w:p>
        </w:tc>
      </w:tr>
      <w:tr w:rsidR="00A0071B" w:rsidRPr="00FE1E81" w:rsidTr="00A0071B">
        <w:tc>
          <w:tcPr>
            <w:tcW w:w="4457" w:type="dxa"/>
          </w:tcPr>
          <w:p w:rsidR="00A0071B" w:rsidRPr="00FE1E81" w:rsidRDefault="00A0071B" w:rsidP="00A0071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Acentuação (1 e 2)</w:t>
            </w:r>
          </w:p>
        </w:tc>
      </w:tr>
      <w:tr w:rsidR="00A0071B" w:rsidRPr="00FE1E81" w:rsidTr="00A0071B">
        <w:tc>
          <w:tcPr>
            <w:tcW w:w="4457" w:type="dxa"/>
          </w:tcPr>
          <w:p w:rsidR="00A0071B" w:rsidRPr="00FE1E81" w:rsidRDefault="00A0071B" w:rsidP="00A0071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 xml:space="preserve">Imperfeito do Subjuntivo </w:t>
            </w:r>
            <w:r w:rsidR="00F64E6B" w:rsidRPr="00FE1E81">
              <w:rPr>
                <w:rFonts w:ascii="Tahoma" w:hAnsi="Tahoma" w:cs="Tahoma"/>
                <w:sz w:val="22"/>
                <w:szCs w:val="22"/>
              </w:rPr>
              <w:t>( verbos regulares e irregulares)</w:t>
            </w:r>
            <w:r w:rsidRPr="00FE1E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A0071B" w:rsidRPr="00FE1E81" w:rsidTr="00A0071B">
        <w:tc>
          <w:tcPr>
            <w:tcW w:w="4457" w:type="dxa"/>
          </w:tcPr>
          <w:p w:rsidR="00A0071B" w:rsidRPr="00FE1E81" w:rsidRDefault="00A0071B" w:rsidP="00A0071B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Futuro do Pretérito</w:t>
            </w:r>
            <w:r w:rsidR="00F64E6B" w:rsidRPr="00FE1E81">
              <w:rPr>
                <w:rFonts w:ascii="Tahoma" w:hAnsi="Tahoma" w:cs="Tahoma"/>
                <w:sz w:val="22"/>
                <w:szCs w:val="22"/>
              </w:rPr>
              <w:t xml:space="preserve"> ( verbos regulares e irregulares)</w:t>
            </w:r>
            <w:r w:rsidRPr="00FE1E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6B0EC7" w:rsidRPr="00FE1E81" w:rsidRDefault="006B0EC7" w:rsidP="006B0EC7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Preposições</w:t>
            </w:r>
          </w:p>
          <w:p w:rsidR="006B0EC7" w:rsidRPr="00FE1E81" w:rsidRDefault="006B0EC7" w:rsidP="006B0EC7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Pronomes demonstrativos e indefinidos</w:t>
            </w:r>
          </w:p>
          <w:p w:rsidR="006B0EC7" w:rsidRPr="00FE1E81" w:rsidRDefault="006B0EC7" w:rsidP="006B0EC7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Imperativo</w:t>
            </w:r>
          </w:p>
          <w:p w:rsidR="006B0EC7" w:rsidRPr="00FE1E81" w:rsidRDefault="006B0EC7" w:rsidP="006B0EC7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Plural dos substantivos</w:t>
            </w:r>
          </w:p>
          <w:p w:rsidR="006B0EC7" w:rsidRPr="00FE1E81" w:rsidRDefault="006B0EC7" w:rsidP="006B0EC7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Aumentativo e diminutivo</w:t>
            </w:r>
          </w:p>
          <w:p w:rsidR="006B0EC7" w:rsidRPr="00FE1E81" w:rsidRDefault="006B0EC7" w:rsidP="006B0EC7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Voz Passiva</w:t>
            </w:r>
          </w:p>
          <w:p w:rsidR="006B0EC7" w:rsidRPr="00FE1E81" w:rsidRDefault="006B0EC7" w:rsidP="006B0EC7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Particípio passado</w:t>
            </w:r>
          </w:p>
          <w:p w:rsidR="009F7DA1" w:rsidRPr="00FE1E81" w:rsidRDefault="009F7DA1" w:rsidP="006B0EC7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O idioma português no mundo</w:t>
            </w:r>
          </w:p>
          <w:p w:rsidR="009F7DA1" w:rsidRPr="00FE1E81" w:rsidRDefault="009F7DA1" w:rsidP="006B0EC7">
            <w:pPr>
              <w:numPr>
                <w:ilvl w:val="0"/>
                <w:numId w:val="11"/>
              </w:num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Português do Brasil e de Portugal</w:t>
            </w:r>
          </w:p>
        </w:tc>
      </w:tr>
    </w:tbl>
    <w:p w:rsidR="00EE266D" w:rsidRPr="00FE1E81" w:rsidRDefault="00EE266D" w:rsidP="00EE266D">
      <w:pPr>
        <w:rPr>
          <w:rFonts w:ascii="Tahoma" w:hAnsi="Tahoma" w:cs="Tahoma"/>
          <w:sz w:val="22"/>
          <w:szCs w:val="22"/>
          <w:lang w:val="es-CR"/>
        </w:rPr>
        <w:sectPr w:rsidR="00EE266D" w:rsidRPr="00FE1E81">
          <w:type w:val="continuous"/>
          <w:pgSz w:w="12242" w:h="15842"/>
          <w:pgMar w:top="1418" w:right="1418" w:bottom="1418" w:left="1418" w:header="720" w:footer="720" w:gutter="0"/>
          <w:cols w:num="2" w:space="720" w:equalWidth="0">
            <w:col w:w="4349" w:space="708"/>
            <w:col w:w="4349"/>
          </w:cols>
        </w:sectPr>
      </w:pPr>
    </w:p>
    <w:p w:rsidR="00EE266D" w:rsidRPr="00FE1E81" w:rsidRDefault="00EE266D" w:rsidP="00EE266D">
      <w:pPr>
        <w:pStyle w:val="Ttulo2"/>
        <w:rPr>
          <w:rFonts w:ascii="Tahoma" w:hAnsi="Tahoma" w:cs="Tahoma"/>
          <w:sz w:val="22"/>
          <w:szCs w:val="22"/>
        </w:rPr>
      </w:pPr>
    </w:p>
    <w:p w:rsidR="00EE266D" w:rsidRPr="00FE1E81" w:rsidRDefault="00EE266D" w:rsidP="00EE266D">
      <w:pPr>
        <w:pStyle w:val="Ttulo2"/>
        <w:rPr>
          <w:rFonts w:ascii="Tahoma" w:hAnsi="Tahoma" w:cs="Tahoma"/>
          <w:sz w:val="22"/>
          <w:szCs w:val="22"/>
        </w:rPr>
      </w:pPr>
      <w:r w:rsidRPr="00FE1E81">
        <w:rPr>
          <w:rFonts w:ascii="Tahoma" w:hAnsi="Tahoma" w:cs="Tahoma"/>
          <w:sz w:val="22"/>
          <w:szCs w:val="22"/>
        </w:rPr>
        <w:t>IV- Metodología</w:t>
      </w:r>
    </w:p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  <w:lang w:val="es-CR"/>
        </w:rPr>
      </w:pPr>
    </w:p>
    <w:p w:rsidR="00EE266D" w:rsidRPr="00FE1E81" w:rsidRDefault="00EE266D" w:rsidP="00EE266D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 xml:space="preserve">Clases presenciales: En estas clases se desarrollarán los contenidos del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curso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. Algunas sesiones estarán destinadas a exponer dichos contenidos o a discutirlos y otras incluirán trabajo en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grupos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y análisis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por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parte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de los estudiantes.</w:t>
      </w:r>
    </w:p>
    <w:p w:rsidR="00EE266D" w:rsidRPr="00FE1E81" w:rsidRDefault="00EE266D" w:rsidP="00EE266D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 xml:space="preserve">Sesiones de consulta: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Durante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estas sesiones el estudiante podrá hacer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uso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de las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horas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estudiantes </w:t>
      </w:r>
      <w:smartTag w:uri="schemas-houaiss/acao" w:element="dm">
        <w:r w:rsidRPr="00FE1E81">
          <w:rPr>
            <w:rFonts w:ascii="Tahoma" w:hAnsi="Tahoma" w:cs="Tahoma"/>
            <w:sz w:val="22"/>
            <w:szCs w:val="22"/>
            <w:lang w:val="es-CR"/>
          </w:rPr>
          <w:t>para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</w:t>
      </w:r>
      <w:smartTag w:uri="schemas-houaiss/acao" w:element="hm">
        <w:r w:rsidRPr="00FE1E81">
          <w:rPr>
            <w:rFonts w:ascii="Tahoma" w:hAnsi="Tahoma" w:cs="Tahoma"/>
            <w:sz w:val="22"/>
            <w:szCs w:val="22"/>
            <w:lang w:val="es-CR"/>
          </w:rPr>
          <w:t>realizar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consultas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referentes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a los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temas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en estudio.</w:t>
      </w:r>
    </w:p>
    <w:p w:rsidR="00EE266D" w:rsidRPr="00FE1E81" w:rsidRDefault="00EE266D" w:rsidP="00EE266D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 xml:space="preserve">Realización de dramatizaciones: Consiste en la dramatización de situaciones básicas de la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vida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diaria, previstas en los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objetivos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específicos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>.</w:t>
      </w:r>
    </w:p>
    <w:p w:rsidR="00EE266D" w:rsidRPr="00FE1E81" w:rsidRDefault="00EE266D" w:rsidP="00EE266D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 xml:space="preserve">Elaboración de diálogos: Consiste en </w:t>
      </w:r>
      <w:smartTag w:uri="schemas-houaiss/acao" w:element="hm">
        <w:r w:rsidRPr="00FE1E81">
          <w:rPr>
            <w:rFonts w:ascii="Tahoma" w:hAnsi="Tahoma" w:cs="Tahoma"/>
            <w:sz w:val="22"/>
            <w:szCs w:val="22"/>
            <w:lang w:val="es-CR"/>
          </w:rPr>
          <w:t>elaborar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diálogos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a </w:t>
      </w:r>
      <w:smartTag w:uri="schemas-houaiss/acao" w:element="hm">
        <w:r w:rsidRPr="00FE1E81">
          <w:rPr>
            <w:rFonts w:ascii="Tahoma" w:hAnsi="Tahoma" w:cs="Tahoma"/>
            <w:sz w:val="22"/>
            <w:szCs w:val="22"/>
            <w:lang w:val="es-CR"/>
          </w:rPr>
          <w:t>partir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de láminas,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películas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>.</w:t>
      </w:r>
    </w:p>
    <w:p w:rsidR="00EE266D" w:rsidRPr="00FE1E81" w:rsidRDefault="00EE266D" w:rsidP="00EE266D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 xml:space="preserve">Lecturas dirigidas: Lecturas propuestas donde los estudiantes podrán comprender el mensaje y </w:t>
      </w:r>
      <w:smartTag w:uri="schemas-houaiss/acao" w:element="hm">
        <w:r w:rsidRPr="00FE1E81">
          <w:rPr>
            <w:rFonts w:ascii="Tahoma" w:hAnsi="Tahoma" w:cs="Tahoma"/>
            <w:sz w:val="22"/>
            <w:szCs w:val="22"/>
            <w:lang w:val="es-CR"/>
          </w:rPr>
          <w:t>realizar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una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presentación de la misma.</w:t>
      </w:r>
    </w:p>
    <w:p w:rsidR="00EE266D" w:rsidRPr="00FE1E81" w:rsidRDefault="00EE266D" w:rsidP="00EE266D">
      <w:pPr>
        <w:ind w:left="1080" w:hanging="360"/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 xml:space="preserve">6. Utilización de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recursos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audiovisuales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-películas y grabaciones- </w:t>
      </w:r>
      <w:smartTag w:uri="schemas-houaiss/acao" w:element="dm">
        <w:r w:rsidRPr="00FE1E81">
          <w:rPr>
            <w:rFonts w:ascii="Tahoma" w:hAnsi="Tahoma" w:cs="Tahoma"/>
            <w:sz w:val="22"/>
            <w:szCs w:val="22"/>
            <w:lang w:val="es-CR"/>
          </w:rPr>
          <w:t>para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ejercitar la  comprensión </w:t>
      </w:r>
      <w:smartTag w:uri="schemas-houaiss/acao" w:element="dm">
        <w:r w:rsidRPr="00FE1E81">
          <w:rPr>
            <w:rFonts w:ascii="Tahoma" w:hAnsi="Tahoma" w:cs="Tahoma"/>
            <w:sz w:val="22"/>
            <w:szCs w:val="22"/>
            <w:lang w:val="es-CR"/>
          </w:rPr>
          <w:t>oral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>.</w:t>
      </w:r>
    </w:p>
    <w:p w:rsidR="00EE266D" w:rsidRPr="00FE1E81" w:rsidRDefault="000B5C7C" w:rsidP="00EE266D">
      <w:pPr>
        <w:tabs>
          <w:tab w:val="left" w:pos="1080"/>
          <w:tab w:val="num" w:pos="2520"/>
        </w:tabs>
        <w:ind w:left="720"/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 xml:space="preserve">7.  </w:t>
      </w:r>
      <w:r w:rsidR="00EE266D" w:rsidRPr="00FE1E81">
        <w:rPr>
          <w:rFonts w:ascii="Tahoma" w:hAnsi="Tahoma" w:cs="Tahoma"/>
          <w:sz w:val="22"/>
          <w:szCs w:val="22"/>
          <w:lang w:val="es-CR"/>
        </w:rPr>
        <w:t>Juegos didácticos y dinámicas.</w:t>
      </w:r>
    </w:p>
    <w:p w:rsidR="00EE266D" w:rsidRPr="00FE1E81" w:rsidRDefault="000B5C7C" w:rsidP="00EE266D">
      <w:pPr>
        <w:tabs>
          <w:tab w:val="left" w:pos="1080"/>
          <w:tab w:val="num" w:pos="2520"/>
        </w:tabs>
        <w:ind w:left="1080" w:hanging="360"/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 xml:space="preserve">8. </w:t>
      </w:r>
      <w:r w:rsidR="00EE266D" w:rsidRPr="00FE1E81">
        <w:rPr>
          <w:rFonts w:ascii="Tahoma" w:hAnsi="Tahoma" w:cs="Tahoma"/>
          <w:sz w:val="22"/>
          <w:szCs w:val="22"/>
          <w:lang w:val="es-CR"/>
        </w:rPr>
        <w:t xml:space="preserve">Actividades extra-clases: tareas e investigaciones sobre temas determinados por el profesor y de interés del estudiante. </w:t>
      </w:r>
    </w:p>
    <w:p w:rsidR="00EE266D" w:rsidRPr="00FE1E81" w:rsidRDefault="00EE266D" w:rsidP="00EE266D">
      <w:pPr>
        <w:ind w:left="1080" w:hanging="360"/>
        <w:jc w:val="both"/>
        <w:rPr>
          <w:rFonts w:ascii="Tahoma" w:hAnsi="Tahoma" w:cs="Tahoma"/>
          <w:sz w:val="22"/>
          <w:szCs w:val="22"/>
          <w:lang w:val="es-CR"/>
        </w:rPr>
      </w:pPr>
    </w:p>
    <w:p w:rsidR="00EE266D" w:rsidRPr="00FE1E81" w:rsidRDefault="00EE266D" w:rsidP="00EE266D">
      <w:pPr>
        <w:pStyle w:val="Ttulo2"/>
        <w:rPr>
          <w:rFonts w:ascii="Tahoma" w:hAnsi="Tahoma" w:cs="Tahoma"/>
          <w:sz w:val="22"/>
          <w:szCs w:val="22"/>
        </w:rPr>
      </w:pPr>
      <w:r w:rsidRPr="00FE1E81">
        <w:rPr>
          <w:rFonts w:ascii="Tahoma" w:hAnsi="Tahoma" w:cs="Tahoma"/>
          <w:sz w:val="22"/>
          <w:szCs w:val="22"/>
        </w:rPr>
        <w:t>V- Evaluación</w:t>
      </w:r>
    </w:p>
    <w:p w:rsidR="00EE266D" w:rsidRPr="00FE1E81" w:rsidRDefault="00EE266D" w:rsidP="00EE266D">
      <w:pPr>
        <w:rPr>
          <w:rFonts w:ascii="Tahoma" w:hAnsi="Tahoma" w:cs="Tahoma"/>
          <w:sz w:val="22"/>
          <w:szCs w:val="22"/>
          <w:lang w:val="es-CR"/>
        </w:rPr>
      </w:pPr>
    </w:p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b/>
          <w:bCs/>
          <w:sz w:val="22"/>
          <w:szCs w:val="22"/>
          <w:lang w:val="es-CR"/>
        </w:rPr>
        <w:tab/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Durante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el desarrollo del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curso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se efectuarán evaluaciones formativas y sumativas.</w:t>
      </w:r>
    </w:p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  <w:lang w:val="es-CR"/>
        </w:rPr>
      </w:pPr>
    </w:p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ab/>
      </w:r>
      <w:r w:rsidRPr="00FE1E81">
        <w:rPr>
          <w:rFonts w:ascii="Tahoma" w:hAnsi="Tahoma" w:cs="Tahoma"/>
          <w:sz w:val="22"/>
          <w:szCs w:val="22"/>
          <w:lang w:val="es-CR"/>
        </w:rPr>
        <w:tab/>
      </w:r>
      <w:r w:rsidRPr="00FE1E81">
        <w:rPr>
          <w:rFonts w:ascii="Tahoma" w:hAnsi="Tahoma" w:cs="Tahoma"/>
          <w:bCs/>
          <w:sz w:val="22"/>
          <w:szCs w:val="22"/>
          <w:lang w:val="es-CR"/>
        </w:rPr>
        <w:t>1.</w:t>
      </w:r>
      <w:r w:rsidRPr="00FE1E81">
        <w:rPr>
          <w:rFonts w:ascii="Tahoma" w:hAnsi="Tahoma" w:cs="Tahoma"/>
          <w:sz w:val="22"/>
          <w:szCs w:val="22"/>
          <w:lang w:val="es-CR"/>
        </w:rPr>
        <w:t xml:space="preserve"> Serán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objeto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de evaluaciones formativas sin calificaciones:</w:t>
      </w:r>
    </w:p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  <w:lang w:val="es-CR"/>
        </w:rPr>
      </w:pPr>
    </w:p>
    <w:p w:rsidR="00EE266D" w:rsidRPr="00FE1E81" w:rsidRDefault="00EE266D" w:rsidP="00EE266D">
      <w:pPr>
        <w:numPr>
          <w:ilvl w:val="0"/>
          <w:numId w:val="4"/>
        </w:numPr>
        <w:tabs>
          <w:tab w:val="clear" w:pos="1800"/>
          <w:tab w:val="num" w:pos="2160"/>
        </w:tabs>
        <w:ind w:left="2160"/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>Lecturas asignadas.</w:t>
      </w:r>
    </w:p>
    <w:p w:rsidR="00EE266D" w:rsidRPr="00FE1E81" w:rsidRDefault="00EE266D" w:rsidP="00EE266D">
      <w:pPr>
        <w:numPr>
          <w:ilvl w:val="0"/>
          <w:numId w:val="4"/>
        </w:numPr>
        <w:tabs>
          <w:tab w:val="clear" w:pos="1800"/>
          <w:tab w:val="num" w:pos="2160"/>
        </w:tabs>
        <w:ind w:left="2160"/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>Participación en el desarrollo de actividades previstas.</w:t>
      </w:r>
    </w:p>
    <w:p w:rsidR="00EE266D" w:rsidRPr="00FE1E81" w:rsidRDefault="00EE266D" w:rsidP="00EE266D">
      <w:p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ab/>
      </w:r>
    </w:p>
    <w:p w:rsidR="00EE266D" w:rsidRPr="00FE1E81" w:rsidRDefault="00EE266D" w:rsidP="00EE266D">
      <w:pPr>
        <w:ind w:left="696" w:firstLine="720"/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bCs/>
          <w:sz w:val="22"/>
          <w:szCs w:val="22"/>
          <w:lang w:val="es-CR"/>
        </w:rPr>
        <w:t>2.</w:t>
      </w:r>
      <w:r w:rsidRPr="00FE1E81">
        <w:rPr>
          <w:rFonts w:ascii="Tahoma" w:hAnsi="Tahoma" w:cs="Tahoma"/>
          <w:sz w:val="22"/>
          <w:szCs w:val="22"/>
          <w:lang w:val="es-CR"/>
        </w:rPr>
        <w:t xml:space="preserve"> Las evaluaciones sumativas consistirán de:</w:t>
      </w:r>
    </w:p>
    <w:p w:rsidR="00EE266D" w:rsidRPr="00FE1E81" w:rsidRDefault="00EE266D" w:rsidP="00EE266D">
      <w:pPr>
        <w:ind w:firstLine="720"/>
        <w:jc w:val="both"/>
        <w:rPr>
          <w:rFonts w:ascii="Tahoma" w:hAnsi="Tahoma" w:cs="Tahoma"/>
          <w:sz w:val="22"/>
          <w:szCs w:val="22"/>
          <w:lang w:val="es-CR"/>
        </w:rPr>
      </w:pPr>
    </w:p>
    <w:p w:rsidR="00EE266D" w:rsidRPr="00FE1E81" w:rsidRDefault="00EE266D" w:rsidP="00EE266D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 xml:space="preserve">Primer examen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parcial</w:t>
        </w:r>
      </w:smartTag>
      <w:r w:rsidR="00064ADE" w:rsidRPr="00FE1E81">
        <w:rPr>
          <w:rFonts w:ascii="Tahoma" w:hAnsi="Tahoma" w:cs="Tahoma"/>
          <w:sz w:val="22"/>
          <w:szCs w:val="22"/>
          <w:lang w:val="es-CR"/>
        </w:rPr>
        <w:tab/>
      </w:r>
      <w:r w:rsidR="00064ADE" w:rsidRPr="00FE1E81">
        <w:rPr>
          <w:rFonts w:ascii="Tahoma" w:hAnsi="Tahoma" w:cs="Tahoma"/>
          <w:sz w:val="22"/>
          <w:szCs w:val="22"/>
          <w:lang w:val="es-CR"/>
        </w:rPr>
        <w:tab/>
      </w:r>
      <w:r w:rsidRPr="00FE1E81">
        <w:rPr>
          <w:rFonts w:ascii="Tahoma" w:hAnsi="Tahoma" w:cs="Tahoma"/>
          <w:sz w:val="22"/>
          <w:szCs w:val="22"/>
          <w:lang w:val="es-CR"/>
        </w:rPr>
        <w:t>30%</w:t>
      </w:r>
    </w:p>
    <w:p w:rsidR="00EE266D" w:rsidRPr="00FE1E81" w:rsidRDefault="00EE266D" w:rsidP="00EE266D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  <w:lang w:val="es-CR"/>
        </w:rPr>
      </w:pP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Segundo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 xml:space="preserve"> examen </w:t>
      </w:r>
      <w:smartTag w:uri="schemas-houaiss/mini" w:element="verbetes">
        <w:r w:rsidRPr="00FE1E81">
          <w:rPr>
            <w:rFonts w:ascii="Tahoma" w:hAnsi="Tahoma" w:cs="Tahoma"/>
            <w:sz w:val="22"/>
            <w:szCs w:val="22"/>
            <w:lang w:val="es-CR"/>
          </w:rPr>
          <w:t>parcial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ab/>
      </w:r>
      <w:r w:rsidRPr="00FE1E81">
        <w:rPr>
          <w:rFonts w:ascii="Tahoma" w:hAnsi="Tahoma" w:cs="Tahoma"/>
          <w:sz w:val="22"/>
          <w:szCs w:val="22"/>
          <w:lang w:val="es-CR"/>
        </w:rPr>
        <w:tab/>
        <w:t>30%</w:t>
      </w:r>
    </w:p>
    <w:p w:rsidR="00EE266D" w:rsidRPr="00FE1E81" w:rsidRDefault="00EE266D" w:rsidP="00EE266D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 xml:space="preserve">Prueba </w:t>
      </w:r>
      <w:smartTag w:uri="schemas-houaiss/acao" w:element="dm">
        <w:r w:rsidRPr="00FE1E81">
          <w:rPr>
            <w:rFonts w:ascii="Tahoma" w:hAnsi="Tahoma" w:cs="Tahoma"/>
            <w:sz w:val="22"/>
            <w:szCs w:val="22"/>
            <w:lang w:val="es-CR"/>
          </w:rPr>
          <w:t>oral</w:t>
        </w:r>
      </w:smartTag>
      <w:r w:rsidRPr="00FE1E81">
        <w:rPr>
          <w:rFonts w:ascii="Tahoma" w:hAnsi="Tahoma" w:cs="Tahoma"/>
          <w:sz w:val="22"/>
          <w:szCs w:val="22"/>
          <w:lang w:val="es-CR"/>
        </w:rPr>
        <w:tab/>
      </w:r>
      <w:r w:rsidRPr="00FE1E81">
        <w:rPr>
          <w:rFonts w:ascii="Tahoma" w:hAnsi="Tahoma" w:cs="Tahoma"/>
          <w:sz w:val="22"/>
          <w:szCs w:val="22"/>
          <w:lang w:val="es-CR"/>
        </w:rPr>
        <w:tab/>
      </w:r>
      <w:r w:rsidRPr="00FE1E81">
        <w:rPr>
          <w:rFonts w:ascii="Tahoma" w:hAnsi="Tahoma" w:cs="Tahoma"/>
          <w:sz w:val="22"/>
          <w:szCs w:val="22"/>
          <w:lang w:val="es-CR"/>
        </w:rPr>
        <w:tab/>
      </w:r>
      <w:r w:rsidRPr="00FE1E81">
        <w:rPr>
          <w:rFonts w:ascii="Tahoma" w:hAnsi="Tahoma" w:cs="Tahoma"/>
          <w:sz w:val="22"/>
          <w:szCs w:val="22"/>
          <w:lang w:val="es-CR"/>
        </w:rPr>
        <w:tab/>
        <w:t>15%</w:t>
      </w:r>
    </w:p>
    <w:p w:rsidR="00EE266D" w:rsidRPr="00FE1E81" w:rsidRDefault="00EE266D" w:rsidP="00EE266D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>Exposición</w:t>
      </w:r>
      <w:r w:rsidRPr="00FE1E81">
        <w:rPr>
          <w:rFonts w:ascii="Tahoma" w:hAnsi="Tahoma" w:cs="Tahoma"/>
          <w:sz w:val="22"/>
          <w:szCs w:val="22"/>
          <w:lang w:val="es-CR"/>
        </w:rPr>
        <w:tab/>
      </w:r>
      <w:r w:rsidRPr="00FE1E81">
        <w:rPr>
          <w:rFonts w:ascii="Tahoma" w:hAnsi="Tahoma" w:cs="Tahoma"/>
          <w:sz w:val="22"/>
          <w:szCs w:val="22"/>
          <w:lang w:val="es-CR"/>
        </w:rPr>
        <w:tab/>
      </w:r>
      <w:r w:rsidRPr="00FE1E81">
        <w:rPr>
          <w:rFonts w:ascii="Tahoma" w:hAnsi="Tahoma" w:cs="Tahoma"/>
          <w:sz w:val="22"/>
          <w:szCs w:val="22"/>
          <w:lang w:val="es-CR"/>
        </w:rPr>
        <w:tab/>
      </w:r>
      <w:r w:rsidRPr="00FE1E81">
        <w:rPr>
          <w:rFonts w:ascii="Tahoma" w:hAnsi="Tahoma" w:cs="Tahoma"/>
          <w:sz w:val="22"/>
          <w:szCs w:val="22"/>
          <w:lang w:val="es-CR"/>
        </w:rPr>
        <w:tab/>
        <w:t>10%</w:t>
      </w:r>
    </w:p>
    <w:p w:rsidR="00EE266D" w:rsidRPr="00FE1E81" w:rsidRDefault="00EE266D" w:rsidP="00EE266D">
      <w:pPr>
        <w:numPr>
          <w:ilvl w:val="0"/>
          <w:numId w:val="5"/>
        </w:numPr>
        <w:jc w:val="both"/>
        <w:rPr>
          <w:rFonts w:ascii="Tahoma" w:hAnsi="Tahoma" w:cs="Tahoma"/>
          <w:sz w:val="22"/>
          <w:szCs w:val="22"/>
          <w:lang w:val="es-CR"/>
        </w:rPr>
      </w:pPr>
      <w:r w:rsidRPr="00FE1E81">
        <w:rPr>
          <w:rFonts w:ascii="Tahoma" w:hAnsi="Tahoma" w:cs="Tahoma"/>
          <w:sz w:val="22"/>
          <w:szCs w:val="22"/>
          <w:lang w:val="es-CR"/>
        </w:rPr>
        <w:t>Tres quices</w:t>
      </w:r>
      <w:r w:rsidRPr="00FE1E81">
        <w:rPr>
          <w:rFonts w:ascii="Tahoma" w:hAnsi="Tahoma" w:cs="Tahoma"/>
          <w:sz w:val="22"/>
          <w:szCs w:val="22"/>
          <w:lang w:val="es-CR"/>
        </w:rPr>
        <w:tab/>
        <w:t>(5% c/u)</w:t>
      </w:r>
      <w:r w:rsidRPr="00FE1E81">
        <w:rPr>
          <w:rFonts w:ascii="Tahoma" w:hAnsi="Tahoma" w:cs="Tahoma"/>
          <w:sz w:val="22"/>
          <w:szCs w:val="22"/>
          <w:lang w:val="es-CR"/>
        </w:rPr>
        <w:tab/>
      </w:r>
      <w:r w:rsidRPr="00FE1E81">
        <w:rPr>
          <w:rFonts w:ascii="Tahoma" w:hAnsi="Tahoma" w:cs="Tahoma"/>
          <w:sz w:val="22"/>
          <w:szCs w:val="22"/>
          <w:lang w:val="es-CR"/>
        </w:rPr>
        <w:tab/>
        <w:t>15%</w:t>
      </w:r>
    </w:p>
    <w:p w:rsidR="00EE266D" w:rsidRPr="00FE1E81" w:rsidRDefault="00EE266D" w:rsidP="00A641BB">
      <w:pPr>
        <w:ind w:left="2160"/>
        <w:jc w:val="both"/>
        <w:rPr>
          <w:rFonts w:ascii="Tahoma" w:hAnsi="Tahoma" w:cs="Tahoma"/>
          <w:sz w:val="22"/>
          <w:szCs w:val="22"/>
          <w:lang w:val="es-CR"/>
        </w:rPr>
      </w:pPr>
    </w:p>
    <w:p w:rsidR="00EE266D" w:rsidRPr="00FE1E81" w:rsidRDefault="00EE266D" w:rsidP="00EE266D">
      <w:pPr>
        <w:jc w:val="both"/>
        <w:rPr>
          <w:rFonts w:ascii="Tahoma" w:hAnsi="Tahoma" w:cs="Tahoma"/>
          <w:b/>
          <w:sz w:val="22"/>
          <w:szCs w:val="22"/>
          <w:lang w:val="es-CR"/>
        </w:rPr>
      </w:pPr>
      <w:r w:rsidRPr="00FE1E81">
        <w:rPr>
          <w:rFonts w:ascii="Tahoma" w:hAnsi="Tahoma" w:cs="Tahoma"/>
          <w:b/>
          <w:sz w:val="22"/>
          <w:szCs w:val="22"/>
          <w:lang w:val="es-CR"/>
        </w:rPr>
        <w:t xml:space="preserve">Nota: Todo estudiante en todo curso queda sujeto a los reglamentos de evaluación de la Universidad de Costa Rica. </w:t>
      </w:r>
    </w:p>
    <w:p w:rsidR="00EE266D" w:rsidRPr="00FE1E81" w:rsidRDefault="00EE266D" w:rsidP="00EE266D">
      <w:pPr>
        <w:jc w:val="both"/>
        <w:rPr>
          <w:rFonts w:ascii="Tahoma" w:hAnsi="Tahoma" w:cs="Tahoma"/>
          <w:b/>
          <w:sz w:val="22"/>
          <w:szCs w:val="22"/>
          <w:lang w:val="es-CR"/>
        </w:rPr>
      </w:pPr>
    </w:p>
    <w:p w:rsidR="00EE266D" w:rsidRPr="00FE1E81" w:rsidRDefault="00EE266D" w:rsidP="00EE266D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E1E81">
        <w:rPr>
          <w:rFonts w:ascii="Tahoma" w:hAnsi="Tahoma" w:cs="Tahoma"/>
          <w:b/>
          <w:bCs/>
          <w:sz w:val="22"/>
          <w:szCs w:val="22"/>
        </w:rPr>
        <w:t>VI – Bibliografía</w:t>
      </w:r>
      <w:r w:rsidR="00B55C69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E266D" w:rsidRPr="00FE1E81" w:rsidRDefault="00EE266D" w:rsidP="00EE266D">
      <w:pPr>
        <w:rPr>
          <w:rFonts w:ascii="Tahoma" w:hAnsi="Tahoma" w:cs="Tahoma"/>
          <w:sz w:val="22"/>
          <w:szCs w:val="22"/>
        </w:rPr>
      </w:pPr>
    </w:p>
    <w:p w:rsidR="00EE266D" w:rsidRPr="00FE1E81" w:rsidRDefault="00EE266D" w:rsidP="00EE266D">
      <w:pPr>
        <w:numPr>
          <w:ilvl w:val="0"/>
          <w:numId w:val="6"/>
        </w:numPr>
        <w:jc w:val="both"/>
        <w:rPr>
          <w:rFonts w:ascii="Tahoma" w:hAnsi="Tahoma" w:cs="Tahoma"/>
          <w:bCs/>
          <w:sz w:val="22"/>
          <w:szCs w:val="22"/>
          <w:lang w:val="es-CR"/>
        </w:rPr>
      </w:pP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Cunha</w:t>
        </w:r>
      </w:smartTag>
      <w:r w:rsidR="00FE1E81">
        <w:rPr>
          <w:rFonts w:ascii="Tahoma" w:hAnsi="Tahoma" w:cs="Tahoma"/>
          <w:bCs/>
          <w:sz w:val="22"/>
          <w:szCs w:val="22"/>
        </w:rPr>
        <w:t>, M.J e</w:t>
      </w:r>
      <w:r w:rsidRPr="00FE1E81">
        <w:rPr>
          <w:rFonts w:ascii="Tahoma" w:hAnsi="Tahoma" w:cs="Tahoma"/>
          <w:bCs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</w:rPr>
          <w:t>Santos</w:t>
        </w:r>
      </w:smartTag>
      <w:r w:rsidRPr="00FE1E81">
        <w:rPr>
          <w:rFonts w:ascii="Tahoma" w:hAnsi="Tahoma" w:cs="Tahoma"/>
          <w:bCs/>
          <w:sz w:val="22"/>
          <w:szCs w:val="22"/>
        </w:rPr>
        <w:t xml:space="preserve">, P. </w:t>
      </w:r>
      <w:smartTag w:uri="schemas-houaiss/mini" w:element="verbetes">
        <w:r w:rsidRPr="00FE1E81">
          <w:rPr>
            <w:rFonts w:ascii="Tahoma" w:hAnsi="Tahoma" w:cs="Tahoma"/>
            <w:bCs/>
            <w:i/>
            <w:sz w:val="22"/>
            <w:szCs w:val="22"/>
          </w:rPr>
          <w:t>Ensino</w:t>
        </w:r>
      </w:smartTag>
      <w:r w:rsidRPr="00FE1E81">
        <w:rPr>
          <w:rFonts w:ascii="Tahoma" w:hAnsi="Tahoma" w:cs="Tahoma"/>
          <w:bCs/>
          <w:i/>
          <w:sz w:val="22"/>
          <w:szCs w:val="22"/>
        </w:rPr>
        <w:t xml:space="preserve"> e </w:t>
      </w:r>
      <w:smartTag w:uri="schemas-houaiss/mini" w:element="verbetes">
        <w:r w:rsidRPr="00FE1E81">
          <w:rPr>
            <w:rFonts w:ascii="Tahoma" w:hAnsi="Tahoma" w:cs="Tahoma"/>
            <w:bCs/>
            <w:i/>
            <w:sz w:val="22"/>
            <w:szCs w:val="22"/>
          </w:rPr>
          <w:t>Pesquisa</w:t>
        </w:r>
      </w:smartTag>
      <w:r w:rsidRPr="00FE1E81">
        <w:rPr>
          <w:rFonts w:ascii="Tahoma" w:hAnsi="Tahoma" w:cs="Tahoma"/>
          <w:bCs/>
          <w:i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bCs/>
            <w:i/>
            <w:sz w:val="22"/>
            <w:szCs w:val="22"/>
          </w:rPr>
          <w:t>em</w:t>
        </w:r>
      </w:smartTag>
      <w:r w:rsidRPr="00FE1E81">
        <w:rPr>
          <w:rFonts w:ascii="Tahoma" w:hAnsi="Tahoma" w:cs="Tahoma"/>
          <w:bCs/>
          <w:i/>
          <w:sz w:val="22"/>
          <w:szCs w:val="22"/>
        </w:rPr>
        <w:t xml:space="preserve"> </w:t>
      </w:r>
      <w:smartTag w:uri="schemas-houaiss/acao" w:element="dm">
        <w:r w:rsidRPr="00FE1E81">
          <w:rPr>
            <w:rFonts w:ascii="Tahoma" w:hAnsi="Tahoma" w:cs="Tahoma"/>
            <w:bCs/>
            <w:i/>
            <w:sz w:val="22"/>
            <w:szCs w:val="22"/>
          </w:rPr>
          <w:t>Português</w:t>
        </w:r>
      </w:smartTag>
      <w:r w:rsidRPr="00FE1E81">
        <w:rPr>
          <w:rFonts w:ascii="Tahoma" w:hAnsi="Tahoma" w:cs="Tahoma"/>
          <w:bCs/>
          <w:i/>
          <w:sz w:val="22"/>
          <w:szCs w:val="22"/>
        </w:rPr>
        <w:t xml:space="preserve"> </w:t>
      </w:r>
      <w:smartTag w:uri="schemas-houaiss/acao" w:element="dm">
        <w:r w:rsidRPr="00FE1E81">
          <w:rPr>
            <w:rFonts w:ascii="Tahoma" w:hAnsi="Tahoma" w:cs="Tahoma"/>
            <w:bCs/>
            <w:i/>
            <w:sz w:val="22"/>
            <w:szCs w:val="22"/>
          </w:rPr>
          <w:t>para</w:t>
        </w:r>
      </w:smartTag>
      <w:r w:rsidRPr="00FE1E81">
        <w:rPr>
          <w:rFonts w:ascii="Tahoma" w:hAnsi="Tahoma" w:cs="Tahoma"/>
          <w:bCs/>
          <w:i/>
          <w:sz w:val="22"/>
          <w:szCs w:val="22"/>
        </w:rPr>
        <w:t xml:space="preserve"> </w:t>
      </w:r>
      <w:smartTag w:uri="schemas-houaiss/mini" w:element="verbetes">
        <w:r w:rsidRPr="00FE1E81">
          <w:rPr>
            <w:rFonts w:ascii="Tahoma" w:hAnsi="Tahoma" w:cs="Tahoma"/>
            <w:bCs/>
            <w:i/>
            <w:sz w:val="22"/>
            <w:szCs w:val="22"/>
          </w:rPr>
          <w:t>estrangeiros</w:t>
        </w:r>
      </w:smartTag>
      <w:r w:rsidRPr="00FE1E81">
        <w:rPr>
          <w:rFonts w:ascii="Tahoma" w:hAnsi="Tahoma" w:cs="Tahoma"/>
          <w:bCs/>
          <w:i/>
          <w:sz w:val="22"/>
          <w:szCs w:val="22"/>
        </w:rPr>
        <w:t xml:space="preserve">. </w:t>
      </w:r>
      <w:r w:rsidRPr="00FE1E81">
        <w:rPr>
          <w:rFonts w:ascii="Tahoma" w:hAnsi="Tahoma" w:cs="Tahoma"/>
          <w:bCs/>
          <w:sz w:val="22"/>
          <w:szCs w:val="22"/>
          <w:lang w:val="es-CR"/>
        </w:rPr>
        <w:t xml:space="preserve">SBS </w:t>
      </w: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  <w:lang w:val="es-CR"/>
          </w:rPr>
          <w:t>Editora</w:t>
        </w:r>
      </w:smartTag>
      <w:r w:rsidRPr="00FE1E81">
        <w:rPr>
          <w:rFonts w:ascii="Tahoma" w:hAnsi="Tahoma" w:cs="Tahoma"/>
          <w:bCs/>
          <w:sz w:val="22"/>
          <w:szCs w:val="22"/>
          <w:lang w:val="es-CR"/>
        </w:rPr>
        <w:t xml:space="preserve">. </w:t>
      </w:r>
      <w:smartTag w:uri="schemas-houaiss/mini" w:element="verbetes">
        <w:r w:rsidRPr="00FE1E81">
          <w:rPr>
            <w:rFonts w:ascii="Tahoma" w:hAnsi="Tahoma" w:cs="Tahoma"/>
            <w:bCs/>
            <w:sz w:val="22"/>
            <w:szCs w:val="22"/>
            <w:lang w:val="es-CR"/>
          </w:rPr>
          <w:t>São</w:t>
        </w:r>
      </w:smartTag>
      <w:r w:rsidR="00C100C6" w:rsidRPr="00FE1E81">
        <w:rPr>
          <w:rFonts w:ascii="Tahoma" w:hAnsi="Tahoma" w:cs="Tahoma"/>
          <w:bCs/>
          <w:sz w:val="22"/>
          <w:szCs w:val="22"/>
          <w:lang w:val="es-CR"/>
        </w:rPr>
        <w:t xml:space="preserve"> Paulo,</w:t>
      </w:r>
      <w:r w:rsidRPr="00FE1E81">
        <w:rPr>
          <w:rFonts w:ascii="Tahoma" w:hAnsi="Tahoma" w:cs="Tahoma"/>
          <w:bCs/>
          <w:sz w:val="22"/>
          <w:szCs w:val="22"/>
          <w:lang w:val="es-CR"/>
        </w:rPr>
        <w:t xml:space="preserve"> 2000.</w:t>
      </w:r>
    </w:p>
    <w:p w:rsidR="00EE266D" w:rsidRPr="00FE1E81" w:rsidRDefault="00C100C6" w:rsidP="00EE266D">
      <w:pPr>
        <w:numPr>
          <w:ilvl w:val="0"/>
          <w:numId w:val="6"/>
        </w:numPr>
        <w:jc w:val="both"/>
        <w:rPr>
          <w:rFonts w:ascii="Tahoma" w:hAnsi="Tahoma" w:cs="Tahoma"/>
          <w:bCs/>
          <w:sz w:val="22"/>
          <w:szCs w:val="22"/>
        </w:rPr>
      </w:pPr>
      <w:r w:rsidRPr="00FE1E81">
        <w:rPr>
          <w:rFonts w:ascii="Tahoma" w:hAnsi="Tahoma" w:cs="Tahoma"/>
          <w:bCs/>
          <w:sz w:val="22"/>
          <w:szCs w:val="22"/>
        </w:rPr>
        <w:t xml:space="preserve">Bechara, Evanildo, </w:t>
      </w:r>
      <w:r w:rsidRPr="00FE1E81">
        <w:rPr>
          <w:rFonts w:ascii="Tahoma" w:hAnsi="Tahoma" w:cs="Tahoma"/>
          <w:bCs/>
          <w:i/>
          <w:sz w:val="22"/>
          <w:szCs w:val="22"/>
        </w:rPr>
        <w:t>Gramática escolar da língua portuguesa</w:t>
      </w:r>
      <w:r w:rsidRPr="00FE1E81">
        <w:rPr>
          <w:rFonts w:ascii="Tahoma" w:hAnsi="Tahoma" w:cs="Tahoma"/>
          <w:bCs/>
          <w:sz w:val="22"/>
          <w:szCs w:val="22"/>
        </w:rPr>
        <w:t>. Editora Lucerna. Rio de Janeiro, 2006.</w:t>
      </w:r>
    </w:p>
    <w:p w:rsidR="00AF3E1E" w:rsidRDefault="00AF3E1E" w:rsidP="00AF3E1E">
      <w:pPr>
        <w:ind w:left="720"/>
        <w:jc w:val="both"/>
        <w:rPr>
          <w:rFonts w:ascii="Tahoma" w:hAnsi="Tahoma" w:cs="Tahoma"/>
          <w:bCs/>
          <w:sz w:val="22"/>
          <w:szCs w:val="22"/>
        </w:rPr>
      </w:pPr>
    </w:p>
    <w:p w:rsidR="00EE266D" w:rsidRPr="00FE1E81" w:rsidRDefault="00CC6BCB" w:rsidP="00EE266D">
      <w:pPr>
        <w:numPr>
          <w:ilvl w:val="0"/>
          <w:numId w:val="6"/>
        </w:numPr>
        <w:jc w:val="both"/>
        <w:rPr>
          <w:rFonts w:ascii="Tahoma" w:hAnsi="Tahoma" w:cs="Tahoma"/>
          <w:bCs/>
          <w:sz w:val="22"/>
          <w:szCs w:val="22"/>
        </w:rPr>
      </w:pPr>
      <w:r w:rsidRPr="00FE1E81">
        <w:rPr>
          <w:rFonts w:ascii="Tahoma" w:hAnsi="Tahoma" w:cs="Tahoma"/>
          <w:bCs/>
          <w:sz w:val="22"/>
          <w:szCs w:val="22"/>
        </w:rPr>
        <w:lastRenderedPageBreak/>
        <w:t xml:space="preserve">Lima, E. Eberlein O.F., Iunes, S. Abirad, Leite, M. Ribeiro. </w:t>
      </w:r>
      <w:r w:rsidRPr="00FE1E81">
        <w:rPr>
          <w:rFonts w:ascii="Tahoma" w:hAnsi="Tahoma" w:cs="Tahoma"/>
          <w:bCs/>
          <w:i/>
          <w:sz w:val="22"/>
          <w:szCs w:val="22"/>
        </w:rPr>
        <w:t>Diálogo Brasil: curso intensivo de português para estrangeiros.</w:t>
      </w:r>
      <w:r w:rsidRPr="00FE1E81">
        <w:rPr>
          <w:rFonts w:ascii="Tahoma" w:hAnsi="Tahoma" w:cs="Tahoma"/>
          <w:bCs/>
          <w:sz w:val="22"/>
          <w:szCs w:val="22"/>
        </w:rPr>
        <w:t xml:space="preserve"> E.P.U. Editora Pedagógica e Universitária. São Paulo, 2003.</w:t>
      </w:r>
    </w:p>
    <w:p w:rsidR="00EE266D" w:rsidRPr="00FE1E81" w:rsidRDefault="00FE1E81" w:rsidP="00FE1E81">
      <w:pPr>
        <w:numPr>
          <w:ilvl w:val="0"/>
          <w:numId w:val="6"/>
        </w:num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Harumi, Maria; Andrade. Sílvia e</w:t>
      </w:r>
      <w:r w:rsidR="00EE266D" w:rsidRPr="00FE1E81">
        <w:rPr>
          <w:rFonts w:ascii="Tahoma" w:hAnsi="Tahoma" w:cs="Tahoma"/>
          <w:sz w:val="22"/>
          <w:szCs w:val="22"/>
        </w:rPr>
        <w:t xml:space="preserve"> Florissi, Sussana. </w:t>
      </w:r>
      <w:smartTag w:uri="schemas-houaiss/mini" w:element="verbetes">
        <w:r w:rsidR="00EE266D" w:rsidRPr="00FE1E81">
          <w:rPr>
            <w:rFonts w:ascii="Tahoma" w:hAnsi="Tahoma" w:cs="Tahoma"/>
            <w:i/>
            <w:sz w:val="22"/>
            <w:szCs w:val="22"/>
          </w:rPr>
          <w:t>Bem-vindo</w:t>
        </w:r>
      </w:smartTag>
      <w:r w:rsidR="00EE266D" w:rsidRPr="00FE1E81">
        <w:rPr>
          <w:rFonts w:ascii="Tahoma" w:hAnsi="Tahoma" w:cs="Tahoma"/>
          <w:i/>
          <w:sz w:val="22"/>
          <w:szCs w:val="22"/>
        </w:rPr>
        <w:t xml:space="preserve">! A </w:t>
      </w:r>
      <w:smartTag w:uri="schemas-houaiss/mini" w:element="verbetes">
        <w:r w:rsidR="00EE266D" w:rsidRPr="00FE1E81">
          <w:rPr>
            <w:rFonts w:ascii="Tahoma" w:hAnsi="Tahoma" w:cs="Tahoma"/>
            <w:i/>
            <w:sz w:val="22"/>
            <w:szCs w:val="22"/>
          </w:rPr>
          <w:t>língua</w:t>
        </w:r>
      </w:smartTag>
      <w:r w:rsidR="00EE266D" w:rsidRPr="00FE1E81">
        <w:rPr>
          <w:rFonts w:ascii="Tahoma" w:hAnsi="Tahoma" w:cs="Tahoma"/>
          <w:i/>
          <w:sz w:val="22"/>
          <w:szCs w:val="22"/>
        </w:rPr>
        <w:t xml:space="preserve"> </w:t>
      </w:r>
      <w:r w:rsidR="000B5C7C" w:rsidRPr="00FE1E81">
        <w:rPr>
          <w:rFonts w:ascii="Tahoma" w:hAnsi="Tahoma" w:cs="Tahoma"/>
          <w:i/>
          <w:sz w:val="22"/>
          <w:szCs w:val="22"/>
        </w:rPr>
        <w:t>Portuguesa</w:t>
      </w:r>
      <w:r w:rsidR="00EE266D" w:rsidRPr="00FE1E81">
        <w:rPr>
          <w:rFonts w:ascii="Tahoma" w:hAnsi="Tahoma" w:cs="Tahoma"/>
          <w:i/>
          <w:sz w:val="22"/>
          <w:szCs w:val="22"/>
        </w:rPr>
        <w:t xml:space="preserve"> no </w:t>
      </w:r>
      <w:smartTag w:uri="schemas-houaiss/mini" w:element="verbetes">
        <w:r w:rsidR="00EE266D" w:rsidRPr="00FE1E81">
          <w:rPr>
            <w:rFonts w:ascii="Tahoma" w:hAnsi="Tahoma" w:cs="Tahoma"/>
            <w:i/>
            <w:sz w:val="22"/>
            <w:szCs w:val="22"/>
          </w:rPr>
          <w:t>mundo</w:t>
        </w:r>
      </w:smartTag>
      <w:r w:rsidR="00EE266D" w:rsidRPr="00FE1E81">
        <w:rPr>
          <w:rFonts w:ascii="Tahoma" w:hAnsi="Tahoma" w:cs="Tahoma"/>
          <w:i/>
          <w:sz w:val="22"/>
          <w:szCs w:val="22"/>
        </w:rPr>
        <w:t xml:space="preserve"> da </w:t>
      </w:r>
      <w:smartTag w:uri="schemas-houaiss/mini" w:element="verbetes">
        <w:r w:rsidR="00EE266D" w:rsidRPr="00FE1E81">
          <w:rPr>
            <w:rFonts w:ascii="Tahoma" w:hAnsi="Tahoma" w:cs="Tahoma"/>
            <w:i/>
            <w:sz w:val="22"/>
            <w:szCs w:val="22"/>
          </w:rPr>
          <w:t>comunicação</w:t>
        </w:r>
        <w:r w:rsidR="008B616F" w:rsidRPr="00FE1E81">
          <w:rPr>
            <w:rFonts w:ascii="Tahoma" w:hAnsi="Tahoma" w:cs="Tahoma"/>
            <w:i/>
            <w:sz w:val="22"/>
            <w:szCs w:val="22"/>
          </w:rPr>
          <w:t>.</w:t>
        </w:r>
      </w:smartTag>
      <w:r w:rsidR="00EE266D" w:rsidRPr="00FE1E81">
        <w:rPr>
          <w:rFonts w:ascii="Tahoma" w:hAnsi="Tahoma" w:cs="Tahoma"/>
          <w:i/>
          <w:sz w:val="22"/>
          <w:szCs w:val="22"/>
        </w:rPr>
        <w:t xml:space="preserve"> </w:t>
      </w:r>
      <w:r w:rsidR="00EE266D" w:rsidRPr="00FE1E81">
        <w:rPr>
          <w:rFonts w:ascii="Tahoma" w:hAnsi="Tahoma" w:cs="Tahoma"/>
          <w:sz w:val="22"/>
          <w:szCs w:val="22"/>
        </w:rPr>
        <w:t>SBS Editora</w:t>
      </w:r>
      <w:r w:rsidR="000B5C7C" w:rsidRPr="00FE1E81">
        <w:rPr>
          <w:rFonts w:ascii="Tahoma" w:hAnsi="Tahoma" w:cs="Tahoma"/>
          <w:sz w:val="22"/>
          <w:szCs w:val="22"/>
        </w:rPr>
        <w:t>, 8ª Ed./ 6ª Imp.</w:t>
      </w:r>
      <w:smartTag w:uri="schemas-houaiss/mini" w:element="verbetes">
        <w:r w:rsidR="00EE266D" w:rsidRPr="00FE1E81">
          <w:rPr>
            <w:rFonts w:ascii="Tahoma" w:hAnsi="Tahoma" w:cs="Tahoma"/>
            <w:sz w:val="22"/>
            <w:szCs w:val="22"/>
          </w:rPr>
          <w:t>São</w:t>
        </w:r>
      </w:smartTag>
      <w:r w:rsidR="00C100C6" w:rsidRPr="00FE1E81">
        <w:rPr>
          <w:rFonts w:ascii="Tahoma" w:hAnsi="Tahoma" w:cs="Tahoma"/>
          <w:sz w:val="22"/>
          <w:szCs w:val="22"/>
        </w:rPr>
        <w:t xml:space="preserve"> Paulo,</w:t>
      </w:r>
      <w:r w:rsidR="006B7020" w:rsidRPr="00FE1E81">
        <w:rPr>
          <w:rFonts w:ascii="Tahoma" w:hAnsi="Tahoma" w:cs="Tahoma"/>
          <w:sz w:val="22"/>
          <w:szCs w:val="22"/>
        </w:rPr>
        <w:t xml:space="preserve"> 2013</w:t>
      </w:r>
      <w:r w:rsidR="00EE266D" w:rsidRPr="00FE1E81">
        <w:rPr>
          <w:rFonts w:ascii="Tahoma" w:hAnsi="Tahoma" w:cs="Tahoma"/>
          <w:sz w:val="22"/>
          <w:szCs w:val="22"/>
        </w:rPr>
        <w:t>.</w:t>
      </w:r>
    </w:p>
    <w:p w:rsidR="00EE266D" w:rsidRPr="00FE1E81" w:rsidRDefault="00FE1E81" w:rsidP="00FE1E81">
      <w:pPr>
        <w:numPr>
          <w:ilvl w:val="0"/>
          <w:numId w:val="6"/>
        </w:numPr>
        <w:jc w:val="both"/>
        <w:rPr>
          <w:rFonts w:ascii="Tahoma" w:hAnsi="Tahoma" w:cs="Tahoma"/>
          <w:bCs/>
          <w:sz w:val="22"/>
          <w:szCs w:val="22"/>
          <w:lang w:val="es-CR"/>
        </w:rPr>
      </w:pPr>
      <w:r w:rsidRPr="00FE1E81">
        <w:rPr>
          <w:rFonts w:ascii="Tahoma" w:hAnsi="Tahoma" w:cs="Tahoma"/>
          <w:bCs/>
          <w:sz w:val="22"/>
          <w:szCs w:val="22"/>
        </w:rPr>
        <w:t xml:space="preserve">Harumi, Otuki de Ponce Maria. Como está seu português, Hub Editorial, 1ª Ed., São Paulo, 2014. </w:t>
      </w:r>
    </w:p>
    <w:p w:rsidR="00EE266D" w:rsidRPr="00FE1E81" w:rsidRDefault="00CC6BCB" w:rsidP="00EE266D">
      <w:pPr>
        <w:numPr>
          <w:ilvl w:val="0"/>
          <w:numId w:val="6"/>
        </w:numPr>
        <w:jc w:val="both"/>
        <w:rPr>
          <w:rFonts w:ascii="Tahoma" w:hAnsi="Tahoma" w:cs="Tahoma"/>
          <w:bCs/>
          <w:sz w:val="22"/>
          <w:szCs w:val="22"/>
          <w:lang w:val="es-CR"/>
        </w:rPr>
      </w:pPr>
      <w:r w:rsidRPr="00FE1E81">
        <w:rPr>
          <w:rFonts w:ascii="Tahoma" w:hAnsi="Tahoma" w:cs="Tahoma"/>
          <w:bCs/>
          <w:sz w:val="22"/>
          <w:szCs w:val="22"/>
        </w:rPr>
        <w:t>Lima, E. Eberlein O.F.</w:t>
      </w:r>
      <w:r w:rsidR="00A86822" w:rsidRPr="00FE1E81">
        <w:rPr>
          <w:rFonts w:ascii="Tahoma" w:hAnsi="Tahoma" w:cs="Tahoma"/>
          <w:bCs/>
          <w:sz w:val="22"/>
          <w:szCs w:val="22"/>
        </w:rPr>
        <w:t xml:space="preserve"> </w:t>
      </w:r>
      <w:r w:rsidR="00A86822" w:rsidRPr="00FE1E81">
        <w:rPr>
          <w:rFonts w:ascii="Tahoma" w:hAnsi="Tahoma" w:cs="Tahoma"/>
          <w:bCs/>
          <w:i/>
          <w:sz w:val="22"/>
          <w:szCs w:val="22"/>
        </w:rPr>
        <w:t>Novo</w:t>
      </w:r>
      <w:r w:rsidR="00EE266D" w:rsidRPr="00FE1E81">
        <w:rPr>
          <w:rFonts w:ascii="Tahoma" w:hAnsi="Tahoma" w:cs="Tahoma"/>
          <w:bCs/>
          <w:i/>
          <w:sz w:val="22"/>
          <w:szCs w:val="22"/>
        </w:rPr>
        <w:t xml:space="preserve"> </w:t>
      </w:r>
      <w:smartTag w:uri="schemas-houaiss/mini" w:element="verbetes">
        <w:r w:rsidR="00EE266D" w:rsidRPr="00FE1E81">
          <w:rPr>
            <w:rFonts w:ascii="Tahoma" w:hAnsi="Tahoma" w:cs="Tahoma"/>
            <w:bCs/>
            <w:i/>
            <w:sz w:val="22"/>
            <w:szCs w:val="22"/>
          </w:rPr>
          <w:t>Avenida</w:t>
        </w:r>
      </w:smartTag>
      <w:r w:rsidRPr="00FE1E81">
        <w:rPr>
          <w:rFonts w:ascii="Tahoma" w:hAnsi="Tahoma" w:cs="Tahoma"/>
          <w:bCs/>
          <w:i/>
          <w:sz w:val="22"/>
          <w:szCs w:val="22"/>
        </w:rPr>
        <w:t xml:space="preserve"> Brasil: curso básico de português para estrangeiros.</w:t>
      </w:r>
      <w:r w:rsidR="00DC156A" w:rsidRPr="00FE1E81">
        <w:rPr>
          <w:rFonts w:ascii="Tahoma" w:hAnsi="Tahoma" w:cs="Tahoma"/>
          <w:bCs/>
          <w:i/>
          <w:sz w:val="22"/>
          <w:szCs w:val="22"/>
        </w:rPr>
        <w:t xml:space="preserve"> </w:t>
      </w:r>
      <w:r w:rsidR="00EE266D" w:rsidRPr="00FE1E81">
        <w:rPr>
          <w:rFonts w:ascii="Tahoma" w:hAnsi="Tahoma" w:cs="Tahoma"/>
          <w:bCs/>
          <w:sz w:val="22"/>
          <w:szCs w:val="22"/>
        </w:rPr>
        <w:t xml:space="preserve">E.P.U. </w:t>
      </w:r>
      <w:smartTag w:uri="schemas-houaiss/mini" w:element="verbetes">
        <w:r w:rsidR="00EE266D" w:rsidRPr="00FE1E81">
          <w:rPr>
            <w:rFonts w:ascii="Tahoma" w:hAnsi="Tahoma" w:cs="Tahoma"/>
            <w:bCs/>
            <w:sz w:val="22"/>
            <w:szCs w:val="22"/>
          </w:rPr>
          <w:t>Editora</w:t>
        </w:r>
      </w:smartTag>
      <w:r w:rsidR="00EE266D" w:rsidRPr="00FE1E81">
        <w:rPr>
          <w:rFonts w:ascii="Tahoma" w:hAnsi="Tahoma" w:cs="Tahoma"/>
          <w:bCs/>
          <w:sz w:val="22"/>
          <w:szCs w:val="22"/>
        </w:rPr>
        <w:t xml:space="preserve"> </w:t>
      </w:r>
      <w:smartTag w:uri="schemas-houaiss/mini" w:element="verbetes">
        <w:r w:rsidR="00EE266D" w:rsidRPr="00FE1E81">
          <w:rPr>
            <w:rFonts w:ascii="Tahoma" w:hAnsi="Tahoma" w:cs="Tahoma"/>
            <w:bCs/>
            <w:sz w:val="22"/>
            <w:szCs w:val="22"/>
          </w:rPr>
          <w:t>Pedagógica</w:t>
        </w:r>
      </w:smartTag>
      <w:r w:rsidR="00EE266D" w:rsidRPr="00FE1E81">
        <w:rPr>
          <w:rFonts w:ascii="Tahoma" w:hAnsi="Tahoma" w:cs="Tahoma"/>
          <w:bCs/>
          <w:sz w:val="22"/>
          <w:szCs w:val="22"/>
        </w:rPr>
        <w:t xml:space="preserve"> e </w:t>
      </w:r>
      <w:smartTag w:uri="schemas-houaiss/mini" w:element="verbetes">
        <w:r w:rsidR="00EE266D" w:rsidRPr="00FE1E81">
          <w:rPr>
            <w:rFonts w:ascii="Tahoma" w:hAnsi="Tahoma" w:cs="Tahoma"/>
            <w:bCs/>
            <w:sz w:val="22"/>
            <w:szCs w:val="22"/>
          </w:rPr>
          <w:t>Universitária</w:t>
        </w:r>
        <w:r w:rsidRPr="00FE1E81">
          <w:rPr>
            <w:rFonts w:ascii="Tahoma" w:hAnsi="Tahoma" w:cs="Tahoma"/>
            <w:bCs/>
            <w:sz w:val="22"/>
            <w:szCs w:val="22"/>
          </w:rPr>
          <w:t>, S</w:t>
        </w:r>
      </w:smartTag>
      <w:r w:rsidRPr="00FE1E81">
        <w:rPr>
          <w:rFonts w:ascii="Tahoma" w:hAnsi="Tahoma" w:cs="Tahoma"/>
          <w:bCs/>
          <w:sz w:val="22"/>
          <w:szCs w:val="22"/>
        </w:rPr>
        <w:t>ão Paulo,</w:t>
      </w:r>
      <w:r w:rsidR="00EE266D" w:rsidRPr="00FE1E81">
        <w:rPr>
          <w:rFonts w:ascii="Tahoma" w:hAnsi="Tahoma" w:cs="Tahoma"/>
          <w:bCs/>
          <w:sz w:val="22"/>
          <w:szCs w:val="22"/>
        </w:rPr>
        <w:t xml:space="preserve"> </w:t>
      </w:r>
      <w:r w:rsidR="00A86822" w:rsidRPr="00FE1E81">
        <w:rPr>
          <w:rFonts w:ascii="Tahoma" w:hAnsi="Tahoma" w:cs="Tahoma"/>
          <w:bCs/>
          <w:sz w:val="22"/>
          <w:szCs w:val="22"/>
          <w:lang w:val="es-CR"/>
        </w:rPr>
        <w:t>2010.</w:t>
      </w:r>
    </w:p>
    <w:p w:rsidR="00EF753D" w:rsidRDefault="00EF753D" w:rsidP="00EF753D">
      <w:pPr>
        <w:numPr>
          <w:ilvl w:val="0"/>
          <w:numId w:val="6"/>
        </w:numPr>
        <w:jc w:val="both"/>
        <w:rPr>
          <w:rFonts w:ascii="Tahoma" w:hAnsi="Tahoma" w:cs="Tahoma"/>
          <w:bCs/>
          <w:sz w:val="22"/>
          <w:szCs w:val="22"/>
        </w:rPr>
      </w:pPr>
      <w:r w:rsidRPr="00FE1E81">
        <w:rPr>
          <w:rFonts w:ascii="Tahoma" w:hAnsi="Tahoma" w:cs="Tahoma"/>
          <w:bCs/>
          <w:sz w:val="22"/>
          <w:szCs w:val="22"/>
        </w:rPr>
        <w:t>Lima, E. Eberlein O.F</w:t>
      </w:r>
      <w:r w:rsidR="00F42D70" w:rsidRPr="00FE1E81">
        <w:rPr>
          <w:rFonts w:ascii="Tahoma" w:hAnsi="Tahoma" w:cs="Tahoma"/>
          <w:bCs/>
          <w:sz w:val="22"/>
          <w:szCs w:val="22"/>
        </w:rPr>
        <w:t>., Iunes, S. Abirad. Português V</w:t>
      </w:r>
      <w:r w:rsidRPr="00FE1E81">
        <w:rPr>
          <w:rFonts w:ascii="Tahoma" w:hAnsi="Tahoma" w:cs="Tahoma"/>
          <w:bCs/>
          <w:sz w:val="22"/>
          <w:szCs w:val="22"/>
        </w:rPr>
        <w:t>ia Brasil : um curso avançado para estrangeiros. Ed. Atual e ampl. E.P.U. São Paulo, 2012.</w:t>
      </w:r>
    </w:p>
    <w:p w:rsidR="00FE1E81" w:rsidRPr="00FE1E81" w:rsidRDefault="00FE1E81" w:rsidP="00EF753D">
      <w:pPr>
        <w:numPr>
          <w:ilvl w:val="0"/>
          <w:numId w:val="6"/>
        </w:num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Harumi, Maria; Andrade. Sílvia e</w:t>
      </w:r>
      <w:r w:rsidRPr="00FE1E81">
        <w:rPr>
          <w:rFonts w:ascii="Tahoma" w:hAnsi="Tahoma" w:cs="Tahoma"/>
          <w:sz w:val="22"/>
          <w:szCs w:val="22"/>
        </w:rPr>
        <w:t xml:space="preserve"> Florissi, Sussana.</w:t>
      </w:r>
      <w:r>
        <w:rPr>
          <w:rFonts w:ascii="Tahoma" w:hAnsi="Tahoma" w:cs="Tahoma"/>
          <w:sz w:val="22"/>
          <w:szCs w:val="22"/>
        </w:rPr>
        <w:t xml:space="preserve"> Panorama Brasil, ensino de português do mundo dos negócios, Ed. Galpão, São Paulo, 2006.</w:t>
      </w:r>
    </w:p>
    <w:p w:rsidR="00EE266D" w:rsidRPr="00FE1E81" w:rsidRDefault="00EE266D" w:rsidP="00EE266D">
      <w:pPr>
        <w:jc w:val="both"/>
        <w:rPr>
          <w:rFonts w:ascii="Tahoma" w:hAnsi="Tahoma" w:cs="Tahoma"/>
          <w:bCs/>
          <w:sz w:val="22"/>
          <w:szCs w:val="22"/>
          <w:lang w:val="es-CR"/>
        </w:rPr>
      </w:pPr>
    </w:p>
    <w:p w:rsidR="00EE266D" w:rsidRPr="00FE1E81" w:rsidRDefault="00EE266D" w:rsidP="00EE266D">
      <w:pPr>
        <w:jc w:val="both"/>
        <w:rPr>
          <w:rFonts w:ascii="Tahoma" w:hAnsi="Tahoma" w:cs="Tahoma"/>
          <w:b/>
          <w:bCs/>
          <w:sz w:val="22"/>
          <w:szCs w:val="22"/>
          <w:lang w:val="es-CR"/>
        </w:rPr>
      </w:pPr>
      <w:r w:rsidRPr="00FE1E81">
        <w:rPr>
          <w:rFonts w:ascii="Tahoma" w:hAnsi="Tahoma" w:cs="Tahoma"/>
          <w:b/>
          <w:bCs/>
          <w:sz w:val="22"/>
          <w:szCs w:val="22"/>
          <w:lang w:val="es-CR"/>
        </w:rPr>
        <w:t>VII – Otros Recursos</w:t>
      </w:r>
    </w:p>
    <w:p w:rsidR="00EE266D" w:rsidRPr="00FE1E81" w:rsidRDefault="00EE266D" w:rsidP="00EE266D">
      <w:pPr>
        <w:jc w:val="both"/>
        <w:rPr>
          <w:rFonts w:ascii="Tahoma" w:hAnsi="Tahoma" w:cs="Tahoma"/>
          <w:b/>
          <w:bCs/>
          <w:sz w:val="22"/>
          <w:szCs w:val="22"/>
          <w:lang w:val="es-CR"/>
        </w:rPr>
      </w:pPr>
      <w:r w:rsidRPr="00FE1E81">
        <w:rPr>
          <w:rFonts w:ascii="Tahoma" w:hAnsi="Tahoma" w:cs="Tahoma"/>
          <w:b/>
          <w:bCs/>
          <w:sz w:val="22"/>
          <w:szCs w:val="22"/>
          <w:lang w:val="es-CR"/>
        </w:rPr>
        <w:t xml:space="preserve"> </w:t>
      </w:r>
    </w:p>
    <w:p w:rsidR="00EE266D" w:rsidRPr="00FE1E81" w:rsidRDefault="00EE266D" w:rsidP="00EE266D">
      <w:pPr>
        <w:jc w:val="both"/>
        <w:rPr>
          <w:rFonts w:ascii="Tahoma" w:hAnsi="Tahoma" w:cs="Tahoma"/>
          <w:bCs/>
          <w:sz w:val="22"/>
          <w:szCs w:val="22"/>
        </w:rPr>
      </w:pPr>
      <w:r w:rsidRPr="00FE1E81">
        <w:rPr>
          <w:rFonts w:ascii="Tahoma" w:hAnsi="Tahoma" w:cs="Tahoma"/>
          <w:bCs/>
          <w:sz w:val="22"/>
          <w:szCs w:val="22"/>
        </w:rPr>
        <w:t xml:space="preserve">Música brasileña, películas, documentales, entrevistas.    </w:t>
      </w:r>
    </w:p>
    <w:p w:rsidR="00EE266D" w:rsidRPr="00FE1E81" w:rsidRDefault="00EE266D" w:rsidP="00EE266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EE266D" w:rsidRPr="00FE1E81" w:rsidRDefault="00EE266D" w:rsidP="00EE266D">
      <w:pPr>
        <w:pStyle w:val="Ttulo2"/>
        <w:rPr>
          <w:rFonts w:ascii="Tahoma" w:hAnsi="Tahoma" w:cs="Tahoma"/>
          <w:sz w:val="22"/>
          <w:szCs w:val="22"/>
          <w:lang w:val="pt-BR"/>
        </w:rPr>
      </w:pPr>
      <w:r w:rsidRPr="00FE1E81">
        <w:rPr>
          <w:rFonts w:ascii="Tahoma" w:hAnsi="Tahoma" w:cs="Tahoma"/>
          <w:sz w:val="22"/>
          <w:szCs w:val="22"/>
          <w:lang w:val="pt-BR"/>
        </w:rPr>
        <w:t>VIII – Cronograma</w:t>
      </w:r>
    </w:p>
    <w:p w:rsidR="00EE266D" w:rsidRPr="00FE1E81" w:rsidRDefault="00EE266D" w:rsidP="00EE266D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8"/>
        <w:gridCol w:w="7384"/>
      </w:tblGrid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E1E81">
              <w:rPr>
                <w:rFonts w:ascii="Tahoma" w:hAnsi="Tahoma" w:cs="Tahoma"/>
                <w:b/>
                <w:sz w:val="22"/>
                <w:szCs w:val="22"/>
              </w:rPr>
              <w:t xml:space="preserve">SEMANAS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b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b/>
                <w:sz w:val="22"/>
                <w:szCs w:val="22"/>
                <w:lang w:val="es-AR"/>
              </w:rPr>
              <w:t xml:space="preserve">TEMAS DE ESTUDIO Y GRAMÁTICA </w:t>
            </w: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1ª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EE266D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 xml:space="preserve">Programa do </w:t>
            </w:r>
            <w:smartTag w:uri="schemas-houaiss/mini" w:element="verbetes">
              <w:r w:rsidRPr="00FE1E81">
                <w:rPr>
                  <w:rFonts w:ascii="Tahoma" w:hAnsi="Tahoma" w:cs="Tahoma"/>
                  <w:sz w:val="22"/>
                  <w:szCs w:val="22"/>
                </w:rPr>
                <w:t>curso</w:t>
              </w:r>
            </w:smartTag>
            <w:r w:rsidRPr="00FE1E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EE266D" w:rsidRPr="00FE1E81" w:rsidRDefault="00EE266D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smartTag w:uri="schemas-houaiss/mini" w:element="verbetes">
              <w:r w:rsidRPr="00FE1E81">
                <w:rPr>
                  <w:rFonts w:ascii="Tahoma" w:hAnsi="Tahoma" w:cs="Tahoma"/>
                  <w:sz w:val="22"/>
                  <w:szCs w:val="22"/>
                </w:rPr>
                <w:t>Cumprimentos</w:t>
              </w:r>
            </w:smartTag>
            <w:r w:rsidRPr="00FE1E81">
              <w:rPr>
                <w:rFonts w:ascii="Tahoma" w:hAnsi="Tahoma" w:cs="Tahoma"/>
                <w:sz w:val="22"/>
                <w:szCs w:val="22"/>
              </w:rPr>
              <w:t xml:space="preserve"> e </w:t>
            </w:r>
            <w:smartTag w:uri="schemas-houaiss/mini" w:element="verbetes">
              <w:r w:rsidRPr="00FE1E81">
                <w:rPr>
                  <w:rFonts w:ascii="Tahoma" w:hAnsi="Tahoma" w:cs="Tahoma"/>
                  <w:sz w:val="22"/>
                  <w:szCs w:val="22"/>
                </w:rPr>
                <w:t>Despedidas</w:t>
              </w:r>
            </w:smartTag>
          </w:p>
          <w:p w:rsidR="00EE266D" w:rsidRPr="00FE1E81" w:rsidRDefault="00EE266D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Alfabeto</w:t>
            </w:r>
            <w:r w:rsidRPr="00FE1E8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FE1E81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Pr="00FE1E8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FE1E81">
              <w:rPr>
                <w:rFonts w:ascii="Tahoma" w:hAnsi="Tahoma" w:cs="Tahoma"/>
                <w:bCs/>
                <w:sz w:val="22"/>
                <w:szCs w:val="22"/>
              </w:rPr>
              <w:t>Fonética</w:t>
            </w:r>
            <w:r w:rsidR="00686E5B" w:rsidRPr="00FE1E81">
              <w:rPr>
                <w:rFonts w:ascii="Tahoma" w:hAnsi="Tahoma" w:cs="Tahoma"/>
                <w:bCs/>
                <w:sz w:val="22"/>
                <w:szCs w:val="22"/>
              </w:rPr>
              <w:t xml:space="preserve"> ( Dígrafos)</w:t>
            </w:r>
          </w:p>
          <w:p w:rsidR="00686E5B" w:rsidRPr="00FE1E81" w:rsidRDefault="00686E5B" w:rsidP="00443C4C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Dias da semana</w:t>
            </w:r>
            <w:r w:rsidR="00443C4C" w:rsidRPr="00FE1E81">
              <w:rPr>
                <w:rFonts w:ascii="Tahoma" w:hAnsi="Tahoma" w:cs="Tahoma"/>
                <w:bCs/>
                <w:sz w:val="22"/>
                <w:szCs w:val="22"/>
              </w:rPr>
              <w:t xml:space="preserve"> e meses do ano</w:t>
            </w:r>
          </w:p>
          <w:p w:rsidR="00686E5B" w:rsidRPr="00FE1E81" w:rsidRDefault="00686E5B" w:rsidP="00686E5B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Fonética: vogais abertas e fechadas, vogais reduzidas e nasais</w:t>
            </w:r>
          </w:p>
          <w:p w:rsidR="00686E5B" w:rsidRPr="00FE1E81" w:rsidRDefault="00686E5B" w:rsidP="00686E5B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Fonética: pronúncia das consoantes</w:t>
            </w:r>
          </w:p>
          <w:p w:rsidR="00686E5B" w:rsidRPr="00FE1E81" w:rsidRDefault="00686E5B" w:rsidP="00686E5B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Frases: afirmativa, negativa e interrogativa</w:t>
            </w:r>
          </w:p>
          <w:p w:rsidR="00686E5B" w:rsidRPr="00FE1E81" w:rsidRDefault="00686E5B" w:rsidP="00686E5B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Artigos: definidos e indefinidos</w:t>
            </w:r>
          </w:p>
          <w:p w:rsidR="00686E5B" w:rsidRPr="00FE1E81" w:rsidRDefault="00686E5B" w:rsidP="00686E5B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Substantivos e adjetivos</w:t>
            </w:r>
          </w:p>
          <w:p w:rsidR="00EE266D" w:rsidRPr="00FE1E81" w:rsidRDefault="001F6BDF" w:rsidP="003652C7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Verbos:</w:t>
            </w:r>
            <w:r w:rsidR="00A6592D" w:rsidRPr="00FE1E81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FE1E81">
              <w:rPr>
                <w:rFonts w:ascii="Tahoma" w:hAnsi="Tahoma" w:cs="Tahoma"/>
                <w:bCs/>
                <w:sz w:val="22"/>
                <w:szCs w:val="22"/>
              </w:rPr>
              <w:t>presente simples ( ser, ter, estar e ir)</w:t>
            </w: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2ª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DF" w:rsidRPr="00FE1E81" w:rsidRDefault="001F6BDF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Pronomes interrogativos e possessivos</w:t>
            </w:r>
          </w:p>
          <w:p w:rsidR="001F6BDF" w:rsidRPr="00FE1E81" w:rsidRDefault="001F6BDF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Nacionalidades</w:t>
            </w:r>
          </w:p>
          <w:p w:rsidR="001F6BDF" w:rsidRPr="00FE1E81" w:rsidRDefault="001F6BDF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Família</w:t>
            </w:r>
          </w:p>
          <w:p w:rsidR="001F6BDF" w:rsidRPr="00FE1E81" w:rsidRDefault="001F6BDF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Cores</w:t>
            </w:r>
          </w:p>
          <w:p w:rsidR="00EE266D" w:rsidRPr="00FE1E81" w:rsidRDefault="001F6BDF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Profissões</w:t>
            </w:r>
          </w:p>
          <w:p w:rsidR="001F6BDF" w:rsidRPr="00FE1E81" w:rsidRDefault="001F6BDF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Verbos: presente simples (verbos regulares e alguns irregulares)</w:t>
            </w:r>
          </w:p>
          <w:p w:rsidR="001F6BDF" w:rsidRPr="00FE1E81" w:rsidRDefault="001F6BDF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Café da manhã</w:t>
            </w:r>
          </w:p>
          <w:p w:rsidR="00EE266D" w:rsidRPr="00FE1E81" w:rsidRDefault="001F6BDF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Comidas</w:t>
            </w:r>
          </w:p>
          <w:p w:rsidR="001F6BDF" w:rsidRPr="00FE1E81" w:rsidRDefault="001F6BDF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Horas e números</w:t>
            </w:r>
            <w:r w:rsidR="00A6592D" w:rsidRPr="00FE1E81">
              <w:rPr>
                <w:rFonts w:ascii="Tahoma" w:hAnsi="Tahoma" w:cs="Tahoma"/>
                <w:sz w:val="22"/>
                <w:szCs w:val="22"/>
              </w:rPr>
              <w:t xml:space="preserve"> cardinais</w:t>
            </w:r>
          </w:p>
          <w:p w:rsidR="001F6BDF" w:rsidRPr="00FE1E81" w:rsidRDefault="001F6BDF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Preposições e contrações</w:t>
            </w:r>
          </w:p>
          <w:p w:rsidR="001F6BDF" w:rsidRPr="00FE1E81" w:rsidRDefault="001F6BDF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Conjunções</w:t>
            </w:r>
          </w:p>
          <w:p w:rsidR="001F6BDF" w:rsidRPr="00FE1E81" w:rsidRDefault="001F6BDF" w:rsidP="001F6BDF">
            <w:pPr>
              <w:ind w:left="54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3ª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2D" w:rsidRPr="00FE1E81" w:rsidRDefault="00A6592D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Números ordinais</w:t>
            </w:r>
          </w:p>
          <w:p w:rsidR="001F6BDF" w:rsidRPr="00FE1E81" w:rsidRDefault="001F6BDF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Pretérito perfeito </w:t>
            </w:r>
            <w:r w:rsidRPr="00FE1E81">
              <w:rPr>
                <w:rFonts w:ascii="Tahoma" w:hAnsi="Tahoma" w:cs="Tahoma"/>
                <w:sz w:val="22"/>
                <w:szCs w:val="22"/>
              </w:rPr>
              <w:t>(verbos regulares e alguns irregulares)</w:t>
            </w:r>
          </w:p>
          <w:p w:rsidR="00EE266D" w:rsidRPr="00FE1E81" w:rsidRDefault="00A6592D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Adjetivos muito usados</w:t>
            </w:r>
          </w:p>
          <w:p w:rsidR="00A6592D" w:rsidRPr="00FE1E81" w:rsidRDefault="00A6592D" w:rsidP="00A6592D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Legumes , verduras, sobremesas e frutas</w:t>
            </w:r>
          </w:p>
          <w:p w:rsidR="00A6592D" w:rsidRPr="00FE1E81" w:rsidRDefault="00A6592D" w:rsidP="00A6592D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Estações do ano</w:t>
            </w:r>
          </w:p>
          <w:p w:rsidR="00A6592D" w:rsidRPr="00FE1E81" w:rsidRDefault="00A6592D" w:rsidP="007F247B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Separação silábica</w:t>
            </w: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lastRenderedPageBreak/>
              <w:t xml:space="preserve">4ª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A6592D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 xml:space="preserve">Imperfeito do indicativo ( verbos regulares e </w:t>
            </w:r>
            <w:r w:rsidR="00D433AF" w:rsidRPr="00FE1E81">
              <w:rPr>
                <w:rFonts w:ascii="Tahoma" w:hAnsi="Tahoma" w:cs="Tahoma"/>
                <w:sz w:val="22"/>
                <w:szCs w:val="22"/>
              </w:rPr>
              <w:t xml:space="preserve"> alguns </w:t>
            </w:r>
            <w:r w:rsidRPr="00FE1E81">
              <w:rPr>
                <w:rFonts w:ascii="Tahoma" w:hAnsi="Tahoma" w:cs="Tahoma"/>
                <w:sz w:val="22"/>
                <w:szCs w:val="22"/>
              </w:rPr>
              <w:t>irregulares)</w:t>
            </w:r>
          </w:p>
          <w:p w:rsidR="00A6592D" w:rsidRPr="00FE1E81" w:rsidRDefault="00A6592D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Jogos</w:t>
            </w:r>
          </w:p>
          <w:p w:rsidR="00A6592D" w:rsidRPr="00FE1E81" w:rsidRDefault="00A6592D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 xml:space="preserve">Gerúndio </w:t>
            </w:r>
          </w:p>
          <w:p w:rsidR="00A6592D" w:rsidRPr="00FE1E81" w:rsidRDefault="00A6592D" w:rsidP="001F6BD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Comparativos e superlativos</w:t>
            </w:r>
          </w:p>
          <w:p w:rsidR="00A6592D" w:rsidRPr="00FE1E81" w:rsidRDefault="00FF2C1F" w:rsidP="00FF2C1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Por que é que express</w:t>
            </w:r>
            <w:r w:rsidRPr="00FE1E81">
              <w:rPr>
                <w:rFonts w:ascii="Tahoma" w:hAnsi="Tahoma" w:cs="Tahoma"/>
                <w:bCs/>
                <w:sz w:val="22"/>
                <w:szCs w:val="22"/>
              </w:rPr>
              <w:t>ões</w:t>
            </w:r>
          </w:p>
          <w:p w:rsidR="00FF2C1F" w:rsidRPr="00FE1E81" w:rsidRDefault="00FF2C1F" w:rsidP="00FF2C1F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Sílaba tônica e átona, pontuação e tipos de frases</w:t>
            </w:r>
          </w:p>
          <w:p w:rsidR="00A6592D" w:rsidRPr="00FE1E81" w:rsidRDefault="00FF2C1F" w:rsidP="00FF2C1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Futuro ( ir+ verbo no infinitivo)</w:t>
            </w:r>
          </w:p>
          <w:p w:rsidR="00443C4C" w:rsidRPr="00FE1E81" w:rsidRDefault="00443C4C" w:rsidP="00443C4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5ª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FF2C1F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 xml:space="preserve">Futuro do presente ( verbos regulares e </w:t>
            </w:r>
            <w:r w:rsidR="00D433AF" w:rsidRPr="00FE1E81">
              <w:rPr>
                <w:rFonts w:ascii="Tahoma" w:hAnsi="Tahoma" w:cs="Tahoma"/>
                <w:sz w:val="22"/>
                <w:szCs w:val="22"/>
              </w:rPr>
              <w:t xml:space="preserve"> alguns </w:t>
            </w:r>
            <w:r w:rsidRPr="00FE1E81">
              <w:rPr>
                <w:rFonts w:ascii="Tahoma" w:hAnsi="Tahoma" w:cs="Tahoma"/>
                <w:sz w:val="22"/>
                <w:szCs w:val="22"/>
              </w:rPr>
              <w:t>irregulares)</w:t>
            </w:r>
          </w:p>
          <w:p w:rsidR="00FF2C1F" w:rsidRPr="00FE1E81" w:rsidRDefault="00FF2C1F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Animais</w:t>
            </w:r>
          </w:p>
          <w:p w:rsidR="00FF2C1F" w:rsidRPr="00FE1E81" w:rsidRDefault="00FF2C1F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Advérbios de freqüência</w:t>
            </w:r>
          </w:p>
          <w:p w:rsidR="00FF2C1F" w:rsidRPr="00FE1E81" w:rsidRDefault="00FF2C1F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Acentuação 1ª e 2ª parte</w:t>
            </w: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6ª 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A24F72" w:rsidP="00FF2C1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Presente do subjuntivo ( verbos regulares e </w:t>
            </w:r>
            <w:r w:rsidR="00D433AF"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 alguns </w:t>
            </w: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irregulares)</w:t>
            </w:r>
          </w:p>
          <w:p w:rsidR="00A24F72" w:rsidRPr="00FE1E81" w:rsidRDefault="00A24F72" w:rsidP="00A24F72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Algumas expressões</w:t>
            </w:r>
          </w:p>
          <w:p w:rsidR="00A24F72" w:rsidRPr="00FE1E81" w:rsidRDefault="00A24F72" w:rsidP="00A24F72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Tipos de lojas</w:t>
            </w:r>
          </w:p>
          <w:p w:rsidR="00A24F72" w:rsidRPr="00FE1E81" w:rsidRDefault="00A24F72" w:rsidP="00A24F72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Seções do supermercado</w:t>
            </w:r>
          </w:p>
          <w:p w:rsidR="00A24F72" w:rsidRPr="00FE1E81" w:rsidRDefault="00A24F72" w:rsidP="00A24F72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Instrumentos musicais</w:t>
            </w: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7ª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A24F72" w:rsidP="00A6592D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Exercícios de revisão geral da matéria</w:t>
            </w:r>
          </w:p>
          <w:p w:rsidR="00A24F72" w:rsidRPr="00FE1E81" w:rsidRDefault="00A24F72" w:rsidP="00A24F72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1º Parcial</w:t>
            </w: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8ª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A24F72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Futuro do subjuntivo ( verbos regulares e</w:t>
            </w:r>
            <w:r w:rsidR="00D433AF" w:rsidRPr="00FE1E81">
              <w:rPr>
                <w:rFonts w:ascii="Tahoma" w:hAnsi="Tahoma" w:cs="Tahoma"/>
                <w:bCs/>
                <w:sz w:val="22"/>
                <w:szCs w:val="22"/>
              </w:rPr>
              <w:t xml:space="preserve"> alguns</w:t>
            </w:r>
            <w:r w:rsidRPr="00FE1E81">
              <w:rPr>
                <w:rFonts w:ascii="Tahoma" w:hAnsi="Tahoma" w:cs="Tahoma"/>
                <w:bCs/>
                <w:sz w:val="22"/>
                <w:szCs w:val="22"/>
              </w:rPr>
              <w:t xml:space="preserve"> irregulares)</w:t>
            </w:r>
          </w:p>
          <w:p w:rsidR="00516814" w:rsidRPr="00FE1E81" w:rsidRDefault="00516814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 xml:space="preserve"> Algumas expressões  usadas( futuro do subjuntivo)</w:t>
            </w:r>
          </w:p>
          <w:p w:rsidR="00EE266D" w:rsidRPr="00FE1E81" w:rsidRDefault="00516814" w:rsidP="00516814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Horóscopo</w:t>
            </w:r>
          </w:p>
          <w:p w:rsidR="00516814" w:rsidRPr="00FE1E81" w:rsidRDefault="00516814" w:rsidP="00516814">
            <w:pPr>
              <w:numPr>
                <w:ilvl w:val="0"/>
                <w:numId w:val="2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Sentimentos</w:t>
            </w: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9ª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516814" w:rsidP="00A24F72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Pronomes Oblíquos </w:t>
            </w:r>
          </w:p>
          <w:p w:rsidR="00516814" w:rsidRPr="00FE1E81" w:rsidRDefault="00516814" w:rsidP="00A24F72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No hotel</w:t>
            </w:r>
          </w:p>
          <w:p w:rsidR="00516814" w:rsidRPr="00FE1E81" w:rsidRDefault="00516814" w:rsidP="00516814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Futuro do pretérito ( verbos regulares e </w:t>
            </w:r>
            <w:r w:rsidR="00D433AF"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 alguns </w:t>
            </w: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irregulares)</w:t>
            </w:r>
          </w:p>
          <w:p w:rsidR="00516814" w:rsidRPr="00FE1E81" w:rsidRDefault="00516814" w:rsidP="00516814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Preposições</w:t>
            </w: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10ª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516814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 xml:space="preserve">Imperfeito do subjuntivo ( verbos regulares e </w:t>
            </w:r>
            <w:r w:rsidR="00D433AF" w:rsidRPr="00FE1E81">
              <w:rPr>
                <w:rFonts w:ascii="Tahoma" w:hAnsi="Tahoma" w:cs="Tahoma"/>
                <w:bCs/>
                <w:sz w:val="22"/>
                <w:szCs w:val="22"/>
              </w:rPr>
              <w:t xml:space="preserve"> alguns </w:t>
            </w:r>
            <w:r w:rsidRPr="00FE1E81">
              <w:rPr>
                <w:rFonts w:ascii="Tahoma" w:hAnsi="Tahoma" w:cs="Tahoma"/>
                <w:bCs/>
                <w:sz w:val="22"/>
                <w:szCs w:val="22"/>
              </w:rPr>
              <w:t>irregulares)</w:t>
            </w:r>
          </w:p>
          <w:p w:rsidR="00516814" w:rsidRPr="00FE1E81" w:rsidRDefault="00D433AF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  <w:lang w:val="es-AR"/>
              </w:rPr>
              <w:t>Gerúndio</w:t>
            </w:r>
          </w:p>
          <w:p w:rsidR="00D433AF" w:rsidRPr="00FE1E81" w:rsidRDefault="009F7DA1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  <w:lang w:val="es-AR"/>
              </w:rPr>
              <w:t>Vestuário , calçados e</w:t>
            </w:r>
            <w:r w:rsidR="00D433AF" w:rsidRPr="00FE1E81">
              <w:rPr>
                <w:rFonts w:ascii="Tahoma" w:hAnsi="Tahoma" w:cs="Tahoma"/>
                <w:bCs/>
                <w:sz w:val="22"/>
                <w:szCs w:val="22"/>
                <w:lang w:val="es-AR"/>
              </w:rPr>
              <w:t xml:space="preserve"> acessórios</w:t>
            </w: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11ª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D433AF" w:rsidP="00D433A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No correio</w:t>
            </w:r>
          </w:p>
          <w:p w:rsidR="00D433AF" w:rsidRPr="00FE1E81" w:rsidRDefault="00D433AF" w:rsidP="00D433A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Pronomes demonstrativos e indefinidos</w:t>
            </w:r>
          </w:p>
          <w:p w:rsidR="00D433AF" w:rsidRPr="00FE1E81" w:rsidRDefault="00D433AF" w:rsidP="00D433A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Plural </w:t>
            </w:r>
            <w:r w:rsidR="00443C4C"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  dos substantivos</w:t>
            </w: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( 1ª parte)</w:t>
            </w: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12ª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D433AF" w:rsidP="00D433A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Plural</w:t>
            </w:r>
            <w:r w:rsidR="00443C4C"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 dos substantivos</w:t>
            </w: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 ( 2ª parte)</w:t>
            </w:r>
          </w:p>
          <w:p w:rsidR="00D433AF" w:rsidRPr="00FE1E81" w:rsidRDefault="00D433AF" w:rsidP="00D433A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Imperativo ( verbos regulares e alguns irregulares)</w:t>
            </w: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13ª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D433AF" w:rsidP="00D433A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No restaurante</w:t>
            </w:r>
          </w:p>
          <w:p w:rsidR="00D433AF" w:rsidRPr="00FE1E81" w:rsidRDefault="00D433AF" w:rsidP="00D433A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Aumentativo e diminutivo</w:t>
            </w:r>
          </w:p>
          <w:p w:rsidR="00D433AF" w:rsidRPr="00FE1E81" w:rsidRDefault="00443C4C" w:rsidP="00D433AF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Voz Passiva</w:t>
            </w: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14ª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443C4C" w:rsidP="00443C4C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Particípio Passado ( verbos regulares e irregulares)</w:t>
            </w:r>
          </w:p>
          <w:p w:rsidR="00443C4C" w:rsidRPr="00FE1E81" w:rsidRDefault="00443C4C" w:rsidP="00443C4C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Português do Brasil e de Portugal</w:t>
            </w:r>
          </w:p>
          <w:p w:rsidR="00443C4C" w:rsidRPr="00FE1E81" w:rsidRDefault="00443C4C" w:rsidP="00443C4C">
            <w:pPr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>O idioma português no mundo</w:t>
            </w:r>
          </w:p>
        </w:tc>
      </w:tr>
      <w:tr w:rsidR="00EE266D" w:rsidRPr="00FE1E81" w:rsidTr="00EE266D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15ª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EE266D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Exercícios</w:t>
            </w:r>
            <w:r w:rsidR="00443C4C" w:rsidRPr="00FE1E81">
              <w:rPr>
                <w:rFonts w:ascii="Tahoma" w:hAnsi="Tahoma" w:cs="Tahoma"/>
                <w:bCs/>
                <w:sz w:val="22"/>
                <w:szCs w:val="22"/>
              </w:rPr>
              <w:t xml:space="preserve"> de Revisão da matéria</w:t>
            </w:r>
          </w:p>
          <w:p w:rsidR="00443C4C" w:rsidRPr="00FE1E81" w:rsidRDefault="00443C4C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Filme Brasileiro</w:t>
            </w:r>
            <w:r w:rsidR="00C839CB" w:rsidRPr="00FE1E81">
              <w:rPr>
                <w:rFonts w:ascii="Tahoma" w:hAnsi="Tahoma" w:cs="Tahoma"/>
                <w:bCs/>
                <w:sz w:val="22"/>
                <w:szCs w:val="22"/>
              </w:rPr>
              <w:t xml:space="preserve"> ou Documentário.</w:t>
            </w:r>
          </w:p>
          <w:p w:rsidR="00EE266D" w:rsidRPr="00FE1E81" w:rsidRDefault="00443C4C" w:rsidP="00443C4C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bCs/>
                <w:sz w:val="22"/>
                <w:szCs w:val="22"/>
              </w:rPr>
              <w:t>Apresentação dos trabalhos finais ( pesquisas)</w:t>
            </w:r>
          </w:p>
        </w:tc>
      </w:tr>
      <w:tr w:rsidR="00EE266D" w:rsidRPr="00FE1E81" w:rsidTr="007F247B">
        <w:trPr>
          <w:trHeight w:val="62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6D" w:rsidRPr="00FE1E81" w:rsidRDefault="00EE266D">
            <w:pPr>
              <w:rPr>
                <w:rFonts w:ascii="Tahoma" w:hAnsi="Tahoma" w:cs="Tahoma"/>
                <w:sz w:val="22"/>
                <w:szCs w:val="22"/>
                <w:lang w:val="es-AR"/>
              </w:rPr>
            </w:pPr>
            <w:r w:rsidRPr="00FE1E81">
              <w:rPr>
                <w:rFonts w:ascii="Tahoma" w:hAnsi="Tahoma" w:cs="Tahoma"/>
                <w:sz w:val="22"/>
                <w:szCs w:val="22"/>
                <w:lang w:val="es-AR"/>
              </w:rPr>
              <w:t xml:space="preserve">16ª 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6D" w:rsidRPr="00FE1E81" w:rsidRDefault="00443C4C" w:rsidP="00EE266D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Apresentação dos trabalhos finais ( pesquisas)</w:t>
            </w:r>
          </w:p>
          <w:p w:rsidR="00EE266D" w:rsidRPr="00FE1E81" w:rsidRDefault="00443C4C" w:rsidP="007F247B">
            <w:pPr>
              <w:numPr>
                <w:ilvl w:val="0"/>
                <w:numId w:val="2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E1E81">
              <w:rPr>
                <w:rFonts w:ascii="Tahoma" w:hAnsi="Tahoma" w:cs="Tahoma"/>
                <w:sz w:val="22"/>
                <w:szCs w:val="22"/>
              </w:rPr>
              <w:t>2º Parcia</w:t>
            </w:r>
            <w:r w:rsidR="004A18AB" w:rsidRPr="00FE1E81">
              <w:rPr>
                <w:rFonts w:ascii="Tahoma" w:hAnsi="Tahoma" w:cs="Tahoma"/>
                <w:sz w:val="22"/>
                <w:szCs w:val="22"/>
              </w:rPr>
              <w:t>l</w:t>
            </w:r>
            <w:r w:rsidR="00FE1E81">
              <w:rPr>
                <w:rFonts w:ascii="Tahoma" w:hAnsi="Tahoma" w:cs="Tahoma"/>
                <w:sz w:val="22"/>
                <w:szCs w:val="22"/>
              </w:rPr>
              <w:t xml:space="preserve"> e entrega das notas.</w:t>
            </w:r>
          </w:p>
        </w:tc>
      </w:tr>
    </w:tbl>
    <w:p w:rsidR="003C1E08" w:rsidRPr="00FE1E81" w:rsidRDefault="003C1E08" w:rsidP="007F247B">
      <w:pPr>
        <w:rPr>
          <w:rFonts w:ascii="Tahoma" w:hAnsi="Tahoma" w:cs="Tahoma"/>
          <w:sz w:val="22"/>
          <w:szCs w:val="22"/>
        </w:rPr>
      </w:pPr>
    </w:p>
    <w:sectPr w:rsidR="003C1E08" w:rsidRPr="00FE1E81" w:rsidSect="009639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C7" w:rsidRDefault="007707C7" w:rsidP="007F247B">
      <w:r>
        <w:separator/>
      </w:r>
    </w:p>
  </w:endnote>
  <w:endnote w:type="continuationSeparator" w:id="0">
    <w:p w:rsidR="007707C7" w:rsidRDefault="007707C7" w:rsidP="007F2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0824008"/>
      <w:docPartObj>
        <w:docPartGallery w:val="Page Numbers (Bottom of Page)"/>
        <w:docPartUnique/>
      </w:docPartObj>
    </w:sdtPr>
    <w:sdtContent>
      <w:p w:rsidR="002B1D30" w:rsidRDefault="00FF7A74">
        <w:pPr>
          <w:pStyle w:val="Piedepgina"/>
          <w:jc w:val="right"/>
        </w:pPr>
        <w:r>
          <w:fldChar w:fldCharType="begin"/>
        </w:r>
        <w:r w:rsidR="002B1D30">
          <w:instrText>PAGE   \* MERGEFORMAT</w:instrText>
        </w:r>
        <w:r>
          <w:fldChar w:fldCharType="separate"/>
        </w:r>
        <w:r w:rsidR="00820E86" w:rsidRPr="00820E86">
          <w:rPr>
            <w:noProof/>
            <w:lang w:val="es-ES"/>
          </w:rPr>
          <w:t>1</w:t>
        </w:r>
        <w:r>
          <w:fldChar w:fldCharType="end"/>
        </w:r>
      </w:p>
    </w:sdtContent>
  </w:sdt>
  <w:p w:rsidR="002B1D30" w:rsidRDefault="002B1D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C7" w:rsidRDefault="007707C7" w:rsidP="007F247B">
      <w:r>
        <w:separator/>
      </w:r>
    </w:p>
  </w:footnote>
  <w:footnote w:type="continuationSeparator" w:id="0">
    <w:p w:rsidR="007707C7" w:rsidRDefault="007707C7" w:rsidP="007F2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1E" w:rsidRDefault="00AF3E1E">
    <w:pPr>
      <w:pStyle w:val="Encabezado"/>
    </w:pPr>
    <w:r>
      <w:rPr>
        <w:rFonts w:ascii="Myriad" w:hAnsi="Myriad"/>
        <w:bCs/>
        <w:noProof/>
        <w:color w:val="000000"/>
        <w:lang w:val="es-CR" w:eastAsia="es-CR"/>
      </w:rPr>
      <w:drawing>
        <wp:inline distT="0" distB="0" distL="0" distR="0">
          <wp:extent cx="5677468" cy="798394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7829" cy="799851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AA0"/>
    <w:multiLevelType w:val="hybridMultilevel"/>
    <w:tmpl w:val="D9A666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1A710464"/>
    <w:multiLevelType w:val="hybridMultilevel"/>
    <w:tmpl w:val="4788B776"/>
    <w:lvl w:ilvl="0" w:tplc="07E08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355776"/>
    <w:multiLevelType w:val="hybridMultilevel"/>
    <w:tmpl w:val="2454EFA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73F17"/>
    <w:multiLevelType w:val="hybridMultilevel"/>
    <w:tmpl w:val="41908C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F0989"/>
    <w:multiLevelType w:val="hybridMultilevel"/>
    <w:tmpl w:val="DA00EB5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>
    <w:nsid w:val="4EA252D2"/>
    <w:multiLevelType w:val="hybridMultilevel"/>
    <w:tmpl w:val="23283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E2D31"/>
    <w:multiLevelType w:val="hybridMultilevel"/>
    <w:tmpl w:val="FE8CF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80845"/>
    <w:multiLevelType w:val="hybridMultilevel"/>
    <w:tmpl w:val="7C3A261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>
    <w:nsid w:val="6E1A2080"/>
    <w:multiLevelType w:val="hybridMultilevel"/>
    <w:tmpl w:val="EBB03C92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4335D"/>
    <w:multiLevelType w:val="hybridMultilevel"/>
    <w:tmpl w:val="914A6414"/>
    <w:lvl w:ilvl="0" w:tplc="0416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6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0">
    <w:nsid w:val="7837332E"/>
    <w:multiLevelType w:val="hybridMultilevel"/>
    <w:tmpl w:val="3AFA1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0584E"/>
    <w:multiLevelType w:val="hybridMultilevel"/>
    <w:tmpl w:val="79B806BE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66D"/>
    <w:rsid w:val="00025BC5"/>
    <w:rsid w:val="00051E59"/>
    <w:rsid w:val="00064ADE"/>
    <w:rsid w:val="000841F3"/>
    <w:rsid w:val="00093A83"/>
    <w:rsid w:val="000B5C7C"/>
    <w:rsid w:val="00110875"/>
    <w:rsid w:val="001321E5"/>
    <w:rsid w:val="001E5BB8"/>
    <w:rsid w:val="001F6BDF"/>
    <w:rsid w:val="002B1D30"/>
    <w:rsid w:val="0033791A"/>
    <w:rsid w:val="0036260C"/>
    <w:rsid w:val="0036438E"/>
    <w:rsid w:val="003652C7"/>
    <w:rsid w:val="0038067C"/>
    <w:rsid w:val="003C1E08"/>
    <w:rsid w:val="003E22D2"/>
    <w:rsid w:val="003E5896"/>
    <w:rsid w:val="004108D8"/>
    <w:rsid w:val="00443C4C"/>
    <w:rsid w:val="004A18AB"/>
    <w:rsid w:val="004B4560"/>
    <w:rsid w:val="004B6F8F"/>
    <w:rsid w:val="004C5C33"/>
    <w:rsid w:val="004F3480"/>
    <w:rsid w:val="00516814"/>
    <w:rsid w:val="005A73A8"/>
    <w:rsid w:val="0061593D"/>
    <w:rsid w:val="00686E5B"/>
    <w:rsid w:val="006B0EC7"/>
    <w:rsid w:val="006B7020"/>
    <w:rsid w:val="006D5A31"/>
    <w:rsid w:val="007639D9"/>
    <w:rsid w:val="007707C7"/>
    <w:rsid w:val="007F247B"/>
    <w:rsid w:val="00820E86"/>
    <w:rsid w:val="00837587"/>
    <w:rsid w:val="008B616F"/>
    <w:rsid w:val="008C41E7"/>
    <w:rsid w:val="008C60B9"/>
    <w:rsid w:val="00937F45"/>
    <w:rsid w:val="00943A06"/>
    <w:rsid w:val="00963968"/>
    <w:rsid w:val="009B4E94"/>
    <w:rsid w:val="009F7DA1"/>
    <w:rsid w:val="00A0071B"/>
    <w:rsid w:val="00A046F2"/>
    <w:rsid w:val="00A24F72"/>
    <w:rsid w:val="00A4461F"/>
    <w:rsid w:val="00A54ECA"/>
    <w:rsid w:val="00A641BB"/>
    <w:rsid w:val="00A6592D"/>
    <w:rsid w:val="00A66A67"/>
    <w:rsid w:val="00A6782F"/>
    <w:rsid w:val="00A71958"/>
    <w:rsid w:val="00A74466"/>
    <w:rsid w:val="00A856C6"/>
    <w:rsid w:val="00A86822"/>
    <w:rsid w:val="00AF3E1E"/>
    <w:rsid w:val="00B55C69"/>
    <w:rsid w:val="00B87879"/>
    <w:rsid w:val="00BC2DAD"/>
    <w:rsid w:val="00BD7564"/>
    <w:rsid w:val="00C0333A"/>
    <w:rsid w:val="00C100C6"/>
    <w:rsid w:val="00C2005F"/>
    <w:rsid w:val="00C70A28"/>
    <w:rsid w:val="00C70EC7"/>
    <w:rsid w:val="00C839CB"/>
    <w:rsid w:val="00CC6BCB"/>
    <w:rsid w:val="00D239F9"/>
    <w:rsid w:val="00D433AF"/>
    <w:rsid w:val="00DC156A"/>
    <w:rsid w:val="00EE266D"/>
    <w:rsid w:val="00EF753D"/>
    <w:rsid w:val="00F21E90"/>
    <w:rsid w:val="00F42D70"/>
    <w:rsid w:val="00F6388E"/>
    <w:rsid w:val="00F64E6B"/>
    <w:rsid w:val="00FA42D6"/>
    <w:rsid w:val="00FE1E81"/>
    <w:rsid w:val="00FF2C1F"/>
    <w:rsid w:val="00FF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m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6D"/>
    <w:rPr>
      <w:rFonts w:ascii="Arial" w:eastAsia="Times New Roman" w:hAnsi="Arial"/>
      <w:sz w:val="24"/>
      <w:szCs w:val="24"/>
      <w:lang w:val="pt-BR" w:eastAsia="en-US"/>
    </w:rPr>
  </w:style>
  <w:style w:type="paragraph" w:styleId="Ttulo1">
    <w:name w:val="heading 1"/>
    <w:basedOn w:val="Normal"/>
    <w:next w:val="Normal"/>
    <w:link w:val="Ttulo1Car"/>
    <w:qFormat/>
    <w:rsid w:val="00EE266D"/>
    <w:pPr>
      <w:keepNext/>
      <w:outlineLvl w:val="0"/>
    </w:pPr>
    <w:rPr>
      <w:b/>
      <w:bCs/>
      <w:lang w:val="es-CR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E266D"/>
    <w:pPr>
      <w:keepNext/>
      <w:jc w:val="both"/>
      <w:outlineLvl w:val="1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266D"/>
    <w:rPr>
      <w:rFonts w:ascii="Arial" w:eastAsia="Times New Roman" w:hAnsi="Arial" w:cs="Times New Roman"/>
      <w:b/>
      <w:bCs/>
      <w:sz w:val="24"/>
      <w:szCs w:val="24"/>
      <w:lang w:val="es-CR"/>
    </w:rPr>
  </w:style>
  <w:style w:type="character" w:customStyle="1" w:styleId="Ttulo2Car">
    <w:name w:val="Título 2 Car"/>
    <w:basedOn w:val="Fuentedeprrafopredeter"/>
    <w:link w:val="Ttulo2"/>
    <w:semiHidden/>
    <w:rsid w:val="00EE266D"/>
    <w:rPr>
      <w:rFonts w:ascii="Arial" w:eastAsia="Times New Roman" w:hAnsi="Arial" w:cs="Times New Roman"/>
      <w:b/>
      <w:bCs/>
      <w:sz w:val="24"/>
      <w:szCs w:val="24"/>
      <w:lang w:val="es-CR"/>
    </w:rPr>
  </w:style>
  <w:style w:type="table" w:styleId="Tablaconcuadrcula">
    <w:name w:val="Table Grid"/>
    <w:basedOn w:val="Tablanormal"/>
    <w:rsid w:val="00EE266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0071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6438E"/>
    <w:pPr>
      <w:widowControl w:val="0"/>
      <w:suppressAutoHyphens/>
      <w:spacing w:after="120"/>
    </w:pPr>
    <w:rPr>
      <w:rFonts w:ascii="Times New Roman" w:hAnsi="Times New Roman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36438E"/>
    <w:rPr>
      <w:rFonts w:ascii="Times New Roman" w:eastAsia="Times New Roman" w:hAnsi="Times New Roman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7F24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47B"/>
    <w:rPr>
      <w:rFonts w:ascii="Arial" w:eastAsia="Times New Roman" w:hAnsi="Arial"/>
      <w:sz w:val="24"/>
      <w:szCs w:val="24"/>
      <w:lang w:val="pt-BR" w:eastAsia="en-US"/>
    </w:rPr>
  </w:style>
  <w:style w:type="paragraph" w:styleId="Piedepgina">
    <w:name w:val="footer"/>
    <w:basedOn w:val="Normal"/>
    <w:link w:val="PiedepginaCar"/>
    <w:uiPriority w:val="99"/>
    <w:unhideWhenUsed/>
    <w:rsid w:val="007F24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47B"/>
    <w:rPr>
      <w:rFonts w:ascii="Arial" w:eastAsia="Times New Roman" w:hAnsi="Arial"/>
      <w:sz w:val="24"/>
      <w:szCs w:val="24"/>
      <w:lang w:val="pt-B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E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E1E"/>
    <w:rPr>
      <w:rFonts w:ascii="Tahoma" w:eastAsia="Times New Roman" w:hAnsi="Tahoma" w:cs="Tahoma"/>
      <w:sz w:val="16"/>
      <w:szCs w:val="16"/>
      <w:lang w:val="pt-B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66D"/>
    <w:rPr>
      <w:rFonts w:ascii="Arial" w:eastAsia="Times New Roman" w:hAnsi="Arial"/>
      <w:sz w:val="24"/>
      <w:szCs w:val="24"/>
      <w:lang w:val="pt-BR" w:eastAsia="en-US"/>
    </w:rPr>
  </w:style>
  <w:style w:type="paragraph" w:styleId="Ttulo1">
    <w:name w:val="heading 1"/>
    <w:basedOn w:val="Normal"/>
    <w:next w:val="Normal"/>
    <w:link w:val="Ttulo1Car"/>
    <w:qFormat/>
    <w:rsid w:val="00EE266D"/>
    <w:pPr>
      <w:keepNext/>
      <w:outlineLvl w:val="0"/>
    </w:pPr>
    <w:rPr>
      <w:b/>
      <w:bCs/>
      <w:lang w:val="es-CR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EE266D"/>
    <w:pPr>
      <w:keepNext/>
      <w:jc w:val="both"/>
      <w:outlineLvl w:val="1"/>
    </w:pPr>
    <w:rPr>
      <w:b/>
      <w:bCs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E266D"/>
    <w:rPr>
      <w:rFonts w:ascii="Arial" w:eastAsia="Times New Roman" w:hAnsi="Arial" w:cs="Times New Roman"/>
      <w:b/>
      <w:bCs/>
      <w:sz w:val="24"/>
      <w:szCs w:val="24"/>
      <w:lang w:val="es-CR"/>
    </w:rPr>
  </w:style>
  <w:style w:type="character" w:customStyle="1" w:styleId="Ttulo2Car">
    <w:name w:val="Título 2 Car"/>
    <w:basedOn w:val="Fuentedeprrafopredeter"/>
    <w:link w:val="Ttulo2"/>
    <w:semiHidden/>
    <w:rsid w:val="00EE266D"/>
    <w:rPr>
      <w:rFonts w:ascii="Arial" w:eastAsia="Times New Roman" w:hAnsi="Arial" w:cs="Times New Roman"/>
      <w:b/>
      <w:bCs/>
      <w:sz w:val="24"/>
      <w:szCs w:val="24"/>
      <w:lang w:val="es-CR"/>
    </w:rPr>
  </w:style>
  <w:style w:type="table" w:styleId="Tablaconcuadrcula">
    <w:name w:val="Table Grid"/>
    <w:basedOn w:val="Tablanormal"/>
    <w:rsid w:val="00EE266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071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36438E"/>
    <w:pPr>
      <w:widowControl w:val="0"/>
      <w:suppressAutoHyphens/>
      <w:spacing w:after="120"/>
    </w:pPr>
    <w:rPr>
      <w:rFonts w:ascii="Times New Roman" w:hAnsi="Times New Roman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36438E"/>
    <w:rPr>
      <w:rFonts w:ascii="Times New Roman" w:eastAsia="Times New Roman" w:hAnsi="Times New Roman"/>
      <w:sz w:val="24"/>
      <w:szCs w:val="24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7F24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47B"/>
    <w:rPr>
      <w:rFonts w:ascii="Arial" w:eastAsia="Times New Roman" w:hAnsi="Arial"/>
      <w:sz w:val="24"/>
      <w:szCs w:val="24"/>
      <w:lang w:val="pt-BR" w:eastAsia="en-US"/>
    </w:rPr>
  </w:style>
  <w:style w:type="paragraph" w:styleId="Piedepgina">
    <w:name w:val="footer"/>
    <w:basedOn w:val="Normal"/>
    <w:link w:val="PiedepginaCar"/>
    <w:uiPriority w:val="99"/>
    <w:unhideWhenUsed/>
    <w:rsid w:val="007F247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47B"/>
    <w:rPr>
      <w:rFonts w:ascii="Arial" w:eastAsia="Times New Roman" w:hAnsi="Arial"/>
      <w:sz w:val="24"/>
      <w:szCs w:val="24"/>
      <w:lang w:val="pt-BR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E1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E1E"/>
    <w:rPr>
      <w:rFonts w:ascii="Tahoma" w:eastAsia="Times New Roman" w:hAnsi="Tahoma" w:cs="Tahoma"/>
      <w:sz w:val="16"/>
      <w:szCs w:val="16"/>
      <w:lang w:val="pt-B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1268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Usuario</cp:lastModifiedBy>
  <cp:revision>2</cp:revision>
  <dcterms:created xsi:type="dcterms:W3CDTF">2016-01-15T14:36:00Z</dcterms:created>
  <dcterms:modified xsi:type="dcterms:W3CDTF">2016-01-15T14:36:00Z</dcterms:modified>
</cp:coreProperties>
</file>